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56BFA" w:rsidRDefault="00056BFA" w:rsidP="006A700F">
      <w:pPr>
        <w:widowControl w:val="0"/>
        <w:autoSpaceDE w:val="0"/>
        <w:autoSpaceDN w:val="0"/>
        <w:adjustRightInd w:val="0"/>
        <w:rPr>
          <w:b/>
        </w:rPr>
      </w:pPr>
      <w:bookmarkStart w:id="0" w:name="_GoBack"/>
      <w:bookmarkEnd w:id="0"/>
    </w:p>
    <w:p w:rsidR="006A700F" w:rsidRPr="006A700F" w:rsidRDefault="006A700F" w:rsidP="006A700F">
      <w:pPr>
        <w:widowControl w:val="0"/>
        <w:autoSpaceDE w:val="0"/>
        <w:autoSpaceDN w:val="0"/>
        <w:adjustRightInd w:val="0"/>
        <w:rPr>
          <w:b/>
        </w:rPr>
      </w:pPr>
      <w:r w:rsidRPr="006A700F">
        <w:rPr>
          <w:b/>
        </w:rPr>
        <w:t>Section 1100.300  Special Projects</w:t>
      </w:r>
    </w:p>
    <w:p w:rsidR="006A700F" w:rsidRPr="006A700F" w:rsidRDefault="006A700F" w:rsidP="006A700F">
      <w:pPr>
        <w:widowControl w:val="0"/>
        <w:autoSpaceDE w:val="0"/>
        <w:autoSpaceDN w:val="0"/>
        <w:adjustRightInd w:val="0"/>
      </w:pPr>
    </w:p>
    <w:p w:rsidR="006A700F" w:rsidRPr="006A700F" w:rsidRDefault="006A700F" w:rsidP="006A700F">
      <w:pPr>
        <w:widowControl w:val="0"/>
        <w:autoSpaceDE w:val="0"/>
        <w:autoSpaceDN w:val="0"/>
        <w:adjustRightInd w:val="0"/>
      </w:pPr>
      <w:r w:rsidRPr="006A700F">
        <w:t xml:space="preserve">The Administrator may award funds for special projects.  </w:t>
      </w:r>
    </w:p>
    <w:p w:rsidR="006A700F" w:rsidRPr="006A700F" w:rsidRDefault="006A700F" w:rsidP="006A700F">
      <w:pPr>
        <w:widowControl w:val="0"/>
        <w:autoSpaceDE w:val="0"/>
        <w:autoSpaceDN w:val="0"/>
        <w:adjustRightInd w:val="0"/>
      </w:pPr>
    </w:p>
    <w:p w:rsidR="006A700F" w:rsidRPr="006A700F" w:rsidRDefault="006A700F" w:rsidP="006A700F">
      <w:pPr>
        <w:widowControl w:val="0"/>
        <w:autoSpaceDE w:val="0"/>
        <w:autoSpaceDN w:val="0"/>
        <w:adjustRightInd w:val="0"/>
        <w:ind w:left="1440" w:hanging="720"/>
      </w:pPr>
      <w:r w:rsidRPr="006A700F">
        <w:t>a)</w:t>
      </w:r>
      <w:r w:rsidRPr="006A700F">
        <w:tab/>
        <w:t>Special projects must serve to implement an eligible service as defined in Section 8 of the Violent Crime Victims Assistance Act.  Examples are the translation of educational materials from English to another language and regional or local training.</w:t>
      </w:r>
    </w:p>
    <w:p w:rsidR="006A700F" w:rsidRPr="006A700F" w:rsidRDefault="006A700F" w:rsidP="006A700F">
      <w:pPr>
        <w:widowControl w:val="0"/>
        <w:autoSpaceDE w:val="0"/>
        <w:autoSpaceDN w:val="0"/>
        <w:adjustRightInd w:val="0"/>
        <w:ind w:left="1440" w:hanging="720"/>
      </w:pPr>
    </w:p>
    <w:p w:rsidR="006A700F" w:rsidRPr="006A700F" w:rsidRDefault="006A700F" w:rsidP="006A700F">
      <w:pPr>
        <w:widowControl w:val="0"/>
        <w:autoSpaceDE w:val="0"/>
        <w:autoSpaceDN w:val="0"/>
        <w:adjustRightInd w:val="0"/>
        <w:ind w:left="1440" w:hanging="720"/>
      </w:pPr>
      <w:r w:rsidRPr="006A700F">
        <w:t>b)</w:t>
      </w:r>
      <w:r w:rsidRPr="006A700F">
        <w:tab/>
        <w:t xml:space="preserve">A special project </w:t>
      </w:r>
      <w:r w:rsidR="00D47FAD">
        <w:t>shall</w:t>
      </w:r>
      <w:r w:rsidRPr="006A700F">
        <w:t xml:space="preserve"> not be an ongoing service.</w:t>
      </w:r>
    </w:p>
    <w:p w:rsidR="006A700F" w:rsidRPr="006A700F" w:rsidRDefault="006A700F" w:rsidP="006A700F">
      <w:pPr>
        <w:widowControl w:val="0"/>
        <w:autoSpaceDE w:val="0"/>
        <w:autoSpaceDN w:val="0"/>
        <w:adjustRightInd w:val="0"/>
      </w:pPr>
    </w:p>
    <w:p w:rsidR="006A700F" w:rsidRPr="006A700F" w:rsidRDefault="006A700F" w:rsidP="006A700F">
      <w:pPr>
        <w:widowControl w:val="0"/>
        <w:autoSpaceDE w:val="0"/>
        <w:autoSpaceDN w:val="0"/>
        <w:adjustRightInd w:val="0"/>
        <w:ind w:left="1440" w:hanging="720"/>
      </w:pPr>
      <w:r w:rsidRPr="006A700F">
        <w:t>c)</w:t>
      </w:r>
      <w:r w:rsidRPr="006A700F">
        <w:tab/>
        <w:t xml:space="preserve">A special project </w:t>
      </w:r>
      <w:r w:rsidR="00D47FAD">
        <w:t>shall be</w:t>
      </w:r>
      <w:r w:rsidRPr="006A700F">
        <w:t xml:space="preserve"> of a specific duration and have a specific goal.  When this goal is accomplished, the special project is completed.</w:t>
      </w:r>
    </w:p>
    <w:sectPr w:rsidR="006A700F" w:rsidRPr="006A700F" w:rsidSect="0046272D">
      <w:pgSz w:w="12240" w:h="15840" w:code="1"/>
      <w:pgMar w:top="1440" w:right="1440" w:bottom="1440" w:left="1440" w:header="1440" w:footer="1440" w:gutter="0"/>
      <w:cols w:space="720"/>
      <w:noEndnote/>
      <w:docGrid w:linePitch="7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64BA0" w:rsidRDefault="00364BA0">
      <w:r>
        <w:separator/>
      </w:r>
    </w:p>
  </w:endnote>
  <w:endnote w:type="continuationSeparator" w:id="0">
    <w:p w:rsidR="00364BA0" w:rsidRDefault="00364B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64BA0" w:rsidRDefault="00364BA0">
      <w:r>
        <w:separator/>
      </w:r>
    </w:p>
  </w:footnote>
  <w:footnote w:type="continuationSeparator" w:id="0">
    <w:p w:rsidR="00364BA0" w:rsidRDefault="00364BA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rawingGridVerticalSpacing w:val="39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6A700F"/>
    <w:rsid w:val="00001F1D"/>
    <w:rsid w:val="00003CEF"/>
    <w:rsid w:val="00011A7D"/>
    <w:rsid w:val="000122C7"/>
    <w:rsid w:val="00014324"/>
    <w:rsid w:val="000158C8"/>
    <w:rsid w:val="00016F74"/>
    <w:rsid w:val="00023902"/>
    <w:rsid w:val="00023DDC"/>
    <w:rsid w:val="00024942"/>
    <w:rsid w:val="00026C9D"/>
    <w:rsid w:val="00026F05"/>
    <w:rsid w:val="00030823"/>
    <w:rsid w:val="00031AC4"/>
    <w:rsid w:val="00033603"/>
    <w:rsid w:val="0004011F"/>
    <w:rsid w:val="00040881"/>
    <w:rsid w:val="00042314"/>
    <w:rsid w:val="00050531"/>
    <w:rsid w:val="00056BFA"/>
    <w:rsid w:val="00057192"/>
    <w:rsid w:val="0006041A"/>
    <w:rsid w:val="00066013"/>
    <w:rsid w:val="000676A6"/>
    <w:rsid w:val="00074368"/>
    <w:rsid w:val="000765E0"/>
    <w:rsid w:val="00083E97"/>
    <w:rsid w:val="0008539F"/>
    <w:rsid w:val="00085CDF"/>
    <w:rsid w:val="0008689B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37A"/>
    <w:rsid w:val="00280FB4"/>
    <w:rsid w:val="00290686"/>
    <w:rsid w:val="002958AD"/>
    <w:rsid w:val="002A54F1"/>
    <w:rsid w:val="002A643F"/>
    <w:rsid w:val="002A72C2"/>
    <w:rsid w:val="002A7CB6"/>
    <w:rsid w:val="002B67C1"/>
    <w:rsid w:val="002B7812"/>
    <w:rsid w:val="002C5D80"/>
    <w:rsid w:val="002C75E4"/>
    <w:rsid w:val="002C7A9C"/>
    <w:rsid w:val="002D3C4D"/>
    <w:rsid w:val="002D3FBA"/>
    <w:rsid w:val="002D7620"/>
    <w:rsid w:val="002E1CFB"/>
    <w:rsid w:val="002F56C3"/>
    <w:rsid w:val="002F598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64C2"/>
    <w:rsid w:val="00350372"/>
    <w:rsid w:val="003547CB"/>
    <w:rsid w:val="00356003"/>
    <w:rsid w:val="00364BA0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6A13"/>
    <w:rsid w:val="00431CFE"/>
    <w:rsid w:val="004326E0"/>
    <w:rsid w:val="004378C7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B0153"/>
    <w:rsid w:val="004B41BC"/>
    <w:rsid w:val="004B6FF4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019"/>
    <w:rsid w:val="00531849"/>
    <w:rsid w:val="005341A0"/>
    <w:rsid w:val="00542E97"/>
    <w:rsid w:val="00544B77"/>
    <w:rsid w:val="00550737"/>
    <w:rsid w:val="00552D2A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73F7"/>
    <w:rsid w:val="005C7438"/>
    <w:rsid w:val="005D35F3"/>
    <w:rsid w:val="005E03A7"/>
    <w:rsid w:val="005E3D55"/>
    <w:rsid w:val="005F2891"/>
    <w:rsid w:val="00604BCE"/>
    <w:rsid w:val="006132CE"/>
    <w:rsid w:val="00620BBA"/>
    <w:rsid w:val="006225B0"/>
    <w:rsid w:val="006247D4"/>
    <w:rsid w:val="00626C17"/>
    <w:rsid w:val="00631875"/>
    <w:rsid w:val="00634D17"/>
    <w:rsid w:val="006361A4"/>
    <w:rsid w:val="00641AEA"/>
    <w:rsid w:val="0064660E"/>
    <w:rsid w:val="00651FF5"/>
    <w:rsid w:val="00666006"/>
    <w:rsid w:val="00670B89"/>
    <w:rsid w:val="00672EE7"/>
    <w:rsid w:val="00673BD7"/>
    <w:rsid w:val="00685500"/>
    <w:rsid w:val="006861B7"/>
    <w:rsid w:val="00691405"/>
    <w:rsid w:val="00692220"/>
    <w:rsid w:val="006932A1"/>
    <w:rsid w:val="0069341B"/>
    <w:rsid w:val="00694C82"/>
    <w:rsid w:val="00695CB6"/>
    <w:rsid w:val="00697F1A"/>
    <w:rsid w:val="006A042E"/>
    <w:rsid w:val="006A2114"/>
    <w:rsid w:val="006A700F"/>
    <w:rsid w:val="006A72FE"/>
    <w:rsid w:val="006B3E84"/>
    <w:rsid w:val="006B5C47"/>
    <w:rsid w:val="006B7535"/>
    <w:rsid w:val="006B7892"/>
    <w:rsid w:val="006C0FE8"/>
    <w:rsid w:val="006C45D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7DBE"/>
    <w:rsid w:val="00720025"/>
    <w:rsid w:val="007268A0"/>
    <w:rsid w:val="00727763"/>
    <w:rsid w:val="007278C5"/>
    <w:rsid w:val="00737469"/>
    <w:rsid w:val="00740393"/>
    <w:rsid w:val="00742136"/>
    <w:rsid w:val="00744356"/>
    <w:rsid w:val="00745353"/>
    <w:rsid w:val="00750400"/>
    <w:rsid w:val="00763B6D"/>
    <w:rsid w:val="00765D64"/>
    <w:rsid w:val="00776B13"/>
    <w:rsid w:val="00776D1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C4EE5"/>
    <w:rsid w:val="007D0B2D"/>
    <w:rsid w:val="007E5206"/>
    <w:rsid w:val="007F1A7F"/>
    <w:rsid w:val="007F28A2"/>
    <w:rsid w:val="007F3365"/>
    <w:rsid w:val="00804082"/>
    <w:rsid w:val="00804A88"/>
    <w:rsid w:val="00805D72"/>
    <w:rsid w:val="00806780"/>
    <w:rsid w:val="008078E8"/>
    <w:rsid w:val="00810296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7182"/>
    <w:rsid w:val="008E68BC"/>
    <w:rsid w:val="008F2BEE"/>
    <w:rsid w:val="009053C8"/>
    <w:rsid w:val="00910413"/>
    <w:rsid w:val="00915C6D"/>
    <w:rsid w:val="009168BC"/>
    <w:rsid w:val="00921F8B"/>
    <w:rsid w:val="00922286"/>
    <w:rsid w:val="00931CDC"/>
    <w:rsid w:val="00934057"/>
    <w:rsid w:val="0093513C"/>
    <w:rsid w:val="00935A8C"/>
    <w:rsid w:val="00944E3D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97A85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E1EAF"/>
    <w:rsid w:val="009E4AE1"/>
    <w:rsid w:val="009E4EBC"/>
    <w:rsid w:val="009F1070"/>
    <w:rsid w:val="009F6985"/>
    <w:rsid w:val="00A01358"/>
    <w:rsid w:val="00A022DE"/>
    <w:rsid w:val="00A04FED"/>
    <w:rsid w:val="00A060CE"/>
    <w:rsid w:val="00A1145B"/>
    <w:rsid w:val="00A11B46"/>
    <w:rsid w:val="00A12B90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9B1"/>
    <w:rsid w:val="00A31B74"/>
    <w:rsid w:val="00A327AB"/>
    <w:rsid w:val="00A3646E"/>
    <w:rsid w:val="00A42797"/>
    <w:rsid w:val="00A42F61"/>
    <w:rsid w:val="00A52BDD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7CAE"/>
    <w:rsid w:val="00AA387B"/>
    <w:rsid w:val="00AA6F19"/>
    <w:rsid w:val="00AB12CF"/>
    <w:rsid w:val="00AB1466"/>
    <w:rsid w:val="00AC0DD5"/>
    <w:rsid w:val="00AC4914"/>
    <w:rsid w:val="00AC6F0C"/>
    <w:rsid w:val="00AC7225"/>
    <w:rsid w:val="00AD2A5F"/>
    <w:rsid w:val="00AE031A"/>
    <w:rsid w:val="00AE5547"/>
    <w:rsid w:val="00AE776A"/>
    <w:rsid w:val="00AF2883"/>
    <w:rsid w:val="00AF3304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4F63"/>
    <w:rsid w:val="00B35D67"/>
    <w:rsid w:val="00B420C1"/>
    <w:rsid w:val="00B4287F"/>
    <w:rsid w:val="00B44A11"/>
    <w:rsid w:val="00B516F7"/>
    <w:rsid w:val="00B530BA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D03A79"/>
    <w:rsid w:val="00D0676C"/>
    <w:rsid w:val="00D10D50"/>
    <w:rsid w:val="00D17DC3"/>
    <w:rsid w:val="00D2155A"/>
    <w:rsid w:val="00D22665"/>
    <w:rsid w:val="00D27015"/>
    <w:rsid w:val="00D2776C"/>
    <w:rsid w:val="00D27E4E"/>
    <w:rsid w:val="00D32AA7"/>
    <w:rsid w:val="00D33832"/>
    <w:rsid w:val="00D46468"/>
    <w:rsid w:val="00D47FAD"/>
    <w:rsid w:val="00D55B37"/>
    <w:rsid w:val="00D5634E"/>
    <w:rsid w:val="00D64B08"/>
    <w:rsid w:val="00D70D8F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3644"/>
    <w:rsid w:val="00DB2CC7"/>
    <w:rsid w:val="00DB78E4"/>
    <w:rsid w:val="00DC016D"/>
    <w:rsid w:val="00DC505C"/>
    <w:rsid w:val="00DC5FDC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D1FF1"/>
    <w:rsid w:val="00EE2300"/>
    <w:rsid w:val="00EF1651"/>
    <w:rsid w:val="00EF4E57"/>
    <w:rsid w:val="00EF755A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82</Words>
  <Characters>469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550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Illinois General Assembly</dc:creator>
  <cp:keywords/>
  <dc:description/>
  <cp:lastModifiedBy>Roberts, John</cp:lastModifiedBy>
  <cp:revision>3</cp:revision>
  <dcterms:created xsi:type="dcterms:W3CDTF">2012-06-21T23:04:00Z</dcterms:created>
  <dcterms:modified xsi:type="dcterms:W3CDTF">2012-06-21T23:04:00Z</dcterms:modified>
</cp:coreProperties>
</file>