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3FD5" w14:textId="77777777" w:rsidR="00024AB7" w:rsidRPr="0024714F" w:rsidRDefault="00024AB7" w:rsidP="00024AB7">
      <w:pPr>
        <w:widowControl w:val="0"/>
        <w:autoSpaceDE w:val="0"/>
        <w:autoSpaceDN w:val="0"/>
        <w:adjustRightInd w:val="0"/>
      </w:pPr>
      <w:r w:rsidRPr="0024714F">
        <w:t xml:space="preserve">Section </w:t>
      </w:r>
    </w:p>
    <w:p w14:paraId="7678C211" w14:textId="47EA2620" w:rsidR="00024AB7" w:rsidRPr="0024714F" w:rsidRDefault="00024AB7" w:rsidP="000D7E25">
      <w:pPr>
        <w:widowControl w:val="0"/>
        <w:autoSpaceDE w:val="0"/>
        <w:autoSpaceDN w:val="0"/>
        <w:adjustRightInd w:val="0"/>
        <w:ind w:left="1440" w:hanging="1440"/>
      </w:pPr>
      <w:r w:rsidRPr="0024714F">
        <w:t>870.10</w:t>
      </w:r>
      <w:r w:rsidRPr="0024714F">
        <w:tab/>
      </w:r>
      <w:r w:rsidR="00783D92" w:rsidRPr="0024714F">
        <w:t>Incorporation by Reference</w:t>
      </w:r>
      <w:r w:rsidRPr="0024714F">
        <w:t xml:space="preserve"> </w:t>
      </w:r>
    </w:p>
    <w:p w14:paraId="11B9F167" w14:textId="0DBAEE84" w:rsidR="00024AB7" w:rsidRPr="0024714F" w:rsidRDefault="00024AB7" w:rsidP="000D7E25">
      <w:pPr>
        <w:widowControl w:val="0"/>
        <w:autoSpaceDE w:val="0"/>
        <w:autoSpaceDN w:val="0"/>
        <w:adjustRightInd w:val="0"/>
        <w:ind w:left="1440" w:hanging="1440"/>
      </w:pPr>
      <w:r w:rsidRPr="0024714F">
        <w:t>870.11</w:t>
      </w:r>
      <w:r w:rsidRPr="0024714F">
        <w:tab/>
        <w:t xml:space="preserve">Incorporation by Reference </w:t>
      </w:r>
      <w:r w:rsidR="00783D92" w:rsidRPr="0024714F">
        <w:t>(Repealed)</w:t>
      </w:r>
    </w:p>
    <w:p w14:paraId="256EAD33" w14:textId="5E76AF4C" w:rsidR="00024AB7" w:rsidRPr="0024714F" w:rsidRDefault="00024AB7" w:rsidP="000D7E25">
      <w:pPr>
        <w:widowControl w:val="0"/>
        <w:autoSpaceDE w:val="0"/>
        <w:autoSpaceDN w:val="0"/>
        <w:adjustRightInd w:val="0"/>
        <w:ind w:left="1440" w:hanging="1440"/>
      </w:pPr>
      <w:r w:rsidRPr="0024714F">
        <w:t>870.20</w:t>
      </w:r>
      <w:r w:rsidRPr="0024714F">
        <w:tab/>
        <w:t xml:space="preserve">Services Provided by the Disability Assistance Unit </w:t>
      </w:r>
      <w:r w:rsidR="00055F97" w:rsidRPr="0024714F">
        <w:t>(Repealed)</w:t>
      </w:r>
    </w:p>
    <w:sectPr w:rsidR="00024AB7" w:rsidRPr="0024714F" w:rsidSect="00024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AB7"/>
    <w:rsid w:val="00024AB7"/>
    <w:rsid w:val="00055F97"/>
    <w:rsid w:val="000D7E25"/>
    <w:rsid w:val="0024714F"/>
    <w:rsid w:val="003C4A04"/>
    <w:rsid w:val="005B1CB0"/>
    <w:rsid w:val="00783D92"/>
    <w:rsid w:val="008567D1"/>
    <w:rsid w:val="009D73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8CD49D"/>
  <w15:docId w15:val="{0674F5E0-A8B9-460E-89BD-34B876B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2024-04-12T16:37:00Z</dcterms:created>
  <dcterms:modified xsi:type="dcterms:W3CDTF">2024-04-12T16:37:00Z</dcterms:modified>
</cp:coreProperties>
</file>