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53AC" w14:textId="77777777" w:rsidR="00BA0B7C" w:rsidRDefault="00BA0B7C" w:rsidP="00BA0B7C">
      <w:pPr>
        <w:widowControl w:val="0"/>
        <w:autoSpaceDE w:val="0"/>
        <w:autoSpaceDN w:val="0"/>
        <w:adjustRightInd w:val="0"/>
      </w:pPr>
    </w:p>
    <w:p w14:paraId="3C71A7C7" w14:textId="4080FAEE" w:rsidR="00BA0B7C" w:rsidRDefault="00BA0B7C" w:rsidP="00BA0B7C">
      <w:pPr>
        <w:widowControl w:val="0"/>
        <w:autoSpaceDE w:val="0"/>
        <w:autoSpaceDN w:val="0"/>
        <w:adjustRightInd w:val="0"/>
      </w:pPr>
      <w:r>
        <w:t>SOURCE:  Adopted at 10 Ill. Reg. 13342, effective July 29, 1986; amended at 15 Ill. Reg. 11500, effective July 25, 1991</w:t>
      </w:r>
      <w:r w:rsidR="00454C9A" w:rsidRPr="009F5536">
        <w:t>; amended at 4</w:t>
      </w:r>
      <w:r w:rsidR="00454C9A">
        <w:t>8</w:t>
      </w:r>
      <w:r w:rsidR="00454C9A" w:rsidRPr="009F5536">
        <w:t xml:space="preserve"> Ill. Reg. </w:t>
      </w:r>
      <w:r w:rsidR="004644D5">
        <w:t>6308</w:t>
      </w:r>
      <w:r w:rsidR="00454C9A" w:rsidRPr="009F5536">
        <w:t xml:space="preserve">, effective </w:t>
      </w:r>
      <w:r w:rsidR="004644D5">
        <w:t>April 12, 2024</w:t>
      </w:r>
      <w:r w:rsidR="009E32AA">
        <w:t xml:space="preserve">; recodified Chapter IV from the Department of Rehabilitation Services to the Department of Human Services pursuant to Sections 80-15(a) and 80-30(a) of the Department of Human Services Act [20 ILCS 1305] at 48 Ill. Reg. </w:t>
      </w:r>
      <w:r w:rsidR="009E32AA">
        <w:t>12654</w:t>
      </w:r>
      <w:r>
        <w:t xml:space="preserve">. </w:t>
      </w:r>
    </w:p>
    <w:sectPr w:rsidR="00BA0B7C" w:rsidSect="00BA0B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0B7C"/>
    <w:rsid w:val="001B61E4"/>
    <w:rsid w:val="00454C9A"/>
    <w:rsid w:val="004644D5"/>
    <w:rsid w:val="005B4BBC"/>
    <w:rsid w:val="005C3366"/>
    <w:rsid w:val="006B5718"/>
    <w:rsid w:val="009B776A"/>
    <w:rsid w:val="009E32AA"/>
    <w:rsid w:val="00B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733013"/>
  <w15:docId w15:val="{C58A844F-A885-45DF-9202-D7ACEFD3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General Assembly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Shipley, Melissa A.</cp:lastModifiedBy>
  <cp:revision>6</cp:revision>
  <dcterms:created xsi:type="dcterms:W3CDTF">2012-06-21T23:01:00Z</dcterms:created>
  <dcterms:modified xsi:type="dcterms:W3CDTF">2024-08-15T14:44:00Z</dcterms:modified>
</cp:coreProperties>
</file>