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85" w:rsidRDefault="00883185" w:rsidP="00883185">
      <w:pPr>
        <w:widowControl w:val="0"/>
        <w:autoSpaceDE w:val="0"/>
        <w:autoSpaceDN w:val="0"/>
        <w:adjustRightInd w:val="0"/>
      </w:pPr>
    </w:p>
    <w:p w:rsidR="00883185" w:rsidRDefault="00883185" w:rsidP="0088318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730.210  </w:t>
      </w:r>
      <w:r w:rsidR="00E53F3D">
        <w:rPr>
          <w:b/>
          <w:bCs/>
        </w:rPr>
        <w:t>Adaptive Skills</w:t>
      </w:r>
      <w:r>
        <w:t xml:space="preserve"> </w:t>
      </w:r>
    </w:p>
    <w:p w:rsidR="00883185" w:rsidRDefault="00883185" w:rsidP="00883185">
      <w:pPr>
        <w:widowControl w:val="0"/>
        <w:autoSpaceDE w:val="0"/>
        <w:autoSpaceDN w:val="0"/>
        <w:adjustRightInd w:val="0"/>
      </w:pPr>
    </w:p>
    <w:p w:rsidR="00883185" w:rsidRDefault="00883185" w:rsidP="00883185">
      <w:pPr>
        <w:widowControl w:val="0"/>
        <w:autoSpaceDE w:val="0"/>
        <w:autoSpaceDN w:val="0"/>
        <w:adjustRightInd w:val="0"/>
      </w:pPr>
      <w:r>
        <w:t xml:space="preserve">This program provides comprehensive training for ICRE-Wood </w:t>
      </w:r>
      <w:r w:rsidR="00E53F3D">
        <w:t>customers to</w:t>
      </w:r>
      <w:r>
        <w:t xml:space="preserve"> enable them to </w:t>
      </w:r>
      <w:r w:rsidR="00E53F3D">
        <w:t xml:space="preserve">obtain competitive integrated employment and become </w:t>
      </w:r>
      <w:r>
        <w:t xml:space="preserve">more </w:t>
      </w:r>
      <w:r w:rsidR="00E53F3D">
        <w:t>independent,</w:t>
      </w:r>
      <w:r>
        <w:t xml:space="preserve"> </w:t>
      </w:r>
      <w:r w:rsidR="00E53F3D">
        <w:t>educated and self-reliant by learning the following skills</w:t>
      </w:r>
      <w:r>
        <w:t xml:space="preserve">: </w:t>
      </w:r>
    </w:p>
    <w:p w:rsidR="00B617C0" w:rsidRDefault="00B617C0" w:rsidP="00883185">
      <w:pPr>
        <w:widowControl w:val="0"/>
        <w:autoSpaceDE w:val="0"/>
        <w:autoSpaceDN w:val="0"/>
        <w:adjustRightInd w:val="0"/>
      </w:pPr>
    </w:p>
    <w:p w:rsidR="00883185" w:rsidRDefault="00883185" w:rsidP="008831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D6256">
        <w:t>Daily living skills</w:t>
      </w:r>
      <w:r w:rsidR="007F4148">
        <w:t>,</w:t>
      </w:r>
      <w:r w:rsidR="006D6256">
        <w:t xml:space="preserve"> including, but not limited to, food preparation, cooking, labeling food and clothing, clothing care, cleaning and budgeting;</w:t>
      </w:r>
      <w:r>
        <w:t xml:space="preserve"> </w:t>
      </w:r>
    </w:p>
    <w:p w:rsidR="00B617C0" w:rsidRDefault="00B617C0" w:rsidP="006D6C03">
      <w:pPr>
        <w:widowControl w:val="0"/>
        <w:autoSpaceDE w:val="0"/>
        <w:autoSpaceDN w:val="0"/>
        <w:adjustRightInd w:val="0"/>
      </w:pPr>
    </w:p>
    <w:p w:rsidR="00883185" w:rsidRDefault="00883185" w:rsidP="008831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D6256">
        <w:t>Psychosocial competency – develop and enhance mental, emotional and social skills and strategies necessary to engage in competitive integrated employment;</w:t>
      </w:r>
      <w:r>
        <w:t xml:space="preserve"> </w:t>
      </w:r>
    </w:p>
    <w:p w:rsidR="00B617C0" w:rsidRDefault="00B617C0" w:rsidP="006D6C03">
      <w:pPr>
        <w:widowControl w:val="0"/>
        <w:autoSpaceDE w:val="0"/>
        <w:autoSpaceDN w:val="0"/>
        <w:adjustRightInd w:val="0"/>
      </w:pPr>
    </w:p>
    <w:p w:rsidR="00883185" w:rsidRDefault="00883185" w:rsidP="008831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D6256">
        <w:t>Functional activities</w:t>
      </w:r>
      <w:r w:rsidR="00C377B5">
        <w:t>,</w:t>
      </w:r>
      <w:r w:rsidR="006D6256">
        <w:t xml:space="preserve"> including, but not limited to, household maintenance, home mechanics, exercise and woodworking;</w:t>
      </w:r>
      <w:r>
        <w:t xml:space="preserve"> </w:t>
      </w:r>
    </w:p>
    <w:p w:rsidR="00B617C0" w:rsidRDefault="00B617C0" w:rsidP="006D6C03">
      <w:pPr>
        <w:widowControl w:val="0"/>
        <w:autoSpaceDE w:val="0"/>
        <w:autoSpaceDN w:val="0"/>
        <w:adjustRightInd w:val="0"/>
      </w:pPr>
    </w:p>
    <w:p w:rsidR="00883185" w:rsidRDefault="00883185" w:rsidP="008831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6D6256">
        <w:t>Self-management skills</w:t>
      </w:r>
      <w:r w:rsidR="007F4148">
        <w:t>,</w:t>
      </w:r>
      <w:r w:rsidR="006D6256">
        <w:t xml:space="preserve"> including, but not limited to, self-confidence, stress management, time management, organization, self-motivation and healthy living;</w:t>
      </w:r>
      <w:r>
        <w:t xml:space="preserve"> </w:t>
      </w:r>
    </w:p>
    <w:p w:rsidR="00B617C0" w:rsidRDefault="00B617C0" w:rsidP="006D6C03">
      <w:pPr>
        <w:widowControl w:val="0"/>
        <w:autoSpaceDE w:val="0"/>
        <w:autoSpaceDN w:val="0"/>
        <w:adjustRightInd w:val="0"/>
      </w:pPr>
    </w:p>
    <w:p w:rsidR="00883185" w:rsidRDefault="00883185" w:rsidP="0088318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6D6256">
        <w:t>Communication skills</w:t>
      </w:r>
      <w:r w:rsidR="007F4148">
        <w:t>,</w:t>
      </w:r>
      <w:r w:rsidR="006D6256">
        <w:t xml:space="preserve"> including, but not limited to, Braille, sign language and assistive technology devices; and</w:t>
      </w:r>
      <w:r>
        <w:t xml:space="preserve"> </w:t>
      </w:r>
    </w:p>
    <w:p w:rsidR="00B617C0" w:rsidRDefault="00B617C0" w:rsidP="006D6C03">
      <w:pPr>
        <w:widowControl w:val="0"/>
        <w:autoSpaceDE w:val="0"/>
        <w:autoSpaceDN w:val="0"/>
        <w:adjustRightInd w:val="0"/>
      </w:pPr>
    </w:p>
    <w:p w:rsidR="006D6C03" w:rsidRDefault="00883185" w:rsidP="006D6C0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6D6256">
        <w:t>Orientation and mobility skills</w:t>
      </w:r>
      <w:r w:rsidR="007F4148">
        <w:t>,</w:t>
      </w:r>
      <w:r w:rsidR="006D6256">
        <w:t xml:space="preserve"> including, but not limited to, using public transportation and transit systems, using a cane, using senses, following directions and using landmarks, and </w:t>
      </w:r>
      <w:r w:rsidR="007F4148">
        <w:t xml:space="preserve">using </w:t>
      </w:r>
      <w:r w:rsidR="006D6256">
        <w:t>techniques for crossing streets.</w:t>
      </w:r>
      <w:r>
        <w:t xml:space="preserve"> </w:t>
      </w:r>
    </w:p>
    <w:p w:rsidR="00883185" w:rsidRDefault="00883185" w:rsidP="006D6C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3185" w:rsidRDefault="006D6256" w:rsidP="008831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D40FE4">
        <w:t>16243</w:t>
      </w:r>
      <w:r>
        <w:t xml:space="preserve">, effective </w:t>
      </w:r>
      <w:r w:rsidR="00D40FE4">
        <w:t>August 7, 2018</w:t>
      </w:r>
      <w:r>
        <w:t>)</w:t>
      </w:r>
    </w:p>
    <w:sectPr w:rsidR="00883185" w:rsidSect="008831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185"/>
    <w:rsid w:val="005C3366"/>
    <w:rsid w:val="006C0A6E"/>
    <w:rsid w:val="006D6256"/>
    <w:rsid w:val="006D6C03"/>
    <w:rsid w:val="007F4148"/>
    <w:rsid w:val="00883185"/>
    <w:rsid w:val="0092698B"/>
    <w:rsid w:val="00B5567E"/>
    <w:rsid w:val="00B617C0"/>
    <w:rsid w:val="00C377B5"/>
    <w:rsid w:val="00D40FE4"/>
    <w:rsid w:val="00E10CF9"/>
    <w:rsid w:val="00E5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CE87CA-DF56-4E26-8A44-4BBF2569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4</cp:revision>
  <dcterms:created xsi:type="dcterms:W3CDTF">2018-07-13T14:37:00Z</dcterms:created>
  <dcterms:modified xsi:type="dcterms:W3CDTF">2018-08-21T20:01:00Z</dcterms:modified>
</cp:coreProperties>
</file>