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61" w:rsidRDefault="00077961" w:rsidP="00077961">
      <w:pPr>
        <w:widowControl w:val="0"/>
        <w:autoSpaceDE w:val="0"/>
        <w:autoSpaceDN w:val="0"/>
        <w:adjustRightInd w:val="0"/>
      </w:pPr>
    </w:p>
    <w:p w:rsidR="00077961" w:rsidRDefault="00077961" w:rsidP="00077961">
      <w:pPr>
        <w:widowControl w:val="0"/>
        <w:autoSpaceDE w:val="0"/>
        <w:autoSpaceDN w:val="0"/>
        <w:adjustRightInd w:val="0"/>
      </w:pPr>
      <w:r>
        <w:rPr>
          <w:b/>
          <w:bCs/>
        </w:rPr>
        <w:t>Section 686.25  Criminal Background Check</w:t>
      </w:r>
      <w:r>
        <w:t xml:space="preserve"> </w:t>
      </w:r>
    </w:p>
    <w:p w:rsidR="00077961" w:rsidRDefault="00077961" w:rsidP="00077961">
      <w:pPr>
        <w:widowControl w:val="0"/>
        <w:autoSpaceDE w:val="0"/>
        <w:autoSpaceDN w:val="0"/>
        <w:adjustRightInd w:val="0"/>
      </w:pPr>
    </w:p>
    <w:p w:rsidR="00077961" w:rsidRDefault="00077961" w:rsidP="00077961">
      <w:pPr>
        <w:widowControl w:val="0"/>
        <w:autoSpaceDE w:val="0"/>
        <w:autoSpaceDN w:val="0"/>
        <w:adjustRightInd w:val="0"/>
        <w:ind w:left="1440" w:hanging="720"/>
      </w:pPr>
      <w:r>
        <w:t>a)</w:t>
      </w:r>
      <w:r>
        <w:tab/>
        <w:t xml:space="preserve">A Home Services Customer may require any PA candidate to submit to a criminal background investigation and to successfully complete a criminal background investigation as a condition of being selected as the PA to that Customer. </w:t>
      </w:r>
    </w:p>
    <w:p w:rsidR="004B170F" w:rsidRDefault="004B170F" w:rsidP="00077961">
      <w:pPr>
        <w:widowControl w:val="0"/>
        <w:autoSpaceDE w:val="0"/>
        <w:autoSpaceDN w:val="0"/>
        <w:adjustRightInd w:val="0"/>
        <w:ind w:left="1440" w:hanging="720"/>
      </w:pPr>
    </w:p>
    <w:p w:rsidR="00077961" w:rsidRDefault="00077961" w:rsidP="00077961">
      <w:pPr>
        <w:widowControl w:val="0"/>
        <w:autoSpaceDE w:val="0"/>
        <w:autoSpaceDN w:val="0"/>
        <w:adjustRightInd w:val="0"/>
        <w:ind w:left="1440" w:hanging="720"/>
      </w:pPr>
      <w:r>
        <w:t>b)</w:t>
      </w:r>
      <w:r>
        <w:tab/>
        <w:t>In the event that a customer elects to require a PA candidate to submit to a criminal background investigation, the customer shall be obligated only to inform DHS</w:t>
      </w:r>
      <w:r w:rsidR="008C06A0">
        <w:t>-</w:t>
      </w:r>
      <w:r w:rsidR="00A73CDF">
        <w:t>Division of Rehabilitation Services (DRS)</w:t>
      </w:r>
      <w:r>
        <w:t xml:space="preserve"> of his/her decision and DHS</w:t>
      </w:r>
      <w:r w:rsidR="008C06A0">
        <w:t>-</w:t>
      </w:r>
      <w:r w:rsidR="00A73CDF">
        <w:t>DRS</w:t>
      </w:r>
      <w:r>
        <w:t xml:space="preserve"> will provide the Customer an appropriate form that the Customer may file with the Illinois State Police to initiate the criminal background investigation.  The results of the criminal background investigation will be sent directly to the customer, and the customer shall have no obligation to share the results of the investigation with DHS-</w:t>
      </w:r>
      <w:r w:rsidR="00A73CDF">
        <w:t>DRS</w:t>
      </w:r>
      <w:r>
        <w:t xml:space="preserve">. Nothing contained in this Section shall restrict a customer from extending a conditional offer of employment to any PA candidate pending the results of the background investigation. </w:t>
      </w:r>
    </w:p>
    <w:p w:rsidR="00077961" w:rsidRDefault="00077961" w:rsidP="00077961">
      <w:pPr>
        <w:widowControl w:val="0"/>
        <w:autoSpaceDE w:val="0"/>
        <w:autoSpaceDN w:val="0"/>
        <w:adjustRightInd w:val="0"/>
        <w:ind w:left="1440" w:hanging="720"/>
      </w:pPr>
    </w:p>
    <w:p w:rsidR="00A73CDF" w:rsidRPr="00D55B37" w:rsidRDefault="00A73CDF">
      <w:pPr>
        <w:pStyle w:val="JCARSourceNote"/>
        <w:ind w:left="720"/>
      </w:pPr>
      <w:r w:rsidRPr="00D55B37">
        <w:t xml:space="preserve">(Source:  </w:t>
      </w:r>
      <w:r>
        <w:t>Amended</w:t>
      </w:r>
      <w:r w:rsidRPr="00D55B37">
        <w:t xml:space="preserve"> at </w:t>
      </w:r>
      <w:r>
        <w:t>38 I</w:t>
      </w:r>
      <w:r w:rsidRPr="00D55B37">
        <w:t xml:space="preserve">ll. Reg. </w:t>
      </w:r>
      <w:r w:rsidR="008C33CE">
        <w:t>11519</w:t>
      </w:r>
      <w:r w:rsidRPr="00D55B37">
        <w:t xml:space="preserve">, effective </w:t>
      </w:r>
      <w:bookmarkStart w:id="0" w:name="_GoBack"/>
      <w:r w:rsidR="008C33CE">
        <w:t>May 15, 2014</w:t>
      </w:r>
      <w:bookmarkEnd w:id="0"/>
      <w:r w:rsidRPr="00D55B37">
        <w:t>)</w:t>
      </w:r>
    </w:p>
    <w:sectPr w:rsidR="00A73CDF" w:rsidRPr="00D55B37" w:rsidSect="00077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961"/>
    <w:rsid w:val="000212B4"/>
    <w:rsid w:val="00077961"/>
    <w:rsid w:val="004B170F"/>
    <w:rsid w:val="005C3366"/>
    <w:rsid w:val="008C06A0"/>
    <w:rsid w:val="008C33CE"/>
    <w:rsid w:val="00A73CDF"/>
    <w:rsid w:val="00AF7E40"/>
    <w:rsid w:val="00B91E1A"/>
    <w:rsid w:val="00FA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0C06FF-ECDF-479A-838D-81F68E87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King, Melissa A.</cp:lastModifiedBy>
  <cp:revision>3</cp:revision>
  <dcterms:created xsi:type="dcterms:W3CDTF">2014-05-21T15:58:00Z</dcterms:created>
  <dcterms:modified xsi:type="dcterms:W3CDTF">2014-05-23T16:45:00Z</dcterms:modified>
</cp:coreProperties>
</file>