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7D" w:rsidRDefault="003C787D" w:rsidP="00D47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87D" w:rsidRDefault="003C787D" w:rsidP="003C787D">
      <w:pPr>
        <w:widowControl w:val="0"/>
        <w:autoSpaceDE w:val="0"/>
        <w:autoSpaceDN w:val="0"/>
        <w:adjustRightInd w:val="0"/>
        <w:jc w:val="center"/>
      </w:pPr>
      <w:r>
        <w:t>PART 645</w:t>
      </w:r>
    </w:p>
    <w:p w:rsidR="003C787D" w:rsidRDefault="003C787D" w:rsidP="003C787D">
      <w:pPr>
        <w:widowControl w:val="0"/>
        <w:autoSpaceDE w:val="0"/>
        <w:autoSpaceDN w:val="0"/>
        <w:adjustRightInd w:val="0"/>
        <w:jc w:val="center"/>
      </w:pPr>
      <w:r>
        <w:t>WORKER'S COMPENSATION</w:t>
      </w:r>
      <w:r w:rsidR="00D47609">
        <w:t xml:space="preserve"> (REPEALED)</w:t>
      </w:r>
    </w:p>
    <w:sectPr w:rsidR="003C787D" w:rsidSect="003C7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87D"/>
    <w:rsid w:val="000540DA"/>
    <w:rsid w:val="003C787D"/>
    <w:rsid w:val="00445A93"/>
    <w:rsid w:val="00534CC8"/>
    <w:rsid w:val="005C3366"/>
    <w:rsid w:val="00723BA1"/>
    <w:rsid w:val="009966B9"/>
    <w:rsid w:val="00D4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645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645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