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24" w:rsidRDefault="00824E24" w:rsidP="00824E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E24" w:rsidRDefault="00824E24" w:rsidP="00824E24">
      <w:pPr>
        <w:widowControl w:val="0"/>
        <w:autoSpaceDE w:val="0"/>
        <w:autoSpaceDN w:val="0"/>
        <w:adjustRightInd w:val="0"/>
        <w:jc w:val="center"/>
      </w:pPr>
      <w:r>
        <w:t>PART 587</w:t>
      </w:r>
    </w:p>
    <w:p w:rsidR="00824E24" w:rsidRDefault="00824E24" w:rsidP="00824E24">
      <w:pPr>
        <w:widowControl w:val="0"/>
        <w:autoSpaceDE w:val="0"/>
        <w:autoSpaceDN w:val="0"/>
        <w:adjustRightInd w:val="0"/>
        <w:jc w:val="center"/>
      </w:pPr>
      <w:r>
        <w:t>MEDICAL, PSYCHOLOGICAL, AND RELATED SERVICES (REPEALED)</w:t>
      </w:r>
    </w:p>
    <w:p w:rsidR="00B472A0" w:rsidRDefault="00B472A0" w:rsidP="00824E24">
      <w:pPr>
        <w:widowControl w:val="0"/>
        <w:autoSpaceDE w:val="0"/>
        <w:autoSpaceDN w:val="0"/>
        <w:adjustRightInd w:val="0"/>
        <w:jc w:val="center"/>
      </w:pPr>
    </w:p>
    <w:sectPr w:rsidR="00B472A0" w:rsidSect="00824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E24"/>
    <w:rsid w:val="00041767"/>
    <w:rsid w:val="005C3366"/>
    <w:rsid w:val="005F2126"/>
    <w:rsid w:val="006A0FC8"/>
    <w:rsid w:val="00824E24"/>
    <w:rsid w:val="00A66AEB"/>
    <w:rsid w:val="00B4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587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