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CDB" w:rsidRDefault="00CD5CDB" w:rsidP="00CD5CD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5CDB" w:rsidRDefault="00CD5CDB" w:rsidP="00CD5C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553.40  Eligibility Determination Time Frames</w:t>
      </w:r>
      <w:r>
        <w:t xml:space="preserve"> </w:t>
      </w:r>
    </w:p>
    <w:p w:rsidR="00CD5CDB" w:rsidRDefault="00CD5CDB" w:rsidP="00CD5CDB">
      <w:pPr>
        <w:widowControl w:val="0"/>
        <w:autoSpaceDE w:val="0"/>
        <w:autoSpaceDN w:val="0"/>
        <w:adjustRightInd w:val="0"/>
      </w:pPr>
    </w:p>
    <w:p w:rsidR="00CD5CDB" w:rsidRDefault="00CD5CDB" w:rsidP="00CD5CDB">
      <w:pPr>
        <w:widowControl w:val="0"/>
        <w:autoSpaceDE w:val="0"/>
        <w:autoSpaceDN w:val="0"/>
        <w:adjustRightInd w:val="0"/>
      </w:pPr>
      <w:r>
        <w:t>After receiving a completed application for VR services, DHS-</w:t>
      </w:r>
      <w:r w:rsidR="00A109EC">
        <w:t>DRS</w:t>
      </w:r>
      <w:r>
        <w:t xml:space="preserve"> shall make an eligibility determination and determine the individual's priority to receive services under the Order of Selection within a reasonable time period, not to exceed 60 calendar days from the date the individual applies for services unless: </w:t>
      </w:r>
    </w:p>
    <w:p w:rsidR="00704AD1" w:rsidRDefault="00704AD1" w:rsidP="00CD5CDB">
      <w:pPr>
        <w:widowControl w:val="0"/>
        <w:autoSpaceDE w:val="0"/>
        <w:autoSpaceDN w:val="0"/>
        <w:adjustRightInd w:val="0"/>
      </w:pPr>
    </w:p>
    <w:p w:rsidR="00CD5CDB" w:rsidRDefault="00CD5CDB" w:rsidP="00CD5C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DHS-</w:t>
      </w:r>
      <w:r w:rsidR="00A109EC">
        <w:t>DRS</w:t>
      </w:r>
      <w:r>
        <w:t xml:space="preserve"> notifies the individual that exceptional and unforeseen circumstances beyond DHS-</w:t>
      </w:r>
      <w:r w:rsidR="00A109EC">
        <w:t>DRS</w:t>
      </w:r>
      <w:r>
        <w:t xml:space="preserve"> control preclude DHS-</w:t>
      </w:r>
      <w:r w:rsidR="00A109EC">
        <w:t>DRS</w:t>
      </w:r>
      <w:r>
        <w:t xml:space="preserve"> from completing a timely determination and the individual agrees to an extension; or </w:t>
      </w:r>
    </w:p>
    <w:p w:rsidR="00704AD1" w:rsidRDefault="00704AD1" w:rsidP="00CD5CDB">
      <w:pPr>
        <w:widowControl w:val="0"/>
        <w:autoSpaceDE w:val="0"/>
        <w:autoSpaceDN w:val="0"/>
        <w:adjustRightInd w:val="0"/>
        <w:ind w:left="1440" w:hanging="720"/>
      </w:pPr>
    </w:p>
    <w:p w:rsidR="00CD5CDB" w:rsidRDefault="00CD5CDB" w:rsidP="00CD5C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DHS-</w:t>
      </w:r>
      <w:r w:rsidR="00A109EC">
        <w:t>DRS</w:t>
      </w:r>
      <w:r>
        <w:t xml:space="preserve"> determines, on the basis of the criteria set forth at 89 Ill. Adm. Code 553.30, that a period of trial work is necessary pursuant to 89 Ill. Adm. Code 553.31. </w:t>
      </w:r>
    </w:p>
    <w:p w:rsidR="00CD5CDB" w:rsidRDefault="00CD5CDB" w:rsidP="00CD5CDB">
      <w:pPr>
        <w:widowControl w:val="0"/>
        <w:autoSpaceDE w:val="0"/>
        <w:autoSpaceDN w:val="0"/>
        <w:adjustRightInd w:val="0"/>
        <w:ind w:left="1440" w:hanging="720"/>
      </w:pPr>
    </w:p>
    <w:p w:rsidR="00A109EC" w:rsidRPr="00D55B37" w:rsidRDefault="00A109EC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251A82">
        <w:t>12589</w:t>
      </w:r>
      <w:r w:rsidRPr="00D55B37">
        <w:t xml:space="preserve">, effective </w:t>
      </w:r>
      <w:r w:rsidR="00251A82">
        <w:t>August 16, 2007</w:t>
      </w:r>
      <w:r w:rsidRPr="00D55B37">
        <w:t>)</w:t>
      </w:r>
    </w:p>
    <w:sectPr w:rsidR="00A109EC" w:rsidRPr="00D55B37" w:rsidSect="00CD5C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5CDB"/>
    <w:rsid w:val="00251A82"/>
    <w:rsid w:val="00412C4D"/>
    <w:rsid w:val="005C3366"/>
    <w:rsid w:val="00655FB3"/>
    <w:rsid w:val="00704AD1"/>
    <w:rsid w:val="0093169D"/>
    <w:rsid w:val="00961292"/>
    <w:rsid w:val="00A109EC"/>
    <w:rsid w:val="00CD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09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109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553</vt:lpstr>
    </vt:vector>
  </TitlesOfParts>
  <Company>State of Illinois</Company>
  <LinksUpToDate>false</LinksUpToDate>
  <CharactersWithSpaces>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553</dc:title>
  <dc:subject/>
  <dc:creator>Illinois General Assembly</dc:creator>
  <cp:keywords/>
  <dc:description/>
  <cp:lastModifiedBy>Roberts, John</cp:lastModifiedBy>
  <cp:revision>3</cp:revision>
  <dcterms:created xsi:type="dcterms:W3CDTF">2012-06-21T22:27:00Z</dcterms:created>
  <dcterms:modified xsi:type="dcterms:W3CDTF">2012-06-21T22:27:00Z</dcterms:modified>
</cp:coreProperties>
</file>