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3C" w:rsidRDefault="0026643C" w:rsidP="005467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46760" w:rsidRPr="00546760" w:rsidRDefault="00546760" w:rsidP="00546760">
      <w:pPr>
        <w:widowControl w:val="0"/>
        <w:autoSpaceDE w:val="0"/>
        <w:autoSpaceDN w:val="0"/>
        <w:adjustRightInd w:val="0"/>
        <w:jc w:val="center"/>
      </w:pPr>
      <w:r w:rsidRPr="00546760">
        <w:t>PART 552</w:t>
      </w:r>
    </w:p>
    <w:p w:rsidR="00546760" w:rsidRPr="00546760" w:rsidRDefault="00546760" w:rsidP="00546760">
      <w:pPr>
        <w:widowControl w:val="0"/>
        <w:autoSpaceDE w:val="0"/>
        <w:autoSpaceDN w:val="0"/>
        <w:adjustRightInd w:val="0"/>
        <w:jc w:val="center"/>
      </w:pPr>
      <w:r w:rsidRPr="00546760">
        <w:t>REFERRAL FOR VR SERVICES</w:t>
      </w:r>
    </w:p>
    <w:sectPr w:rsidR="00546760" w:rsidRPr="005467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0B" w:rsidRDefault="004B010B">
      <w:r>
        <w:separator/>
      </w:r>
    </w:p>
  </w:endnote>
  <w:endnote w:type="continuationSeparator" w:id="0">
    <w:p w:rsidR="004B010B" w:rsidRDefault="004B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0B" w:rsidRDefault="004B010B">
      <w:r>
        <w:separator/>
      </w:r>
    </w:p>
  </w:footnote>
  <w:footnote w:type="continuationSeparator" w:id="0">
    <w:p w:rsidR="004B010B" w:rsidRDefault="004B0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76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43C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0B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46760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CE2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3C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1A0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2012-06-22T06:13:00Z</dcterms:created>
  <dcterms:modified xsi:type="dcterms:W3CDTF">2012-06-22T06:13:00Z</dcterms:modified>
</cp:coreProperties>
</file>