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4B6" w:rsidRDefault="006F34B6" w:rsidP="0031293B">
      <w:pPr>
        <w:rPr>
          <w:b/>
        </w:rPr>
      </w:pPr>
    </w:p>
    <w:p w:rsidR="0031293B" w:rsidRDefault="0031293B" w:rsidP="0031293B">
      <w:pPr>
        <w:rPr>
          <w:b/>
        </w:rPr>
      </w:pPr>
      <w:r w:rsidRPr="0031293B">
        <w:rPr>
          <w:b/>
        </w:rPr>
        <w:t xml:space="preserve">Section 501.400 </w:t>
      </w:r>
      <w:r w:rsidR="00FF75C5">
        <w:rPr>
          <w:b/>
        </w:rPr>
        <w:t xml:space="preserve"> </w:t>
      </w:r>
      <w:r w:rsidRPr="0031293B">
        <w:rPr>
          <w:b/>
        </w:rPr>
        <w:t>Availability of Grants</w:t>
      </w:r>
    </w:p>
    <w:p w:rsidR="008E75F9" w:rsidRDefault="008E75F9" w:rsidP="0031293B">
      <w:pPr>
        <w:rPr>
          <w:b/>
        </w:rPr>
      </w:pPr>
    </w:p>
    <w:p w:rsidR="00C62C8F" w:rsidRDefault="00C62C8F" w:rsidP="00A63071">
      <w:pPr>
        <w:ind w:left="1440" w:hanging="720"/>
      </w:pPr>
      <w:r>
        <w:t>a)</w:t>
      </w:r>
      <w:r>
        <w:tab/>
        <w:t>Funds are granted by the Department to local agencies for the purpose of providing services to participants.</w:t>
      </w:r>
    </w:p>
    <w:p w:rsidR="00C62C8F" w:rsidRDefault="00C62C8F" w:rsidP="0031293B"/>
    <w:p w:rsidR="00C62C8F" w:rsidRDefault="00C62C8F" w:rsidP="00A63071">
      <w:pPr>
        <w:ind w:left="1440" w:hanging="720"/>
      </w:pPr>
      <w:r>
        <w:t>b)</w:t>
      </w:r>
      <w:r>
        <w:tab/>
        <w:t xml:space="preserve">These funds are awarded based on an open, competitive bid process set forth </w:t>
      </w:r>
      <w:r w:rsidR="00B3611B">
        <w:t>in this Subpart C</w:t>
      </w:r>
      <w:r>
        <w:t xml:space="preserve">. A Request for Proposal </w:t>
      </w:r>
      <w:r w:rsidR="00B3611B">
        <w:t xml:space="preserve">(RFP) </w:t>
      </w:r>
      <w:r>
        <w:t>will be issued by the Department and made avail</w:t>
      </w:r>
      <w:r w:rsidR="00A97829">
        <w:t>able via the Department's websit</w:t>
      </w:r>
      <w:r>
        <w:t xml:space="preserve">e. </w:t>
      </w:r>
      <w:r w:rsidR="00A97829">
        <w:t>Additionally, known providers and all interested parties will be notified of its availability in writing, and directed to the Department's website (</w:t>
      </w:r>
      <w:r w:rsidR="00A97829" w:rsidRPr="00C62C8F">
        <w:t>www.state.il.us/agency/dhs</w:t>
      </w:r>
      <w:r w:rsidR="00A97829">
        <w:t xml:space="preserve">). </w:t>
      </w:r>
      <w:r>
        <w:t xml:space="preserve">Written notice will also include the name and address of a Department contact person from whom potential applicants may request a hard copy of the </w:t>
      </w:r>
      <w:r w:rsidR="00B3611B">
        <w:t>RFP</w:t>
      </w:r>
      <w:r>
        <w:t>.</w:t>
      </w:r>
    </w:p>
    <w:p w:rsidR="00C62C8F" w:rsidRDefault="00C62C8F" w:rsidP="0031293B"/>
    <w:p w:rsidR="00C62C8F" w:rsidRDefault="00C62C8F" w:rsidP="00A63071">
      <w:pPr>
        <w:ind w:left="1440" w:hanging="720"/>
      </w:pPr>
      <w:r>
        <w:t>c)</w:t>
      </w:r>
      <w:r>
        <w:tab/>
        <w:t>A</w:t>
      </w:r>
      <w:r w:rsidR="00B3611B">
        <w:t>n RFP</w:t>
      </w:r>
      <w:r>
        <w:t xml:space="preserve"> may require that the following information be submitted to the Department by local agency applicants, in the format specified in the </w:t>
      </w:r>
      <w:r w:rsidR="00B3611B">
        <w:t>RFP</w:t>
      </w:r>
      <w:r>
        <w:t>:</w:t>
      </w:r>
    </w:p>
    <w:p w:rsidR="00C62C8F" w:rsidRDefault="00C62C8F" w:rsidP="00B3611B">
      <w:pPr>
        <w:ind w:left="2160" w:hanging="720"/>
      </w:pPr>
    </w:p>
    <w:p w:rsidR="00C62C8F" w:rsidRDefault="00C62C8F" w:rsidP="00B3611B">
      <w:pPr>
        <w:ind w:left="2160" w:hanging="720"/>
      </w:pPr>
      <w:r>
        <w:t>1)</w:t>
      </w:r>
      <w:r>
        <w:tab/>
        <w:t>The project's proposed activities and services to participants.</w:t>
      </w:r>
    </w:p>
    <w:p w:rsidR="00C62C8F" w:rsidRDefault="00C62C8F" w:rsidP="00B3611B">
      <w:pPr>
        <w:ind w:left="2160" w:hanging="720"/>
      </w:pPr>
    </w:p>
    <w:p w:rsidR="00C62C8F" w:rsidRDefault="00C62C8F" w:rsidP="00B3611B">
      <w:pPr>
        <w:ind w:left="2160" w:hanging="720"/>
      </w:pPr>
      <w:r>
        <w:t>2)</w:t>
      </w:r>
      <w:r>
        <w:tab/>
        <w:t>The applicant's, PAIP's and their staffs' qualifications to provide the planned activities and services.</w:t>
      </w:r>
    </w:p>
    <w:p w:rsidR="00C62C8F" w:rsidRDefault="00C62C8F" w:rsidP="00B3611B">
      <w:pPr>
        <w:ind w:left="2160" w:hanging="720"/>
      </w:pPr>
    </w:p>
    <w:p w:rsidR="00C62C8F" w:rsidRDefault="00C62C8F" w:rsidP="00B3611B">
      <w:pPr>
        <w:ind w:left="2160" w:hanging="720"/>
      </w:pPr>
      <w:r>
        <w:t>3)</w:t>
      </w:r>
      <w:r>
        <w:tab/>
        <w:t>A project budget.</w:t>
      </w:r>
    </w:p>
    <w:p w:rsidR="00C62C8F" w:rsidRDefault="00C62C8F" w:rsidP="00B3611B">
      <w:pPr>
        <w:ind w:left="2160" w:hanging="720"/>
      </w:pPr>
    </w:p>
    <w:p w:rsidR="00C62C8F" w:rsidRDefault="00C62C8F" w:rsidP="00B3611B">
      <w:pPr>
        <w:ind w:left="2160" w:hanging="720"/>
      </w:pPr>
      <w:r>
        <w:t>4)</w:t>
      </w:r>
      <w:r>
        <w:tab/>
        <w:t>A budget justification.</w:t>
      </w:r>
    </w:p>
    <w:p w:rsidR="00C62C8F" w:rsidRDefault="00C62C8F" w:rsidP="00B3611B">
      <w:pPr>
        <w:ind w:left="2160" w:hanging="720"/>
      </w:pPr>
    </w:p>
    <w:p w:rsidR="00C62C8F" w:rsidRPr="00C62C8F" w:rsidRDefault="00C62C8F" w:rsidP="00B3611B">
      <w:pPr>
        <w:ind w:left="2160" w:hanging="720"/>
      </w:pPr>
      <w:r>
        <w:t>5)</w:t>
      </w:r>
      <w:r>
        <w:tab/>
        <w:t>Other information deemed necessary</w:t>
      </w:r>
      <w:r w:rsidR="00B3611B">
        <w:t xml:space="preserve"> by the Department</w:t>
      </w:r>
      <w:bookmarkStart w:id="0" w:name="_GoBack"/>
      <w:bookmarkEnd w:id="0"/>
      <w:r>
        <w:t>.</w:t>
      </w:r>
    </w:p>
    <w:sectPr w:rsidR="00C62C8F" w:rsidRPr="00C62C8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93B" w:rsidRDefault="0031293B">
      <w:r>
        <w:separator/>
      </w:r>
    </w:p>
  </w:endnote>
  <w:endnote w:type="continuationSeparator" w:id="0">
    <w:p w:rsidR="0031293B" w:rsidRDefault="00312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93B" w:rsidRDefault="0031293B">
      <w:r>
        <w:separator/>
      </w:r>
    </w:p>
  </w:footnote>
  <w:footnote w:type="continuationSeparator" w:id="0">
    <w:p w:rsidR="0031293B" w:rsidRDefault="00312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93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293B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4B6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E75F9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3071"/>
    <w:rsid w:val="00A72534"/>
    <w:rsid w:val="00A75A0E"/>
    <w:rsid w:val="00A809C5"/>
    <w:rsid w:val="00A86FF6"/>
    <w:rsid w:val="00A87EC5"/>
    <w:rsid w:val="00A91761"/>
    <w:rsid w:val="00A94967"/>
    <w:rsid w:val="00A95ED5"/>
    <w:rsid w:val="00A97829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3611B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2C8F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148F82-3131-4FCD-8DAC-E6FD6FC0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unhideWhenUsed/>
    <w:rsid w:val="00C62C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172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Thomas, Vicki D.</cp:lastModifiedBy>
  <cp:revision>9</cp:revision>
  <dcterms:created xsi:type="dcterms:W3CDTF">2013-10-30T15:50:00Z</dcterms:created>
  <dcterms:modified xsi:type="dcterms:W3CDTF">2014-08-09T23:00:00Z</dcterms:modified>
</cp:coreProperties>
</file>