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D" w:rsidRDefault="0053615D" w:rsidP="0053615D">
      <w:pPr>
        <w:jc w:val="both"/>
        <w:rPr>
          <w:szCs w:val="24"/>
        </w:rPr>
      </w:pPr>
      <w:bookmarkStart w:id="0" w:name="_GoBack"/>
      <w:bookmarkEnd w:id="0"/>
    </w:p>
    <w:p w:rsidR="0053615D" w:rsidRDefault="0053615D" w:rsidP="0053615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409.330  Transportation of Homeless Youth</w:t>
      </w:r>
    </w:p>
    <w:p w:rsidR="0053615D" w:rsidRDefault="0053615D" w:rsidP="0053615D">
      <w:pPr>
        <w:jc w:val="both"/>
        <w:rPr>
          <w:szCs w:val="24"/>
        </w:rPr>
      </w:pPr>
    </w:p>
    <w:p w:rsidR="0053615D" w:rsidRDefault="0053615D" w:rsidP="0053615D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A </w:t>
      </w:r>
      <w:r w:rsidR="00414842">
        <w:rPr>
          <w:szCs w:val="24"/>
        </w:rPr>
        <w:t>YTHP</w:t>
      </w:r>
      <w:r>
        <w:rPr>
          <w:szCs w:val="24"/>
        </w:rPr>
        <w:t xml:space="preserve"> providing transportation of homeless youth shall comply with the provisions of: Sections 6-101 and 6-102 of the Illinois Driver Licensing Law</w:t>
      </w:r>
      <w:r w:rsidR="00414842">
        <w:rPr>
          <w:szCs w:val="24"/>
        </w:rPr>
        <w:t xml:space="preserve"> [625 ILCS 5/6-101 and 6-102]</w:t>
      </w:r>
      <w:r>
        <w:rPr>
          <w:szCs w:val="24"/>
        </w:rPr>
        <w:t xml:space="preserve">, </w:t>
      </w:r>
      <w:r w:rsidR="00414842">
        <w:rPr>
          <w:szCs w:val="24"/>
        </w:rPr>
        <w:t>t</w:t>
      </w:r>
      <w:r>
        <w:rPr>
          <w:szCs w:val="24"/>
        </w:rPr>
        <w:t>he Illinois Safety Responsibility Law</w:t>
      </w:r>
      <w:r w:rsidR="00414842">
        <w:rPr>
          <w:szCs w:val="24"/>
        </w:rPr>
        <w:t xml:space="preserve"> [625 ILCS 5/Ch. 7]</w:t>
      </w:r>
      <w:r>
        <w:rPr>
          <w:szCs w:val="24"/>
        </w:rPr>
        <w:t xml:space="preserve">, </w:t>
      </w:r>
      <w:r w:rsidR="00414842">
        <w:rPr>
          <w:szCs w:val="24"/>
        </w:rPr>
        <w:t>t</w:t>
      </w:r>
      <w:r>
        <w:rPr>
          <w:szCs w:val="24"/>
        </w:rPr>
        <w:t xml:space="preserve">he Illinois Rules of the Road </w:t>
      </w:r>
      <w:r w:rsidR="00414842">
        <w:rPr>
          <w:szCs w:val="24"/>
        </w:rPr>
        <w:t>[625 ILCS 5/Ch. 11]</w:t>
      </w:r>
      <w:r>
        <w:rPr>
          <w:szCs w:val="24"/>
        </w:rPr>
        <w:t xml:space="preserve"> and the Illinois Vehicle Equipment Law</w:t>
      </w:r>
      <w:r w:rsidR="00414842">
        <w:rPr>
          <w:szCs w:val="24"/>
        </w:rPr>
        <w:t xml:space="preserve"> [625 ILCS 5/Ch. 12]</w:t>
      </w:r>
      <w:r>
        <w:rPr>
          <w:szCs w:val="24"/>
        </w:rPr>
        <w:t>.</w:t>
      </w:r>
    </w:p>
    <w:p w:rsidR="0053615D" w:rsidRDefault="0053615D" w:rsidP="0053615D">
      <w:pPr>
        <w:ind w:left="1440" w:hanging="720"/>
        <w:rPr>
          <w:szCs w:val="24"/>
        </w:rPr>
      </w:pPr>
    </w:p>
    <w:p w:rsidR="0053615D" w:rsidRDefault="0053615D" w:rsidP="0053615D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The driver of a vehicle transporting homeless youth or their minor children on behalf of a program shall be at least 21 years of age.</w:t>
      </w:r>
    </w:p>
    <w:p w:rsidR="0053615D" w:rsidRDefault="0053615D" w:rsidP="0053615D">
      <w:pPr>
        <w:ind w:left="1440" w:hanging="720"/>
        <w:rPr>
          <w:szCs w:val="24"/>
        </w:rPr>
      </w:pPr>
    </w:p>
    <w:p w:rsidR="0053615D" w:rsidRDefault="0053615D" w:rsidP="0053615D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The number of homeless youth transported in a vehicle shall not exceed the manufacture</w:t>
      </w:r>
      <w:r w:rsidR="00414842">
        <w:rPr>
          <w:szCs w:val="24"/>
        </w:rPr>
        <w:t>r</w:t>
      </w:r>
      <w:r>
        <w:rPr>
          <w:szCs w:val="24"/>
        </w:rPr>
        <w:t>'s rated passenger capacity.</w:t>
      </w:r>
    </w:p>
    <w:p w:rsidR="0053615D" w:rsidRDefault="0053615D" w:rsidP="0053615D">
      <w:pPr>
        <w:ind w:left="1440" w:hanging="720"/>
        <w:rPr>
          <w:szCs w:val="24"/>
        </w:rPr>
      </w:pPr>
    </w:p>
    <w:p w:rsidR="0053615D" w:rsidRDefault="0053615D" w:rsidP="0053615D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Seat belts shall be worn at all times the vehicle is in motion.</w:t>
      </w:r>
    </w:p>
    <w:p w:rsidR="0053615D" w:rsidRDefault="0053615D" w:rsidP="0053615D">
      <w:pPr>
        <w:ind w:left="1440" w:hanging="720"/>
        <w:rPr>
          <w:szCs w:val="24"/>
        </w:rPr>
      </w:pPr>
    </w:p>
    <w:p w:rsidR="0053615D" w:rsidRDefault="0053615D" w:rsidP="0053615D">
      <w:pPr>
        <w:ind w:left="1440" w:hanging="720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  <w:t xml:space="preserve">A vehicle used by the program to transport homeless youth or their minor children shall be </w:t>
      </w:r>
      <w:r w:rsidR="00614288">
        <w:rPr>
          <w:szCs w:val="24"/>
        </w:rPr>
        <w:t>equipped with restraint system</w:t>
      </w:r>
      <w:r w:rsidR="0016212A">
        <w:rPr>
          <w:szCs w:val="24"/>
        </w:rPr>
        <w:t>s</w:t>
      </w:r>
      <w:r w:rsidR="00614288">
        <w:rPr>
          <w:szCs w:val="24"/>
        </w:rPr>
        <w:t xml:space="preserve"> required by law and </w:t>
      </w:r>
      <w:r>
        <w:rPr>
          <w:szCs w:val="24"/>
        </w:rPr>
        <w:t>maintained in a mechanically safe condition at all times.</w:t>
      </w:r>
    </w:p>
    <w:sectPr w:rsidR="0053615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746">
      <w:r>
        <w:separator/>
      </w:r>
    </w:p>
  </w:endnote>
  <w:endnote w:type="continuationSeparator" w:id="0">
    <w:p w:rsidR="00000000" w:rsidRDefault="00B4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5746">
      <w:r>
        <w:separator/>
      </w:r>
    </w:p>
  </w:footnote>
  <w:footnote w:type="continuationSeparator" w:id="0">
    <w:p w:rsidR="00000000" w:rsidRDefault="00B4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212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4842"/>
    <w:rsid w:val="00431CFE"/>
    <w:rsid w:val="004461A1"/>
    <w:rsid w:val="004D5CD6"/>
    <w:rsid w:val="004D73D3"/>
    <w:rsid w:val="005001C5"/>
    <w:rsid w:val="0052308E"/>
    <w:rsid w:val="00530BE1"/>
    <w:rsid w:val="0053615D"/>
    <w:rsid w:val="00542E97"/>
    <w:rsid w:val="0056157E"/>
    <w:rsid w:val="0056501E"/>
    <w:rsid w:val="005C6116"/>
    <w:rsid w:val="005F4571"/>
    <w:rsid w:val="00614288"/>
    <w:rsid w:val="006A2114"/>
    <w:rsid w:val="006D5961"/>
    <w:rsid w:val="00780733"/>
    <w:rsid w:val="007C14B2"/>
    <w:rsid w:val="007D2B5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746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5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5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