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7E" w:rsidRDefault="00E12F7E" w:rsidP="00E12F7E">
      <w:pPr>
        <w:widowControl w:val="0"/>
        <w:autoSpaceDE w:val="0"/>
        <w:autoSpaceDN w:val="0"/>
        <w:adjustRightInd w:val="0"/>
      </w:pPr>
      <w:bookmarkStart w:id="0" w:name="_GoBack"/>
      <w:bookmarkEnd w:id="0"/>
    </w:p>
    <w:p w:rsidR="00E12F7E" w:rsidRDefault="00E12F7E" w:rsidP="00E12F7E">
      <w:pPr>
        <w:widowControl w:val="0"/>
        <w:autoSpaceDE w:val="0"/>
        <w:autoSpaceDN w:val="0"/>
        <w:adjustRightInd w:val="0"/>
      </w:pPr>
      <w:r>
        <w:rPr>
          <w:b/>
          <w:bCs/>
        </w:rPr>
        <w:t>Section 404.18  Medical and Health Services</w:t>
      </w:r>
      <w:r>
        <w:t xml:space="preserve"> </w:t>
      </w:r>
    </w:p>
    <w:p w:rsidR="00E12F7E" w:rsidRDefault="00E12F7E" w:rsidP="00E12F7E">
      <w:pPr>
        <w:widowControl w:val="0"/>
        <w:autoSpaceDE w:val="0"/>
        <w:autoSpaceDN w:val="0"/>
        <w:adjustRightInd w:val="0"/>
      </w:pPr>
    </w:p>
    <w:p w:rsidR="00E12F7E" w:rsidRDefault="00E12F7E" w:rsidP="00E12F7E">
      <w:pPr>
        <w:widowControl w:val="0"/>
        <w:autoSpaceDE w:val="0"/>
        <w:autoSpaceDN w:val="0"/>
        <w:adjustRightInd w:val="0"/>
        <w:ind w:left="1440" w:hanging="720"/>
      </w:pPr>
      <w:r>
        <w:t>a)</w:t>
      </w:r>
      <w:r>
        <w:tab/>
        <w:t xml:space="preserve">A qualified physician working in collaboration with the administrator shall be designated to assure that comprehensive medical and health services are provided according to the needs of the children and the requirements of this part. </w:t>
      </w:r>
    </w:p>
    <w:p w:rsidR="00541425" w:rsidRDefault="00541425" w:rsidP="00E12F7E">
      <w:pPr>
        <w:widowControl w:val="0"/>
        <w:autoSpaceDE w:val="0"/>
        <w:autoSpaceDN w:val="0"/>
        <w:adjustRightInd w:val="0"/>
        <w:ind w:left="1440" w:hanging="720"/>
      </w:pPr>
    </w:p>
    <w:p w:rsidR="00E12F7E" w:rsidRDefault="00E12F7E" w:rsidP="00E12F7E">
      <w:pPr>
        <w:widowControl w:val="0"/>
        <w:autoSpaceDE w:val="0"/>
        <w:autoSpaceDN w:val="0"/>
        <w:adjustRightInd w:val="0"/>
        <w:ind w:left="1440" w:hanging="720"/>
      </w:pPr>
      <w:r>
        <w:t>b)</w:t>
      </w:r>
      <w:r>
        <w:tab/>
        <w:t xml:space="preserve">The on-call physician shall: </w:t>
      </w:r>
    </w:p>
    <w:p w:rsidR="00541425" w:rsidRDefault="00541425" w:rsidP="00E12F7E">
      <w:pPr>
        <w:widowControl w:val="0"/>
        <w:autoSpaceDE w:val="0"/>
        <w:autoSpaceDN w:val="0"/>
        <w:adjustRightInd w:val="0"/>
        <w:ind w:left="2160" w:hanging="720"/>
      </w:pPr>
    </w:p>
    <w:p w:rsidR="00E12F7E" w:rsidRDefault="00E12F7E" w:rsidP="00E12F7E">
      <w:pPr>
        <w:widowControl w:val="0"/>
        <w:autoSpaceDE w:val="0"/>
        <w:autoSpaceDN w:val="0"/>
        <w:adjustRightInd w:val="0"/>
        <w:ind w:left="2160" w:hanging="720"/>
      </w:pPr>
      <w:r>
        <w:t>1)</w:t>
      </w:r>
      <w:r>
        <w:tab/>
        <w:t xml:space="preserve">be a physician licensed in the State of Illinois to practice medicine in all its branches; </w:t>
      </w:r>
    </w:p>
    <w:p w:rsidR="00541425" w:rsidRDefault="00541425" w:rsidP="00E12F7E">
      <w:pPr>
        <w:widowControl w:val="0"/>
        <w:autoSpaceDE w:val="0"/>
        <w:autoSpaceDN w:val="0"/>
        <w:adjustRightInd w:val="0"/>
        <w:ind w:left="2160" w:hanging="720"/>
      </w:pPr>
    </w:p>
    <w:p w:rsidR="00E12F7E" w:rsidRDefault="00E12F7E" w:rsidP="00E12F7E">
      <w:pPr>
        <w:widowControl w:val="0"/>
        <w:autoSpaceDE w:val="0"/>
        <w:autoSpaceDN w:val="0"/>
        <w:adjustRightInd w:val="0"/>
        <w:ind w:left="2160" w:hanging="720"/>
      </w:pPr>
      <w:r>
        <w:t>2)</w:t>
      </w:r>
      <w:r>
        <w:tab/>
        <w:t>be on the premises at regular intervals but not less than once per month to personally observe and evaluate medical and health services</w:t>
      </w:r>
      <w:r w:rsidR="00B84AF0">
        <w:t>;</w:t>
      </w:r>
      <w:r>
        <w:t xml:space="preserve"> </w:t>
      </w:r>
    </w:p>
    <w:p w:rsidR="00541425" w:rsidRDefault="00541425" w:rsidP="00E12F7E">
      <w:pPr>
        <w:widowControl w:val="0"/>
        <w:autoSpaceDE w:val="0"/>
        <w:autoSpaceDN w:val="0"/>
        <w:adjustRightInd w:val="0"/>
        <w:ind w:left="2160" w:hanging="720"/>
      </w:pPr>
    </w:p>
    <w:p w:rsidR="00E12F7E" w:rsidRDefault="00E12F7E" w:rsidP="00E12F7E">
      <w:pPr>
        <w:widowControl w:val="0"/>
        <w:autoSpaceDE w:val="0"/>
        <w:autoSpaceDN w:val="0"/>
        <w:adjustRightInd w:val="0"/>
        <w:ind w:left="2160" w:hanging="720"/>
      </w:pPr>
      <w:r>
        <w:t>3)</w:t>
      </w:r>
      <w:r>
        <w:tab/>
        <w:t>participate in the establishment of the institution's written medical policies and supervise the medical and health program of the institution, including admission and periodic examinations, immunizations and treatment programs</w:t>
      </w:r>
      <w:r w:rsidR="00B95836">
        <w:t>, unless the resident has his/her own personal physician to perform these functions</w:t>
      </w:r>
      <w:r>
        <w:t xml:space="preserve">; </w:t>
      </w:r>
    </w:p>
    <w:p w:rsidR="00541425" w:rsidRDefault="00541425" w:rsidP="00E12F7E">
      <w:pPr>
        <w:widowControl w:val="0"/>
        <w:autoSpaceDE w:val="0"/>
        <w:autoSpaceDN w:val="0"/>
        <w:adjustRightInd w:val="0"/>
        <w:ind w:left="2160" w:hanging="720"/>
      </w:pPr>
    </w:p>
    <w:p w:rsidR="00E12F7E" w:rsidRDefault="00E12F7E" w:rsidP="00E12F7E">
      <w:pPr>
        <w:widowControl w:val="0"/>
        <w:autoSpaceDE w:val="0"/>
        <w:autoSpaceDN w:val="0"/>
        <w:adjustRightInd w:val="0"/>
        <w:ind w:left="2160" w:hanging="720"/>
      </w:pPr>
      <w:r>
        <w:t>4)</w:t>
      </w:r>
      <w:r>
        <w:tab/>
        <w:t>review all prescriptions monthly and authorize their continuance in writing</w:t>
      </w:r>
      <w:r w:rsidR="00B95836">
        <w:t>, unless the resident has his/her own personal physician to perform these functions</w:t>
      </w:r>
      <w:r>
        <w:t xml:space="preserve">; </w:t>
      </w:r>
    </w:p>
    <w:p w:rsidR="00541425" w:rsidRDefault="00541425" w:rsidP="00E12F7E">
      <w:pPr>
        <w:widowControl w:val="0"/>
        <w:autoSpaceDE w:val="0"/>
        <w:autoSpaceDN w:val="0"/>
        <w:adjustRightInd w:val="0"/>
        <w:ind w:left="2160" w:hanging="720"/>
      </w:pPr>
    </w:p>
    <w:p w:rsidR="00E12F7E" w:rsidRDefault="00E12F7E" w:rsidP="00E12F7E">
      <w:pPr>
        <w:widowControl w:val="0"/>
        <w:autoSpaceDE w:val="0"/>
        <w:autoSpaceDN w:val="0"/>
        <w:adjustRightInd w:val="0"/>
        <w:ind w:left="2160" w:hanging="720"/>
      </w:pPr>
      <w:r>
        <w:t>5)</w:t>
      </w:r>
      <w:r>
        <w:tab/>
        <w:t xml:space="preserve">be responsible for the observation of applicable laws, rules and regulations in the prescription, storage and administration of drugs and medications; </w:t>
      </w:r>
    </w:p>
    <w:p w:rsidR="00541425" w:rsidRDefault="00541425" w:rsidP="00E12F7E">
      <w:pPr>
        <w:widowControl w:val="0"/>
        <w:autoSpaceDE w:val="0"/>
        <w:autoSpaceDN w:val="0"/>
        <w:adjustRightInd w:val="0"/>
        <w:ind w:left="2160" w:hanging="720"/>
      </w:pPr>
    </w:p>
    <w:p w:rsidR="00E12F7E" w:rsidRDefault="00E12F7E" w:rsidP="00E12F7E">
      <w:pPr>
        <w:widowControl w:val="0"/>
        <w:autoSpaceDE w:val="0"/>
        <w:autoSpaceDN w:val="0"/>
        <w:adjustRightInd w:val="0"/>
        <w:ind w:left="2160" w:hanging="720"/>
      </w:pPr>
      <w:r>
        <w:t>6)</w:t>
      </w:r>
      <w:r>
        <w:tab/>
        <w:t>arrange for and supervise the locked storage, use and disposal of drugs and medications and allow for standing orders from children's individual physicians for the dispensing of medications prescribed by them</w:t>
      </w:r>
      <w:r w:rsidR="00B84AF0">
        <w:t>;</w:t>
      </w:r>
      <w:r>
        <w:t xml:space="preserve"> </w:t>
      </w:r>
    </w:p>
    <w:p w:rsidR="00541425" w:rsidRDefault="00541425" w:rsidP="00E12F7E">
      <w:pPr>
        <w:widowControl w:val="0"/>
        <w:autoSpaceDE w:val="0"/>
        <w:autoSpaceDN w:val="0"/>
        <w:adjustRightInd w:val="0"/>
        <w:ind w:left="2160" w:hanging="720"/>
      </w:pPr>
    </w:p>
    <w:p w:rsidR="00E12F7E" w:rsidRDefault="00E12F7E" w:rsidP="00E12F7E">
      <w:pPr>
        <w:widowControl w:val="0"/>
        <w:autoSpaceDE w:val="0"/>
        <w:autoSpaceDN w:val="0"/>
        <w:adjustRightInd w:val="0"/>
        <w:ind w:left="2160" w:hanging="720"/>
      </w:pPr>
      <w:r>
        <w:t>7)</w:t>
      </w:r>
      <w:r>
        <w:tab/>
        <w:t xml:space="preserve">designate persons responsible for administering medications prescribed to the children to be present when medications are dispensed.  Medications shall be consumed when a staff member is present; and </w:t>
      </w:r>
    </w:p>
    <w:p w:rsidR="00541425" w:rsidRDefault="00541425" w:rsidP="00E12F7E">
      <w:pPr>
        <w:widowControl w:val="0"/>
        <w:autoSpaceDE w:val="0"/>
        <w:autoSpaceDN w:val="0"/>
        <w:adjustRightInd w:val="0"/>
        <w:ind w:left="2160" w:hanging="720"/>
      </w:pPr>
    </w:p>
    <w:p w:rsidR="00E12F7E" w:rsidRDefault="00E12F7E" w:rsidP="00E12F7E">
      <w:pPr>
        <w:widowControl w:val="0"/>
        <w:autoSpaceDE w:val="0"/>
        <w:autoSpaceDN w:val="0"/>
        <w:adjustRightInd w:val="0"/>
        <w:ind w:left="2160" w:hanging="720"/>
      </w:pPr>
      <w:r>
        <w:t>8)</w:t>
      </w:r>
      <w:r>
        <w:tab/>
        <w:t xml:space="preserve">advise on the qualifications and appointment of other medical consultants and specialists whose services are required. </w:t>
      </w:r>
    </w:p>
    <w:p w:rsidR="00B95836" w:rsidRDefault="00B95836" w:rsidP="00E12F7E">
      <w:pPr>
        <w:widowControl w:val="0"/>
        <w:autoSpaceDE w:val="0"/>
        <w:autoSpaceDN w:val="0"/>
        <w:adjustRightInd w:val="0"/>
        <w:ind w:left="2160" w:hanging="720"/>
      </w:pPr>
    </w:p>
    <w:p w:rsidR="00B95836" w:rsidRPr="00D55B37" w:rsidRDefault="00B95836">
      <w:pPr>
        <w:pStyle w:val="JCARSourceNote"/>
        <w:ind w:left="720"/>
      </w:pPr>
      <w:r w:rsidRPr="00D55B37">
        <w:t xml:space="preserve">(Source:  </w:t>
      </w:r>
      <w:r>
        <w:t>Amended</w:t>
      </w:r>
      <w:r w:rsidRPr="00D55B37">
        <w:t xml:space="preserve"> at 2</w:t>
      </w:r>
      <w:r w:rsidR="00AB20DD">
        <w:t>9</w:t>
      </w:r>
      <w:r>
        <w:t xml:space="preserve"> I</w:t>
      </w:r>
      <w:r w:rsidRPr="00D55B37">
        <w:t xml:space="preserve">ll. Reg. </w:t>
      </w:r>
      <w:r w:rsidR="00AF5A98">
        <w:t>9976</w:t>
      </w:r>
      <w:r w:rsidRPr="00D55B37">
        <w:t xml:space="preserve">, effective </w:t>
      </w:r>
      <w:r w:rsidR="00AF5A98">
        <w:t>July 1, 2005</w:t>
      </w:r>
      <w:r w:rsidRPr="00D55B37">
        <w:t>)</w:t>
      </w:r>
    </w:p>
    <w:sectPr w:rsidR="00B95836" w:rsidRPr="00D55B37" w:rsidSect="00E12F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F7E"/>
    <w:rsid w:val="000E0C3C"/>
    <w:rsid w:val="00146FC0"/>
    <w:rsid w:val="00541425"/>
    <w:rsid w:val="005C3366"/>
    <w:rsid w:val="006210C5"/>
    <w:rsid w:val="008019AE"/>
    <w:rsid w:val="00852B31"/>
    <w:rsid w:val="00AB20DD"/>
    <w:rsid w:val="00AF5A98"/>
    <w:rsid w:val="00B84AF0"/>
    <w:rsid w:val="00B95836"/>
    <w:rsid w:val="00E1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5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5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