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A6" w:rsidRDefault="00771DA6" w:rsidP="00771DA6">
      <w:pPr>
        <w:widowControl w:val="0"/>
        <w:autoSpaceDE w:val="0"/>
        <w:autoSpaceDN w:val="0"/>
        <w:adjustRightInd w:val="0"/>
      </w:pPr>
    </w:p>
    <w:p w:rsidR="00771DA6" w:rsidRDefault="00771DA6" w:rsidP="00771D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403.7  Provisions Pertaining to Permits</w:t>
      </w:r>
      <w:r>
        <w:t xml:space="preserve"> </w:t>
      </w:r>
    </w:p>
    <w:p w:rsidR="00771DA6" w:rsidRDefault="00771DA6" w:rsidP="00771DA6">
      <w:pPr>
        <w:widowControl w:val="0"/>
        <w:autoSpaceDE w:val="0"/>
        <w:autoSpaceDN w:val="0"/>
        <w:adjustRightInd w:val="0"/>
      </w:pPr>
    </w:p>
    <w:p w:rsidR="00771DA6" w:rsidRDefault="00771DA6" w:rsidP="00771D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permit shall not be issued until: </w:t>
      </w:r>
    </w:p>
    <w:p w:rsidR="00F8149D" w:rsidRDefault="00F8149D" w:rsidP="00771DA6">
      <w:pPr>
        <w:widowControl w:val="0"/>
        <w:autoSpaceDE w:val="0"/>
        <w:autoSpaceDN w:val="0"/>
        <w:adjustRightInd w:val="0"/>
        <w:ind w:left="2160" w:hanging="720"/>
      </w:pPr>
    </w:p>
    <w:p w:rsidR="00771DA6" w:rsidRDefault="00771DA6" w:rsidP="00771D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application for license has been completed and signed by the responsible child welfare agency and submitted to the Department; </w:t>
      </w:r>
    </w:p>
    <w:p w:rsidR="00F8149D" w:rsidRDefault="00F8149D" w:rsidP="00771DA6">
      <w:pPr>
        <w:widowControl w:val="0"/>
        <w:autoSpaceDE w:val="0"/>
        <w:autoSpaceDN w:val="0"/>
        <w:adjustRightInd w:val="0"/>
        <w:ind w:left="2160" w:hanging="720"/>
      </w:pPr>
    </w:p>
    <w:p w:rsidR="00771DA6" w:rsidRDefault="00771DA6" w:rsidP="00771D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written clearances concerning compliance with the fire and safety requirements specified in </w:t>
      </w:r>
      <w:r w:rsidR="008656ED">
        <w:t>State</w:t>
      </w:r>
      <w:r>
        <w:t xml:space="preserve"> laws </w:t>
      </w:r>
      <w:r w:rsidR="004C623D">
        <w:t xml:space="preserve">and </w:t>
      </w:r>
      <w:r>
        <w:t xml:space="preserve">municipal codes.  If well water is used, a copy of the inspection report and certification of compliance with local or </w:t>
      </w:r>
      <w:r w:rsidR="008656ED">
        <w:t>State</w:t>
      </w:r>
      <w:r>
        <w:t xml:space="preserve">e health department regulations must be on file; </w:t>
      </w:r>
    </w:p>
    <w:p w:rsidR="00F8149D" w:rsidRDefault="00F8149D" w:rsidP="00771DA6">
      <w:pPr>
        <w:widowControl w:val="0"/>
        <w:autoSpaceDE w:val="0"/>
        <w:autoSpaceDN w:val="0"/>
        <w:adjustRightInd w:val="0"/>
        <w:ind w:left="2160" w:hanging="720"/>
      </w:pPr>
    </w:p>
    <w:p w:rsidR="00771DA6" w:rsidRDefault="00771DA6" w:rsidP="00771DA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person in charge of the daily operation of the group home has been employed, has passed the background check requirements of 89 Ill. Adm. Code 385 </w:t>
      </w:r>
      <w:r w:rsidR="000D6174">
        <w:t>(</w:t>
      </w:r>
      <w:r>
        <w:t>Background Checks</w:t>
      </w:r>
      <w:r w:rsidR="000D6174">
        <w:t>)</w:t>
      </w:r>
      <w:r>
        <w:t xml:space="preserve"> and is prepared to begin work at the facility; </w:t>
      </w:r>
    </w:p>
    <w:p w:rsidR="00F8149D" w:rsidRDefault="00F8149D" w:rsidP="00771DA6">
      <w:pPr>
        <w:widowControl w:val="0"/>
        <w:autoSpaceDE w:val="0"/>
        <w:autoSpaceDN w:val="0"/>
        <w:adjustRightInd w:val="0"/>
        <w:ind w:left="2160" w:hanging="720"/>
      </w:pPr>
    </w:p>
    <w:p w:rsidR="00771DA6" w:rsidRDefault="00771DA6" w:rsidP="00771DA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furnishings, equipment and space sufficient for the number of children to be served have been acquired; </w:t>
      </w:r>
    </w:p>
    <w:p w:rsidR="00F8149D" w:rsidRDefault="00F8149D" w:rsidP="00771DA6">
      <w:pPr>
        <w:widowControl w:val="0"/>
        <w:autoSpaceDE w:val="0"/>
        <w:autoSpaceDN w:val="0"/>
        <w:adjustRightInd w:val="0"/>
        <w:ind w:left="2160" w:hanging="720"/>
      </w:pPr>
    </w:p>
    <w:p w:rsidR="00771DA6" w:rsidRDefault="00771DA6" w:rsidP="00771DA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child care staff sufficient for the number of children to be served have been hired and are prepared to begin work at the facility; </w:t>
      </w:r>
    </w:p>
    <w:p w:rsidR="00F8149D" w:rsidRDefault="00F8149D" w:rsidP="00771DA6">
      <w:pPr>
        <w:widowControl w:val="0"/>
        <w:autoSpaceDE w:val="0"/>
        <w:autoSpaceDN w:val="0"/>
        <w:adjustRightInd w:val="0"/>
        <w:ind w:left="2160" w:hanging="720"/>
      </w:pPr>
    </w:p>
    <w:p w:rsidR="00771DA6" w:rsidRDefault="00771DA6" w:rsidP="00771DA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plan for the provision of food, clothing, educational and religious opportunities and health care of children has been developed; </w:t>
      </w:r>
    </w:p>
    <w:p w:rsidR="00F8149D" w:rsidRDefault="00F8149D" w:rsidP="00771DA6">
      <w:pPr>
        <w:widowControl w:val="0"/>
        <w:autoSpaceDE w:val="0"/>
        <w:autoSpaceDN w:val="0"/>
        <w:adjustRightInd w:val="0"/>
        <w:ind w:left="2160" w:hanging="720"/>
      </w:pPr>
    </w:p>
    <w:p w:rsidR="00771DA6" w:rsidRDefault="00771DA6" w:rsidP="00771DA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the facility has established procedures and forms to maintain required records</w:t>
      </w:r>
      <w:r w:rsidR="000D6174">
        <w:t>,</w:t>
      </w:r>
      <w:r>
        <w:t xml:space="preserve"> including records on the children served; </w:t>
      </w:r>
    </w:p>
    <w:p w:rsidR="00F8149D" w:rsidRDefault="00F8149D" w:rsidP="00771DA6">
      <w:pPr>
        <w:widowControl w:val="0"/>
        <w:autoSpaceDE w:val="0"/>
        <w:autoSpaceDN w:val="0"/>
        <w:adjustRightInd w:val="0"/>
        <w:ind w:left="2160" w:hanging="720"/>
      </w:pPr>
    </w:p>
    <w:p w:rsidR="00771DA6" w:rsidRDefault="00771DA6" w:rsidP="00771DA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written plan on how the requirements for licensure will be met within the permit period has been developed; and </w:t>
      </w:r>
    </w:p>
    <w:p w:rsidR="00F8149D" w:rsidRDefault="00F8149D" w:rsidP="00771DA6">
      <w:pPr>
        <w:widowControl w:val="0"/>
        <w:autoSpaceDE w:val="0"/>
        <w:autoSpaceDN w:val="0"/>
        <w:adjustRightInd w:val="0"/>
        <w:ind w:left="2160" w:hanging="720"/>
      </w:pPr>
    </w:p>
    <w:p w:rsidR="00771DA6" w:rsidRDefault="00771DA6" w:rsidP="00771DA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 projected annual budget for the group home, approved by the </w:t>
      </w:r>
      <w:r w:rsidR="000D6174">
        <w:t>policymaking</w:t>
      </w:r>
      <w:r>
        <w:t xml:space="preserve"> board of the supervising child welfare agency, has been developed. </w:t>
      </w:r>
    </w:p>
    <w:p w:rsidR="00F8149D" w:rsidRDefault="00F8149D" w:rsidP="00771DA6">
      <w:pPr>
        <w:widowControl w:val="0"/>
        <w:autoSpaceDE w:val="0"/>
        <w:autoSpaceDN w:val="0"/>
        <w:adjustRightInd w:val="0"/>
        <w:ind w:left="1440" w:hanging="720"/>
      </w:pPr>
    </w:p>
    <w:p w:rsidR="00771DA6" w:rsidRDefault="00771DA6" w:rsidP="00771D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permit shall not be issued retroactively. </w:t>
      </w:r>
    </w:p>
    <w:p w:rsidR="00F8149D" w:rsidRDefault="00F8149D" w:rsidP="00771DA6">
      <w:pPr>
        <w:widowControl w:val="0"/>
        <w:autoSpaceDE w:val="0"/>
        <w:autoSpaceDN w:val="0"/>
        <w:adjustRightInd w:val="0"/>
        <w:ind w:left="1440" w:hanging="720"/>
      </w:pPr>
    </w:p>
    <w:p w:rsidR="00771DA6" w:rsidRDefault="00771DA6" w:rsidP="00771D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permit shall not be transferred or transmitted to another person or other legal entity. </w:t>
      </w:r>
    </w:p>
    <w:p w:rsidR="00F8149D" w:rsidRDefault="00F8149D" w:rsidP="00771DA6">
      <w:pPr>
        <w:widowControl w:val="0"/>
        <w:autoSpaceDE w:val="0"/>
        <w:autoSpaceDN w:val="0"/>
        <w:adjustRightInd w:val="0"/>
        <w:ind w:left="1440" w:hanging="720"/>
      </w:pPr>
    </w:p>
    <w:p w:rsidR="00771DA6" w:rsidRDefault="00771DA6" w:rsidP="00771DA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permit shall not be valid for a name or an address different than the name and address shown on the issued permit. </w:t>
      </w:r>
    </w:p>
    <w:p w:rsidR="00F8149D" w:rsidRDefault="00F8149D" w:rsidP="00771DA6">
      <w:pPr>
        <w:widowControl w:val="0"/>
        <w:autoSpaceDE w:val="0"/>
        <w:autoSpaceDN w:val="0"/>
        <w:adjustRightInd w:val="0"/>
        <w:ind w:left="1440" w:hanging="720"/>
      </w:pPr>
    </w:p>
    <w:p w:rsidR="00771DA6" w:rsidRDefault="00771DA6" w:rsidP="00771DA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permit shall not be renewable. </w:t>
      </w:r>
    </w:p>
    <w:p w:rsidR="00F8149D" w:rsidRDefault="00F8149D" w:rsidP="00771DA6">
      <w:pPr>
        <w:widowControl w:val="0"/>
        <w:autoSpaceDE w:val="0"/>
        <w:autoSpaceDN w:val="0"/>
        <w:adjustRightInd w:val="0"/>
        <w:ind w:left="1440" w:hanging="720"/>
      </w:pPr>
    </w:p>
    <w:p w:rsidR="00771DA6" w:rsidRDefault="00771DA6" w:rsidP="00771DA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permit shall be displayed on the premises at all times. </w:t>
      </w:r>
    </w:p>
    <w:p w:rsidR="00F8149D" w:rsidRDefault="00F8149D" w:rsidP="00771DA6">
      <w:pPr>
        <w:widowControl w:val="0"/>
        <w:autoSpaceDE w:val="0"/>
        <w:autoSpaceDN w:val="0"/>
        <w:adjustRightInd w:val="0"/>
        <w:ind w:left="1440" w:hanging="720"/>
      </w:pPr>
    </w:p>
    <w:p w:rsidR="00771DA6" w:rsidRDefault="00771DA6" w:rsidP="00771DA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license shall be issued any time within the </w:t>
      </w:r>
      <w:r w:rsidR="000D6174">
        <w:t>6</w:t>
      </w:r>
      <w:r>
        <w:t xml:space="preserve">-month period covered by the permit provided the facility achieves and maintains compliance with the Department's licensing standards. </w:t>
      </w:r>
    </w:p>
    <w:p w:rsidR="00F8149D" w:rsidRDefault="00F8149D" w:rsidP="00771DA6">
      <w:pPr>
        <w:widowControl w:val="0"/>
        <w:autoSpaceDE w:val="0"/>
        <w:autoSpaceDN w:val="0"/>
        <w:adjustRightInd w:val="0"/>
        <w:ind w:left="1440" w:hanging="720"/>
      </w:pPr>
    </w:p>
    <w:p w:rsidR="00771DA6" w:rsidRDefault="00771DA6" w:rsidP="00771DA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There will be no fee or charge for issuing the permit. </w:t>
      </w:r>
    </w:p>
    <w:p w:rsidR="00771DA6" w:rsidRDefault="00771DA6" w:rsidP="00771DA6">
      <w:pPr>
        <w:widowControl w:val="0"/>
        <w:autoSpaceDE w:val="0"/>
        <w:autoSpaceDN w:val="0"/>
        <w:adjustRightInd w:val="0"/>
        <w:ind w:left="1440" w:hanging="720"/>
      </w:pPr>
    </w:p>
    <w:p w:rsidR="00771DA6" w:rsidRDefault="00192576" w:rsidP="00771D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3C414C">
        <w:t>20337</w:t>
      </w:r>
      <w:r>
        <w:t xml:space="preserve">, effective </w:t>
      </w:r>
      <w:bookmarkStart w:id="0" w:name="_GoBack"/>
      <w:r w:rsidR="003C414C">
        <w:t>October 31, 2018</w:t>
      </w:r>
      <w:bookmarkEnd w:id="0"/>
      <w:r>
        <w:t>)</w:t>
      </w:r>
    </w:p>
    <w:sectPr w:rsidR="00771DA6" w:rsidSect="00771D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1DA6"/>
    <w:rsid w:val="000D6174"/>
    <w:rsid w:val="001557A8"/>
    <w:rsid w:val="00192576"/>
    <w:rsid w:val="003C414C"/>
    <w:rsid w:val="004C623D"/>
    <w:rsid w:val="005C3366"/>
    <w:rsid w:val="00614DDB"/>
    <w:rsid w:val="00771DA6"/>
    <w:rsid w:val="008656ED"/>
    <w:rsid w:val="008909F2"/>
    <w:rsid w:val="00AE356B"/>
    <w:rsid w:val="00B16E7C"/>
    <w:rsid w:val="00EC1419"/>
    <w:rsid w:val="00F8149D"/>
    <w:rsid w:val="00FC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99A1DA-0A5D-434A-94FF-CA747BBB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Lane, Arlene L.</cp:lastModifiedBy>
  <cp:revision>3</cp:revision>
  <dcterms:created xsi:type="dcterms:W3CDTF">2018-10-18T14:47:00Z</dcterms:created>
  <dcterms:modified xsi:type="dcterms:W3CDTF">2018-11-13T21:04:00Z</dcterms:modified>
</cp:coreProperties>
</file>