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F9E" w:rsidRPr="008F2233" w:rsidRDefault="00E67F9E" w:rsidP="008F2233"/>
    <w:p w:rsidR="00E67F9E" w:rsidRPr="008F2233" w:rsidRDefault="00E67F9E" w:rsidP="008F2233">
      <w:pPr>
        <w:rPr>
          <w:b/>
        </w:rPr>
      </w:pPr>
      <w:r w:rsidRPr="008F2233">
        <w:rPr>
          <w:b/>
        </w:rPr>
        <w:t xml:space="preserve">Section 402.11  Business and Employment of Foster Parents </w:t>
      </w:r>
    </w:p>
    <w:p w:rsidR="00A74861" w:rsidRDefault="00A74861" w:rsidP="00A74861"/>
    <w:p w:rsidR="00E67F9E" w:rsidRPr="006753B4" w:rsidRDefault="006753B4" w:rsidP="006753B4">
      <w:pPr>
        <w:ind w:left="1440" w:hanging="720"/>
      </w:pPr>
      <w:r>
        <w:t>a)</w:t>
      </w:r>
      <w:r>
        <w:tab/>
      </w:r>
      <w:r w:rsidR="00E67F9E" w:rsidRPr="006753B4">
        <w:t xml:space="preserve">The operation of other business enterprises on the premises is permitted but shall not interfere with the care of the child or endanger the health, safety and welfare of the child.  The supervising agency must know and approve of any business operation. </w:t>
      </w:r>
      <w:r w:rsidR="008829E1">
        <w:t xml:space="preserve"> This is non-waivable</w:t>
      </w:r>
      <w:r w:rsidR="005F2BF6">
        <w:t>.</w:t>
      </w:r>
    </w:p>
    <w:p w:rsidR="00B551A1" w:rsidRPr="006753B4" w:rsidRDefault="00B551A1" w:rsidP="006753B4"/>
    <w:p w:rsidR="00E67F9E" w:rsidRPr="006753B4" w:rsidRDefault="006753B4" w:rsidP="006753B4">
      <w:pPr>
        <w:ind w:left="1440" w:hanging="720"/>
      </w:pPr>
      <w:r>
        <w:t>b)</w:t>
      </w:r>
      <w:r>
        <w:tab/>
      </w:r>
      <w:r w:rsidR="00CF71AB" w:rsidRPr="006753B4">
        <w:t>The licensee's employment</w:t>
      </w:r>
      <w:r w:rsidR="00E67F9E" w:rsidRPr="006753B4">
        <w:t xml:space="preserve"> outside of the home is permitted but shall not interfere with the proper care of the foster child.  When foster parents are employed outside the home, provision shall be made for adequate supervision of the children.  The provision for supervision of the foster children shall be approved in writing by the supervising agency prior to placement of children in the home or at the time of employment. A copy of the approval shall be maintained in the supervising agency's licensing file and shall be sent to the foster parent. </w:t>
      </w:r>
      <w:r w:rsidR="008829E1">
        <w:t xml:space="preserve"> This is non-waivable</w:t>
      </w:r>
      <w:r w:rsidR="005F2BF6">
        <w:t>.</w:t>
      </w:r>
    </w:p>
    <w:p w:rsidR="00E67F9E" w:rsidRPr="008F2233" w:rsidRDefault="00E67F9E" w:rsidP="008F2233"/>
    <w:p w:rsidR="00E67F9E" w:rsidRPr="008F2233" w:rsidRDefault="00CF71AB" w:rsidP="008F2233">
      <w:pPr>
        <w:ind w:firstLine="720"/>
      </w:pPr>
      <w:r w:rsidRPr="008F2233">
        <w:t>(Source:  Amended at 4</w:t>
      </w:r>
      <w:r w:rsidR="008829E1">
        <w:t>4</w:t>
      </w:r>
      <w:r w:rsidRPr="008F2233">
        <w:t xml:space="preserve"> Ill. Reg. </w:t>
      </w:r>
      <w:r w:rsidR="005D7AF0">
        <w:t>6019</w:t>
      </w:r>
      <w:r w:rsidRPr="008F2233">
        <w:t xml:space="preserve">, effective </w:t>
      </w:r>
      <w:bookmarkStart w:id="0" w:name="_GoBack"/>
      <w:r w:rsidR="005D7AF0">
        <w:t>April 1, 2020</w:t>
      </w:r>
      <w:bookmarkEnd w:id="0"/>
      <w:r w:rsidRPr="008F2233">
        <w:t>)</w:t>
      </w:r>
    </w:p>
    <w:sectPr w:rsidR="00E67F9E" w:rsidRPr="008F2233" w:rsidSect="00E67F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F9E"/>
    <w:rsid w:val="001E4FB8"/>
    <w:rsid w:val="004658DD"/>
    <w:rsid w:val="005C3366"/>
    <w:rsid w:val="005D7AF0"/>
    <w:rsid w:val="005F2BF6"/>
    <w:rsid w:val="006753B4"/>
    <w:rsid w:val="008829E1"/>
    <w:rsid w:val="008F2233"/>
    <w:rsid w:val="00A74861"/>
    <w:rsid w:val="00B551A1"/>
    <w:rsid w:val="00BE4E64"/>
    <w:rsid w:val="00C266F2"/>
    <w:rsid w:val="00C81CF9"/>
    <w:rsid w:val="00CF71AB"/>
    <w:rsid w:val="00E07C15"/>
    <w:rsid w:val="00E54EAC"/>
    <w:rsid w:val="00E64AA3"/>
    <w:rsid w:val="00E6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91FB5A-5D72-498D-813E-9FA2F399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4</cp:revision>
  <dcterms:created xsi:type="dcterms:W3CDTF">2020-01-15T16:49:00Z</dcterms:created>
  <dcterms:modified xsi:type="dcterms:W3CDTF">2020-04-14T16:24:00Z</dcterms:modified>
</cp:coreProperties>
</file>