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2C" w:rsidRDefault="0010352C" w:rsidP="006429F7"/>
    <w:p w:rsidR="006429F7" w:rsidRPr="0010352C" w:rsidRDefault="006429F7" w:rsidP="006429F7">
      <w:pPr>
        <w:rPr>
          <w:b/>
        </w:rPr>
      </w:pPr>
      <w:r w:rsidRPr="0010352C">
        <w:rPr>
          <w:b/>
        </w:rPr>
        <w:t>Section 383.65  Participants in an Informal Review</w:t>
      </w:r>
    </w:p>
    <w:p w:rsidR="006429F7" w:rsidRPr="006429F7" w:rsidRDefault="006429F7" w:rsidP="006429F7">
      <w:pPr>
        <w:rPr>
          <w:bCs/>
        </w:rPr>
      </w:pPr>
    </w:p>
    <w:p w:rsidR="006429F7" w:rsidRPr="006429F7" w:rsidRDefault="006429F7" w:rsidP="00A169DD">
      <w:r w:rsidRPr="006429F7">
        <w:t xml:space="preserve">The following shall </w:t>
      </w:r>
      <w:r w:rsidR="00A169DD">
        <w:t xml:space="preserve">be invited to </w:t>
      </w:r>
      <w:r w:rsidRPr="006429F7">
        <w:t>participate in the informal review:</w:t>
      </w:r>
    </w:p>
    <w:p w:rsidR="006429F7" w:rsidRPr="006429F7" w:rsidRDefault="006429F7" w:rsidP="006429F7">
      <w:pPr>
        <w:rPr>
          <w:bCs/>
        </w:rPr>
      </w:pPr>
    </w:p>
    <w:p w:rsidR="006429F7" w:rsidRPr="006429F7" w:rsidRDefault="00D32115" w:rsidP="00A169DD">
      <w:pPr>
        <w:ind w:left="1440" w:hanging="720"/>
      </w:pPr>
      <w:r>
        <w:t>a</w:t>
      </w:r>
      <w:r w:rsidR="006429F7" w:rsidRPr="006429F7">
        <w:t>)</w:t>
      </w:r>
      <w:r w:rsidR="006429F7" w:rsidRPr="006429F7">
        <w:tab/>
        <w:t xml:space="preserve">The </w:t>
      </w:r>
      <w:r w:rsidR="00A169DD">
        <w:t xml:space="preserve">designated Department </w:t>
      </w:r>
      <w:r w:rsidR="006429F7" w:rsidRPr="006429F7">
        <w:t xml:space="preserve">licensing administrator shall conduct the informal review; </w:t>
      </w:r>
    </w:p>
    <w:p w:rsidR="006429F7" w:rsidRPr="006429F7" w:rsidRDefault="006429F7" w:rsidP="00A169DD">
      <w:pPr>
        <w:ind w:left="1440"/>
        <w:rPr>
          <w:bCs/>
        </w:rPr>
      </w:pPr>
    </w:p>
    <w:p w:rsidR="00284A98" w:rsidRDefault="00D32115" w:rsidP="00A169DD">
      <w:pPr>
        <w:ind w:left="1440" w:hanging="720"/>
      </w:pPr>
      <w:r>
        <w:t>b</w:t>
      </w:r>
      <w:r w:rsidR="006429F7" w:rsidRPr="006429F7">
        <w:t>)</w:t>
      </w:r>
      <w:r w:rsidR="006429F7" w:rsidRPr="006429F7">
        <w:tab/>
      </w:r>
      <w:r w:rsidR="00284A98">
        <w:t>The following shall participate in any informal review:</w:t>
      </w:r>
    </w:p>
    <w:p w:rsidR="00284A98" w:rsidRDefault="00284A98" w:rsidP="00A169DD">
      <w:pPr>
        <w:ind w:left="1440" w:hanging="720"/>
      </w:pPr>
    </w:p>
    <w:p w:rsidR="00284A98" w:rsidRDefault="00284A98" w:rsidP="00284A98">
      <w:pPr>
        <w:ind w:left="1440"/>
      </w:pPr>
      <w:r>
        <w:t>1)</w:t>
      </w:r>
      <w:r>
        <w:tab/>
      </w:r>
      <w:r w:rsidR="00A169DD">
        <w:t>The Department and</w:t>
      </w:r>
      <w:r w:rsidR="00D32115">
        <w:t>/</w:t>
      </w:r>
      <w:r w:rsidR="00A169DD">
        <w:t>or private agency</w:t>
      </w:r>
      <w:r>
        <w:t xml:space="preserve"> licensing representative;</w:t>
      </w:r>
    </w:p>
    <w:p w:rsidR="00284A98" w:rsidRDefault="00284A98" w:rsidP="00284A98">
      <w:pPr>
        <w:ind w:left="1440"/>
      </w:pPr>
    </w:p>
    <w:p w:rsidR="00284A98" w:rsidRDefault="00284A98" w:rsidP="00284A98">
      <w:pPr>
        <w:ind w:left="1440"/>
      </w:pPr>
      <w:r>
        <w:t>2)</w:t>
      </w:r>
      <w:r>
        <w:tab/>
        <w:t>The licensing supervisor; and</w:t>
      </w:r>
    </w:p>
    <w:p w:rsidR="00284A98" w:rsidRDefault="00284A98" w:rsidP="00284A98">
      <w:pPr>
        <w:ind w:left="1440"/>
      </w:pPr>
    </w:p>
    <w:p w:rsidR="006429F7" w:rsidRPr="006429F7" w:rsidRDefault="00284A98" w:rsidP="00284A98">
      <w:pPr>
        <w:ind w:left="2160" w:hanging="720"/>
      </w:pPr>
      <w:r>
        <w:t>3)</w:t>
      </w:r>
      <w:r>
        <w:tab/>
        <w:t xml:space="preserve">The licensee or permit holder and/or the licensee's or permit holder's attorney or authorized representative. </w:t>
      </w:r>
    </w:p>
    <w:p w:rsidR="006429F7" w:rsidRPr="006429F7" w:rsidRDefault="006429F7" w:rsidP="006429F7">
      <w:pPr>
        <w:rPr>
          <w:bCs/>
        </w:rPr>
      </w:pPr>
    </w:p>
    <w:p w:rsidR="00A169DD" w:rsidRPr="00A169DD" w:rsidRDefault="00D32115" w:rsidP="00A169DD">
      <w:pPr>
        <w:ind w:left="1440" w:hanging="720"/>
      </w:pPr>
      <w:r>
        <w:t>c</w:t>
      </w:r>
      <w:r w:rsidR="00A169DD" w:rsidRPr="00A169DD">
        <w:t>)</w:t>
      </w:r>
      <w:r w:rsidR="00A169DD" w:rsidRPr="00A169DD">
        <w:tab/>
        <w:t xml:space="preserve">Other persons identified by the Department, supervising private agency, or the licensee or permit holder with direct information related to the substantiated violations; and </w:t>
      </w:r>
    </w:p>
    <w:p w:rsidR="00A169DD" w:rsidRPr="00A169DD" w:rsidRDefault="00A169DD" w:rsidP="00A169DD">
      <w:pPr>
        <w:ind w:left="1440" w:hanging="720"/>
      </w:pPr>
    </w:p>
    <w:p w:rsidR="00A169DD" w:rsidRDefault="00D32115" w:rsidP="00A169DD">
      <w:pPr>
        <w:ind w:left="1440" w:hanging="720"/>
      </w:pPr>
      <w:r>
        <w:t>d</w:t>
      </w:r>
      <w:r w:rsidR="00A169DD" w:rsidRPr="00A169DD">
        <w:t>)</w:t>
      </w:r>
      <w:r w:rsidR="00A169DD" w:rsidRPr="00A169DD">
        <w:tab/>
        <w:t>A person designated by the Department to document evidence provided at the informal review.</w:t>
      </w:r>
    </w:p>
    <w:p w:rsidR="004345B4" w:rsidRDefault="006429F7" w:rsidP="004345B4">
      <w:pPr>
        <w:ind w:left="2160" w:hanging="720"/>
      </w:pPr>
      <w:r w:rsidRPr="006429F7">
        <w:tab/>
      </w:r>
      <w:r w:rsidR="004345B4" w:rsidDel="004345B4">
        <w:t xml:space="preserve"> </w:t>
      </w:r>
      <w:r w:rsidRPr="006429F7">
        <w:tab/>
      </w:r>
      <w:r w:rsidR="004345B4" w:rsidDel="004345B4">
        <w:t xml:space="preserve"> </w:t>
      </w:r>
      <w:r w:rsidRPr="006429F7">
        <w:tab/>
      </w:r>
      <w:r w:rsidRPr="006429F7">
        <w:rPr>
          <w:bCs/>
        </w:rPr>
        <w:tab/>
      </w:r>
      <w:r w:rsidR="004345B4" w:rsidDel="004345B4">
        <w:t xml:space="preserve"> </w:t>
      </w:r>
    </w:p>
    <w:p w:rsidR="00A169DD" w:rsidRPr="006429F7" w:rsidRDefault="00A169DD" w:rsidP="004345B4">
      <w:pPr>
        <w:ind w:left="720"/>
      </w:pPr>
      <w:r>
        <w:t>(Source:  Amended at 4</w:t>
      </w:r>
      <w:r w:rsidR="004530EE">
        <w:t>2</w:t>
      </w:r>
      <w:r>
        <w:t xml:space="preserve"> Ill. Reg. </w:t>
      </w:r>
      <w:r w:rsidR="00A11A15">
        <w:t>8197</w:t>
      </w:r>
      <w:r>
        <w:t xml:space="preserve">, effective </w:t>
      </w:r>
      <w:bookmarkStart w:id="0" w:name="_GoBack"/>
      <w:r w:rsidR="00A11A15">
        <w:t>June 1, 2018</w:t>
      </w:r>
      <w:bookmarkEnd w:id="0"/>
      <w:r>
        <w:t>)</w:t>
      </w:r>
    </w:p>
    <w:sectPr w:rsidR="00A169DD" w:rsidRPr="006429F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13" w:rsidRDefault="00757413">
      <w:r>
        <w:separator/>
      </w:r>
    </w:p>
  </w:endnote>
  <w:endnote w:type="continuationSeparator" w:id="0">
    <w:p w:rsidR="00757413" w:rsidRDefault="0075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13" w:rsidRDefault="00757413">
      <w:r>
        <w:separator/>
      </w:r>
    </w:p>
  </w:footnote>
  <w:footnote w:type="continuationSeparator" w:id="0">
    <w:p w:rsidR="00757413" w:rsidRDefault="0075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9F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52C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2C5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4A9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345B4"/>
    <w:rsid w:val="004448CB"/>
    <w:rsid w:val="004530EE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29F7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57413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A15"/>
    <w:rsid w:val="00A11B46"/>
    <w:rsid w:val="00A12B90"/>
    <w:rsid w:val="00A14FBF"/>
    <w:rsid w:val="00A16291"/>
    <w:rsid w:val="00A169DD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55C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115"/>
    <w:rsid w:val="00D32AA7"/>
    <w:rsid w:val="00D33832"/>
    <w:rsid w:val="00D46468"/>
    <w:rsid w:val="00D53B5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4B5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67B40D-7B6D-491F-92AA-B66947FA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semiHidden/>
    <w:rsid w:val="006429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9F7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