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112C" w:rsidRDefault="0022112C" w:rsidP="0022112C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22112C" w:rsidRDefault="0022112C" w:rsidP="0022112C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382.9  Termination</w:t>
      </w:r>
      <w:proofErr w:type="gramEnd"/>
      <w:r>
        <w:rPr>
          <w:b/>
          <w:bCs/>
        </w:rPr>
        <w:t xml:space="preserve"> of Joint Agreements</w:t>
      </w:r>
      <w:r>
        <w:t xml:space="preserve"> </w:t>
      </w:r>
    </w:p>
    <w:p w:rsidR="0022112C" w:rsidRDefault="0022112C" w:rsidP="0022112C">
      <w:pPr>
        <w:widowControl w:val="0"/>
        <w:autoSpaceDE w:val="0"/>
        <w:autoSpaceDN w:val="0"/>
        <w:adjustRightInd w:val="0"/>
      </w:pPr>
    </w:p>
    <w:p w:rsidR="0022112C" w:rsidRDefault="0022112C" w:rsidP="0022112C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causes for terminating a joint agreement shall be: </w:t>
      </w:r>
    </w:p>
    <w:p w:rsidR="005D3B5D" w:rsidRDefault="005D3B5D" w:rsidP="0022112C">
      <w:pPr>
        <w:widowControl w:val="0"/>
        <w:autoSpaceDE w:val="0"/>
        <w:autoSpaceDN w:val="0"/>
        <w:adjustRightInd w:val="0"/>
        <w:ind w:left="2160" w:hanging="720"/>
      </w:pPr>
    </w:p>
    <w:p w:rsidR="0022112C" w:rsidRDefault="0022112C" w:rsidP="0022112C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 xml:space="preserve">the agency fails to comply with any of the terms in the agreement; </w:t>
      </w:r>
    </w:p>
    <w:p w:rsidR="005D3B5D" w:rsidRDefault="005D3B5D" w:rsidP="0022112C">
      <w:pPr>
        <w:widowControl w:val="0"/>
        <w:autoSpaceDE w:val="0"/>
        <w:autoSpaceDN w:val="0"/>
        <w:adjustRightInd w:val="0"/>
        <w:ind w:left="2160" w:hanging="720"/>
      </w:pPr>
    </w:p>
    <w:p w:rsidR="0022112C" w:rsidRDefault="0022112C" w:rsidP="0022112C">
      <w:pPr>
        <w:widowControl w:val="0"/>
        <w:autoSpaceDE w:val="0"/>
        <w:autoSpaceDN w:val="0"/>
        <w:adjustRightInd w:val="0"/>
        <w:ind w:left="2160" w:hanging="720"/>
      </w:pPr>
      <w:r>
        <w:t>2)</w:t>
      </w:r>
      <w:r>
        <w:tab/>
        <w:t xml:space="preserve">the agency has ceased to do business, or its business will no longer include supervising Illinois family homes; or </w:t>
      </w:r>
    </w:p>
    <w:p w:rsidR="005D3B5D" w:rsidRDefault="005D3B5D" w:rsidP="0022112C">
      <w:pPr>
        <w:widowControl w:val="0"/>
        <w:autoSpaceDE w:val="0"/>
        <w:autoSpaceDN w:val="0"/>
        <w:adjustRightInd w:val="0"/>
        <w:ind w:left="2160" w:hanging="720"/>
      </w:pPr>
    </w:p>
    <w:p w:rsidR="0022112C" w:rsidRDefault="0022112C" w:rsidP="0022112C">
      <w:pPr>
        <w:widowControl w:val="0"/>
        <w:autoSpaceDE w:val="0"/>
        <w:autoSpaceDN w:val="0"/>
        <w:adjustRightInd w:val="0"/>
        <w:ind w:left="2160" w:hanging="720"/>
      </w:pPr>
      <w:r>
        <w:t>3)</w:t>
      </w:r>
      <w:r>
        <w:tab/>
        <w:t xml:space="preserve">the agency no longer meets the requirements of Part 401, Licensing Standards for Child Welfare Agencies. </w:t>
      </w:r>
    </w:p>
    <w:p w:rsidR="005D3B5D" w:rsidRDefault="005D3B5D" w:rsidP="0022112C">
      <w:pPr>
        <w:widowControl w:val="0"/>
        <w:autoSpaceDE w:val="0"/>
        <w:autoSpaceDN w:val="0"/>
        <w:adjustRightInd w:val="0"/>
        <w:ind w:left="1440" w:hanging="720"/>
      </w:pPr>
    </w:p>
    <w:p w:rsidR="0022112C" w:rsidRDefault="0022112C" w:rsidP="0022112C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Upon 15 days notice to a license-exempt agency, the Department may void a joint agreement until the cause(s) for voiding the agreement is remedied. This notice shall be sent by registered mail to the agency and shall explain why the agreement was voided. </w:t>
      </w:r>
    </w:p>
    <w:p w:rsidR="005D3B5D" w:rsidRDefault="005D3B5D" w:rsidP="0022112C">
      <w:pPr>
        <w:widowControl w:val="0"/>
        <w:autoSpaceDE w:val="0"/>
        <w:autoSpaceDN w:val="0"/>
        <w:adjustRightInd w:val="0"/>
        <w:ind w:left="1440" w:hanging="720"/>
      </w:pPr>
    </w:p>
    <w:p w:rsidR="0022112C" w:rsidRDefault="0022112C" w:rsidP="0022112C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Upon 15 days notice to the Department, a license-exempt agency may terminate a joint agreement if it cannot continue supervising family homes in Illinois. </w:t>
      </w:r>
    </w:p>
    <w:sectPr w:rsidR="0022112C" w:rsidSect="0022112C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22112C"/>
    <w:rsid w:val="001B711B"/>
    <w:rsid w:val="0022112C"/>
    <w:rsid w:val="003E5361"/>
    <w:rsid w:val="005C3366"/>
    <w:rsid w:val="005D3B5D"/>
    <w:rsid w:val="005F17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124</Words>
  <Characters>707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382</vt:lpstr>
    </vt:vector>
  </TitlesOfParts>
  <Company>State Of Illinois</Company>
  <LinksUpToDate>false</LinksUpToDate>
  <CharactersWithSpaces>830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382</dc:title>
  <dc:subject/>
  <dc:creator>Illinois General Assembly</dc:creator>
  <cp:keywords/>
  <dc:description/>
  <cp:lastModifiedBy>Roberts, John</cp:lastModifiedBy>
  <cp:revision>3</cp:revision>
  <dcterms:created xsi:type="dcterms:W3CDTF">2012-06-21T21:58:00Z</dcterms:created>
  <dcterms:modified xsi:type="dcterms:W3CDTF">2012-06-21T21:58:00Z</dcterms:modified>
</cp:coreProperties>
</file>