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EE" w:rsidRDefault="00693BEE" w:rsidP="00663FCA">
      <w:pPr>
        <w:jc w:val="center"/>
      </w:pPr>
      <w:bookmarkStart w:id="0" w:name="_GoBack"/>
      <w:bookmarkEnd w:id="0"/>
    </w:p>
    <w:p w:rsidR="00663FCA" w:rsidRPr="00663FCA" w:rsidRDefault="00663FCA" w:rsidP="00663FCA">
      <w:pPr>
        <w:jc w:val="center"/>
      </w:pPr>
      <w:r w:rsidRPr="00663FCA">
        <w:t>PART 333</w:t>
      </w:r>
    </w:p>
    <w:p w:rsidR="00663FCA" w:rsidRPr="00663FCA" w:rsidRDefault="00663FCA" w:rsidP="00663FCA">
      <w:pPr>
        <w:jc w:val="center"/>
      </w:pPr>
      <w:r w:rsidRPr="00663FCA">
        <w:t>INTERCOUNTRY ADOPTION SERVICES</w:t>
      </w:r>
      <w:r w:rsidR="00232AB2">
        <w:t xml:space="preserve"> (REPEALED)</w:t>
      </w:r>
    </w:p>
    <w:sectPr w:rsidR="00663FCA" w:rsidRPr="00663FC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FD8" w:rsidRDefault="006E1FD8">
      <w:r>
        <w:separator/>
      </w:r>
    </w:p>
  </w:endnote>
  <w:endnote w:type="continuationSeparator" w:id="0">
    <w:p w:rsidR="006E1FD8" w:rsidRDefault="006E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FD8" w:rsidRDefault="006E1FD8">
      <w:r>
        <w:separator/>
      </w:r>
    </w:p>
  </w:footnote>
  <w:footnote w:type="continuationSeparator" w:id="0">
    <w:p w:rsidR="006E1FD8" w:rsidRDefault="006E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FC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4F74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AB2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3FCA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3BEE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6069"/>
    <w:rsid w:val="006E00BF"/>
    <w:rsid w:val="006E1AE0"/>
    <w:rsid w:val="006E1F95"/>
    <w:rsid w:val="006E1FD8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3E3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68A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AE71AA-C26E-4C8C-AC75-D519CA35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2</cp:revision>
  <dcterms:created xsi:type="dcterms:W3CDTF">2017-01-10T20:20:00Z</dcterms:created>
  <dcterms:modified xsi:type="dcterms:W3CDTF">2017-01-10T20:20:00Z</dcterms:modified>
</cp:coreProperties>
</file>