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B00" w:rsidRDefault="002B6B00" w:rsidP="002B6B00">
      <w:pPr>
        <w:widowControl w:val="0"/>
        <w:autoSpaceDE w:val="0"/>
        <w:autoSpaceDN w:val="0"/>
        <w:adjustRightInd w:val="0"/>
      </w:pPr>
      <w:bookmarkStart w:id="0" w:name="_GoBack"/>
      <w:bookmarkEnd w:id="0"/>
    </w:p>
    <w:p w:rsidR="002B6B00" w:rsidRDefault="002B6B00" w:rsidP="002B6B00">
      <w:pPr>
        <w:widowControl w:val="0"/>
        <w:autoSpaceDE w:val="0"/>
        <w:autoSpaceDN w:val="0"/>
        <w:adjustRightInd w:val="0"/>
      </w:pPr>
      <w:r>
        <w:rPr>
          <w:b/>
          <w:bCs/>
        </w:rPr>
        <w:t>Section 302.350  Family Planning Services</w:t>
      </w:r>
      <w:r>
        <w:t xml:space="preserve"> </w:t>
      </w:r>
    </w:p>
    <w:p w:rsidR="002B6B00" w:rsidRDefault="002B6B00" w:rsidP="002B6B00">
      <w:pPr>
        <w:widowControl w:val="0"/>
        <w:autoSpaceDE w:val="0"/>
        <w:autoSpaceDN w:val="0"/>
        <w:adjustRightInd w:val="0"/>
      </w:pPr>
    </w:p>
    <w:p w:rsidR="002B6B00" w:rsidRDefault="002B6B00" w:rsidP="002B6B00">
      <w:pPr>
        <w:widowControl w:val="0"/>
        <w:autoSpaceDE w:val="0"/>
        <w:autoSpaceDN w:val="0"/>
        <w:adjustRightInd w:val="0"/>
      </w:pPr>
      <w:r>
        <w:t xml:space="preserve">Family planning services are provided to enable the client to determine the number of children or the spacing of children through the postponement or prevention of conception.  Family planning services include the provision of information concerning medical care and contraceptives and when other resources are unavailable, payment for services.  Clients have the right to accept or reject family planning services.  Family planning services are available to Department clients who are old enough to have children regardless of sex, marital status, parenthood, or the religious affiliation or personal belief of any Department or child welfare agency employee. A minor of child bearing age is entitled to family planning services without parental consent. </w:t>
      </w:r>
    </w:p>
    <w:sectPr w:rsidR="002B6B00" w:rsidSect="002B6B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6B00"/>
    <w:rsid w:val="002B6B00"/>
    <w:rsid w:val="00581279"/>
    <w:rsid w:val="005C3366"/>
    <w:rsid w:val="006F564E"/>
    <w:rsid w:val="00887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Roberts, John</cp:lastModifiedBy>
  <cp:revision>3</cp:revision>
  <dcterms:created xsi:type="dcterms:W3CDTF">2012-06-21T21:40:00Z</dcterms:created>
  <dcterms:modified xsi:type="dcterms:W3CDTF">2012-06-21T21:40:00Z</dcterms:modified>
</cp:coreProperties>
</file>