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798" w:rsidRDefault="00417798" w:rsidP="00A3121D">
      <w:pPr>
        <w:widowControl w:val="0"/>
        <w:autoSpaceDE w:val="0"/>
        <w:autoSpaceDN w:val="0"/>
        <w:adjustRightInd w:val="0"/>
        <w:rPr>
          <w:b/>
          <w:bCs/>
        </w:rPr>
      </w:pPr>
    </w:p>
    <w:p w:rsidR="00A3121D" w:rsidRDefault="00A3121D" w:rsidP="00A3121D">
      <w:pPr>
        <w:widowControl w:val="0"/>
        <w:autoSpaceDE w:val="0"/>
        <w:autoSpaceDN w:val="0"/>
        <w:adjustRightInd w:val="0"/>
        <w:rPr>
          <w:b/>
        </w:rPr>
      </w:pPr>
      <w:r>
        <w:rPr>
          <w:b/>
          <w:bCs/>
        </w:rPr>
        <w:t xml:space="preserve">Section 300.APPENDIX B  </w:t>
      </w:r>
      <w:r w:rsidR="009D0A18">
        <w:rPr>
          <w:b/>
          <w:bCs/>
        </w:rPr>
        <w:t xml:space="preserve"> </w:t>
      </w:r>
      <w:r>
        <w:rPr>
          <w:b/>
          <w:bCs/>
        </w:rPr>
        <w:t>Child Abuse and Neglect Allegations</w:t>
      </w:r>
      <w:r>
        <w:t xml:space="preserve"> </w:t>
      </w:r>
    </w:p>
    <w:p w:rsidR="0085274B" w:rsidRDefault="0085274B" w:rsidP="004741AB"/>
    <w:p w:rsidR="00A3121D" w:rsidRPr="004741AB" w:rsidRDefault="00A3121D" w:rsidP="004741AB">
      <w:r w:rsidRPr="004741AB">
        <w:t xml:space="preserve">This Appendix describes the specific incidents of harm which must be alleged to have been caused by the acts or omissions of the persons identified in Section 3 of the Abused and Neglected Child Reporting Act before the Department will accept a report of child abuse or neglect.  The allegation definitions focus upon the harm or the risk of harm to the child.  Many of the allegations of harm can be categorized as resulting from either abuse or neglect.  All abuse allegations of harm are coded with a one or two digit number under </w:t>
      </w:r>
      <w:r w:rsidR="004741AB">
        <w:t>50</w:t>
      </w:r>
      <w:r w:rsidRPr="004741AB">
        <w:t xml:space="preserve">.  All neglect allegations of harm are coded with a two digit number greater than 50.  The allegations of harm are defined as follows: </w:t>
      </w:r>
    </w:p>
    <w:p w:rsidR="00A3121D" w:rsidRDefault="00A3121D" w:rsidP="00A3121D">
      <w:pPr>
        <w:widowControl w:val="0"/>
        <w:autoSpaceDE w:val="0"/>
        <w:autoSpaceDN w:val="0"/>
        <w:adjustRightInd w:val="0"/>
      </w:pPr>
    </w:p>
    <w:tbl>
      <w:tblPr>
        <w:tblW w:w="9387" w:type="dxa"/>
        <w:tblInd w:w="-9" w:type="dxa"/>
        <w:tblLook w:val="0000" w:firstRow="0" w:lastRow="0" w:firstColumn="0" w:lastColumn="0" w:noHBand="0" w:noVBand="0"/>
      </w:tblPr>
      <w:tblGrid>
        <w:gridCol w:w="2055"/>
        <w:gridCol w:w="7332"/>
      </w:tblGrid>
      <w:tr w:rsidR="00A3121D" w:rsidTr="004D0E1C">
        <w:tc>
          <w:tcPr>
            <w:tcW w:w="2055" w:type="dxa"/>
          </w:tcPr>
          <w:p w:rsidR="00A3121D" w:rsidRPr="009922AC" w:rsidRDefault="00A3121D" w:rsidP="009D0A18">
            <w:pPr>
              <w:widowControl w:val="0"/>
              <w:autoSpaceDE w:val="0"/>
              <w:autoSpaceDN w:val="0"/>
              <w:adjustRightInd w:val="0"/>
              <w:ind w:left="9"/>
              <w:jc w:val="both"/>
              <w:rPr>
                <w:b/>
                <w:bCs/>
              </w:rPr>
            </w:pPr>
            <w:r w:rsidRPr="009922AC">
              <w:rPr>
                <w:b/>
                <w:bCs/>
              </w:rPr>
              <w:t>ALLEGATION #</w:t>
            </w:r>
          </w:p>
        </w:tc>
        <w:tc>
          <w:tcPr>
            <w:tcW w:w="7332" w:type="dxa"/>
          </w:tcPr>
          <w:p w:rsidR="00A3121D" w:rsidRPr="009922AC" w:rsidRDefault="00A3121D" w:rsidP="00BA45CF">
            <w:pPr>
              <w:widowControl w:val="0"/>
              <w:autoSpaceDE w:val="0"/>
              <w:autoSpaceDN w:val="0"/>
              <w:adjustRightInd w:val="0"/>
              <w:ind w:left="-108" w:right="603"/>
              <w:jc w:val="center"/>
              <w:rPr>
                <w:b/>
                <w:bCs/>
              </w:rPr>
            </w:pPr>
            <w:r w:rsidRPr="009922AC">
              <w:rPr>
                <w:b/>
                <w:bCs/>
              </w:rPr>
              <w:t>DEFINITION</w:t>
            </w:r>
          </w:p>
        </w:tc>
      </w:tr>
    </w:tbl>
    <w:p w:rsidR="009E3624" w:rsidRDefault="009E3624"/>
    <w:tbl>
      <w:tblPr>
        <w:tblW w:w="8928" w:type="dxa"/>
        <w:tblInd w:w="450" w:type="dxa"/>
        <w:tblLook w:val="0000" w:firstRow="0" w:lastRow="0" w:firstColumn="0" w:lastColumn="0" w:noHBand="0" w:noVBand="0"/>
      </w:tblPr>
      <w:tblGrid>
        <w:gridCol w:w="1593"/>
        <w:gridCol w:w="378"/>
        <w:gridCol w:w="6957"/>
      </w:tblGrid>
      <w:tr w:rsidR="00A3121D" w:rsidTr="004D0E1C">
        <w:tc>
          <w:tcPr>
            <w:tcW w:w="1593" w:type="dxa"/>
          </w:tcPr>
          <w:p w:rsidR="00A3121D" w:rsidRPr="002D1BAA" w:rsidRDefault="00A3121D" w:rsidP="006C4AD6">
            <w:pPr>
              <w:widowControl w:val="0"/>
              <w:autoSpaceDE w:val="0"/>
              <w:autoSpaceDN w:val="0"/>
              <w:adjustRightInd w:val="0"/>
              <w:jc w:val="both"/>
              <w:rPr>
                <w:b/>
                <w:bCs/>
              </w:rPr>
            </w:pPr>
            <w:r w:rsidRPr="002D1BAA">
              <w:rPr>
                <w:b/>
                <w:bCs/>
              </w:rPr>
              <w:t>1/51</w:t>
            </w:r>
          </w:p>
        </w:tc>
        <w:tc>
          <w:tcPr>
            <w:tcW w:w="7335" w:type="dxa"/>
            <w:gridSpan w:val="2"/>
          </w:tcPr>
          <w:p w:rsidR="00A3121D" w:rsidRPr="00167E74" w:rsidRDefault="00A3121D" w:rsidP="00BA45CF">
            <w:pPr>
              <w:widowControl w:val="0"/>
              <w:autoSpaceDE w:val="0"/>
              <w:autoSpaceDN w:val="0"/>
              <w:adjustRightInd w:val="0"/>
              <w:ind w:left="-90" w:right="585"/>
              <w:jc w:val="center"/>
              <w:rPr>
                <w:b/>
                <w:bCs/>
              </w:rPr>
            </w:pPr>
            <w:r w:rsidRPr="00167E74">
              <w:rPr>
                <w:b/>
                <w:bCs/>
              </w:rPr>
              <w:t>Death</w:t>
            </w:r>
          </w:p>
        </w:tc>
      </w:tr>
      <w:tr w:rsidR="00A3121D" w:rsidTr="004D0E1C">
        <w:tc>
          <w:tcPr>
            <w:tcW w:w="1593" w:type="dxa"/>
          </w:tcPr>
          <w:p w:rsidR="00A3121D" w:rsidRDefault="00A3121D" w:rsidP="006C4AD6">
            <w:pPr>
              <w:widowControl w:val="0"/>
              <w:autoSpaceDE w:val="0"/>
              <w:autoSpaceDN w:val="0"/>
              <w:adjustRightInd w:val="0"/>
              <w:jc w:val="both"/>
            </w:pPr>
          </w:p>
        </w:tc>
        <w:tc>
          <w:tcPr>
            <w:tcW w:w="7335" w:type="dxa"/>
            <w:gridSpan w:val="2"/>
          </w:tcPr>
          <w:p w:rsidR="00A3121D" w:rsidRDefault="00A3121D" w:rsidP="006C4AD6">
            <w:pPr>
              <w:widowControl w:val="0"/>
              <w:autoSpaceDE w:val="0"/>
              <w:autoSpaceDN w:val="0"/>
              <w:adjustRightInd w:val="0"/>
              <w:jc w:val="both"/>
            </w:pPr>
          </w:p>
        </w:tc>
      </w:tr>
      <w:tr w:rsidR="00A3121D" w:rsidTr="004D0E1C">
        <w:tc>
          <w:tcPr>
            <w:tcW w:w="1593" w:type="dxa"/>
          </w:tcPr>
          <w:p w:rsidR="00A3121D" w:rsidRDefault="00A3121D" w:rsidP="006C4AD6">
            <w:pPr>
              <w:widowControl w:val="0"/>
              <w:autoSpaceDE w:val="0"/>
              <w:autoSpaceDN w:val="0"/>
              <w:adjustRightInd w:val="0"/>
              <w:jc w:val="both"/>
            </w:pPr>
          </w:p>
        </w:tc>
        <w:tc>
          <w:tcPr>
            <w:tcW w:w="7335" w:type="dxa"/>
            <w:gridSpan w:val="2"/>
          </w:tcPr>
          <w:p w:rsidR="00A3121D" w:rsidRPr="009D0A18" w:rsidRDefault="004741AB" w:rsidP="009D0A18">
            <w:r w:rsidRPr="009D0A18">
              <w:t>Death means the permanent</w:t>
            </w:r>
            <w:r w:rsidR="00A3121D" w:rsidRPr="009D0A18">
              <w:t xml:space="preserve"> cessation of all vital functions.</w:t>
            </w:r>
          </w:p>
        </w:tc>
      </w:tr>
      <w:tr w:rsidR="00A3121D" w:rsidTr="004D0E1C">
        <w:tc>
          <w:tcPr>
            <w:tcW w:w="1593" w:type="dxa"/>
          </w:tcPr>
          <w:p w:rsidR="00A3121D" w:rsidRDefault="00A3121D" w:rsidP="006C4AD6">
            <w:pPr>
              <w:widowControl w:val="0"/>
              <w:autoSpaceDE w:val="0"/>
              <w:autoSpaceDN w:val="0"/>
              <w:adjustRightInd w:val="0"/>
              <w:jc w:val="both"/>
            </w:pPr>
          </w:p>
        </w:tc>
        <w:tc>
          <w:tcPr>
            <w:tcW w:w="7335" w:type="dxa"/>
            <w:gridSpan w:val="2"/>
          </w:tcPr>
          <w:p w:rsidR="00A3121D" w:rsidRDefault="00A3121D" w:rsidP="006C4AD6">
            <w:pPr>
              <w:widowControl w:val="0"/>
              <w:autoSpaceDE w:val="0"/>
              <w:autoSpaceDN w:val="0"/>
              <w:adjustRightInd w:val="0"/>
              <w:jc w:val="both"/>
            </w:pPr>
          </w:p>
        </w:tc>
      </w:tr>
      <w:tr w:rsidR="00A3121D" w:rsidTr="004D0E1C">
        <w:tc>
          <w:tcPr>
            <w:tcW w:w="1593" w:type="dxa"/>
          </w:tcPr>
          <w:p w:rsidR="00A3121D" w:rsidRDefault="00A3121D" w:rsidP="006C4AD6">
            <w:pPr>
              <w:widowControl w:val="0"/>
              <w:autoSpaceDE w:val="0"/>
              <w:autoSpaceDN w:val="0"/>
              <w:adjustRightInd w:val="0"/>
              <w:jc w:val="both"/>
            </w:pPr>
          </w:p>
        </w:tc>
        <w:tc>
          <w:tcPr>
            <w:tcW w:w="7335" w:type="dxa"/>
            <w:gridSpan w:val="2"/>
          </w:tcPr>
          <w:p w:rsidR="00A3121D" w:rsidRDefault="00A3121D" w:rsidP="006C4AD6">
            <w:pPr>
              <w:widowControl w:val="0"/>
              <w:autoSpaceDE w:val="0"/>
              <w:autoSpaceDN w:val="0"/>
              <w:adjustRightInd w:val="0"/>
              <w:jc w:val="both"/>
            </w:pPr>
            <w:r>
              <w:t>The following definitions of death are also commonly used:</w:t>
            </w:r>
          </w:p>
        </w:tc>
      </w:tr>
      <w:tr w:rsidR="00A3121D" w:rsidTr="004D0E1C">
        <w:tc>
          <w:tcPr>
            <w:tcW w:w="1593" w:type="dxa"/>
          </w:tcPr>
          <w:p w:rsidR="00A3121D" w:rsidRDefault="00A3121D" w:rsidP="006C4AD6">
            <w:pPr>
              <w:widowControl w:val="0"/>
              <w:autoSpaceDE w:val="0"/>
              <w:autoSpaceDN w:val="0"/>
              <w:adjustRightInd w:val="0"/>
              <w:jc w:val="both"/>
            </w:pPr>
          </w:p>
        </w:tc>
        <w:tc>
          <w:tcPr>
            <w:tcW w:w="7335" w:type="dxa"/>
            <w:gridSpan w:val="2"/>
          </w:tcPr>
          <w:p w:rsidR="00A3121D" w:rsidRDefault="00A3121D" w:rsidP="006C4AD6">
            <w:pPr>
              <w:widowControl w:val="0"/>
              <w:autoSpaceDE w:val="0"/>
              <w:autoSpaceDN w:val="0"/>
              <w:adjustRightInd w:val="0"/>
              <w:jc w:val="both"/>
            </w:pPr>
          </w:p>
        </w:tc>
      </w:tr>
      <w:tr w:rsidR="00A3121D" w:rsidTr="004D0E1C">
        <w:tc>
          <w:tcPr>
            <w:tcW w:w="1593" w:type="dxa"/>
          </w:tcPr>
          <w:p w:rsidR="00A3121D" w:rsidRDefault="00A3121D" w:rsidP="006C4AD6">
            <w:pPr>
              <w:widowControl w:val="0"/>
              <w:autoSpaceDE w:val="0"/>
              <w:autoSpaceDN w:val="0"/>
              <w:adjustRightInd w:val="0"/>
              <w:jc w:val="both"/>
            </w:pPr>
          </w:p>
        </w:tc>
        <w:tc>
          <w:tcPr>
            <w:tcW w:w="378" w:type="dxa"/>
          </w:tcPr>
          <w:p w:rsidR="00A3121D" w:rsidRPr="00725673" w:rsidRDefault="00725673" w:rsidP="006C4AD6">
            <w:pPr>
              <w:widowControl w:val="0"/>
              <w:autoSpaceDE w:val="0"/>
              <w:autoSpaceDN w:val="0"/>
              <w:adjustRightInd w:val="0"/>
              <w:jc w:val="both"/>
              <w:rPr>
                <w:sz w:val="20"/>
                <w:szCs w:val="20"/>
              </w:rPr>
            </w:pPr>
            <w:r w:rsidRPr="00725673">
              <w:rPr>
                <w:sz w:val="20"/>
                <w:szCs w:val="20"/>
              </w:rPr>
              <w:t>●</w:t>
            </w:r>
          </w:p>
        </w:tc>
        <w:tc>
          <w:tcPr>
            <w:tcW w:w="6957" w:type="dxa"/>
          </w:tcPr>
          <w:p w:rsidR="00A3121D" w:rsidRDefault="00A3121D" w:rsidP="006C4AD6">
            <w:pPr>
              <w:widowControl w:val="0"/>
              <w:autoSpaceDE w:val="0"/>
              <w:autoSpaceDN w:val="0"/>
              <w:adjustRightInd w:val="0"/>
            </w:pPr>
            <w:r>
              <w:t>Total irreversible cessation of cerebral function, spontaneous function of the respiratory system, and spontaneous function of the circulatory system</w:t>
            </w:r>
            <w:r w:rsidR="00FA1DA0">
              <w:t>;</w:t>
            </w:r>
          </w:p>
        </w:tc>
      </w:tr>
      <w:tr w:rsidR="00B479E0" w:rsidTr="004D0E1C">
        <w:trPr>
          <w:trHeight w:val="80"/>
        </w:trPr>
        <w:tc>
          <w:tcPr>
            <w:tcW w:w="1593" w:type="dxa"/>
          </w:tcPr>
          <w:p w:rsidR="00B479E0" w:rsidRDefault="00B479E0" w:rsidP="006C4AD6">
            <w:pPr>
              <w:widowControl w:val="0"/>
              <w:autoSpaceDE w:val="0"/>
              <w:autoSpaceDN w:val="0"/>
              <w:adjustRightInd w:val="0"/>
              <w:jc w:val="both"/>
            </w:pPr>
          </w:p>
        </w:tc>
        <w:tc>
          <w:tcPr>
            <w:tcW w:w="378" w:type="dxa"/>
          </w:tcPr>
          <w:p w:rsidR="00B479E0" w:rsidRDefault="00B479E0" w:rsidP="006C4AD6">
            <w:pPr>
              <w:widowControl w:val="0"/>
              <w:autoSpaceDE w:val="0"/>
              <w:autoSpaceDN w:val="0"/>
              <w:adjustRightInd w:val="0"/>
              <w:jc w:val="both"/>
            </w:pPr>
          </w:p>
        </w:tc>
        <w:tc>
          <w:tcPr>
            <w:tcW w:w="6957" w:type="dxa"/>
          </w:tcPr>
          <w:p w:rsidR="00B479E0" w:rsidRDefault="00B479E0" w:rsidP="006C4AD6">
            <w:pPr>
              <w:widowControl w:val="0"/>
              <w:autoSpaceDE w:val="0"/>
              <w:autoSpaceDN w:val="0"/>
              <w:adjustRightInd w:val="0"/>
            </w:pPr>
          </w:p>
        </w:tc>
      </w:tr>
      <w:tr w:rsidR="00A3121D" w:rsidTr="004D0E1C">
        <w:tc>
          <w:tcPr>
            <w:tcW w:w="1593" w:type="dxa"/>
          </w:tcPr>
          <w:p w:rsidR="00A3121D" w:rsidRDefault="00A3121D" w:rsidP="006C4AD6">
            <w:pPr>
              <w:widowControl w:val="0"/>
              <w:autoSpaceDE w:val="0"/>
              <w:autoSpaceDN w:val="0"/>
              <w:adjustRightInd w:val="0"/>
              <w:jc w:val="both"/>
            </w:pPr>
          </w:p>
        </w:tc>
        <w:tc>
          <w:tcPr>
            <w:tcW w:w="378" w:type="dxa"/>
          </w:tcPr>
          <w:p w:rsidR="00A3121D" w:rsidRDefault="00725673" w:rsidP="006C4AD6">
            <w:pPr>
              <w:widowControl w:val="0"/>
              <w:autoSpaceDE w:val="0"/>
              <w:autoSpaceDN w:val="0"/>
              <w:adjustRightInd w:val="0"/>
              <w:jc w:val="both"/>
            </w:pPr>
            <w:r w:rsidRPr="00725673">
              <w:rPr>
                <w:sz w:val="20"/>
                <w:szCs w:val="20"/>
              </w:rPr>
              <w:t>●</w:t>
            </w:r>
          </w:p>
        </w:tc>
        <w:tc>
          <w:tcPr>
            <w:tcW w:w="6957" w:type="dxa"/>
          </w:tcPr>
          <w:p w:rsidR="00A3121D" w:rsidRDefault="00A3121D" w:rsidP="006C4AD6">
            <w:pPr>
              <w:widowControl w:val="0"/>
              <w:autoSpaceDE w:val="0"/>
              <w:autoSpaceDN w:val="0"/>
              <w:adjustRightInd w:val="0"/>
            </w:pPr>
            <w:r>
              <w:t>The final and irreversible</w:t>
            </w:r>
            <w:r w:rsidR="00092FAE">
              <w:t xml:space="preserve"> cessation of perceptible heart</w:t>
            </w:r>
            <w:r>
              <w:t>beat and respiration.</w:t>
            </w:r>
          </w:p>
        </w:tc>
      </w:tr>
      <w:tr w:rsidR="00A3121D" w:rsidTr="004D0E1C">
        <w:tc>
          <w:tcPr>
            <w:tcW w:w="1593" w:type="dxa"/>
          </w:tcPr>
          <w:p w:rsidR="00A3121D" w:rsidRDefault="00A3121D" w:rsidP="006C4AD6">
            <w:pPr>
              <w:widowControl w:val="0"/>
              <w:autoSpaceDE w:val="0"/>
              <w:autoSpaceDN w:val="0"/>
              <w:adjustRightInd w:val="0"/>
              <w:jc w:val="both"/>
            </w:pPr>
          </w:p>
        </w:tc>
        <w:tc>
          <w:tcPr>
            <w:tcW w:w="7335" w:type="dxa"/>
            <w:gridSpan w:val="2"/>
          </w:tcPr>
          <w:p w:rsidR="00A3121D" w:rsidRDefault="00A3121D" w:rsidP="006C4AD6">
            <w:pPr>
              <w:widowControl w:val="0"/>
              <w:autoSpaceDE w:val="0"/>
              <w:autoSpaceDN w:val="0"/>
              <w:adjustRightInd w:val="0"/>
              <w:jc w:val="both"/>
            </w:pPr>
          </w:p>
        </w:tc>
      </w:tr>
      <w:tr w:rsidR="00A3121D" w:rsidTr="004D0E1C">
        <w:tc>
          <w:tcPr>
            <w:tcW w:w="1593" w:type="dxa"/>
          </w:tcPr>
          <w:p w:rsidR="00A3121D" w:rsidRDefault="00A3121D" w:rsidP="006C4AD6">
            <w:pPr>
              <w:widowControl w:val="0"/>
              <w:autoSpaceDE w:val="0"/>
              <w:autoSpaceDN w:val="0"/>
              <w:adjustRightInd w:val="0"/>
              <w:jc w:val="both"/>
            </w:pPr>
          </w:p>
        </w:tc>
        <w:tc>
          <w:tcPr>
            <w:tcW w:w="7335" w:type="dxa"/>
            <w:gridSpan w:val="2"/>
          </w:tcPr>
          <w:p w:rsidR="00A3121D" w:rsidRDefault="00A3121D" w:rsidP="006C4AD6">
            <w:pPr>
              <w:widowControl w:val="0"/>
              <w:autoSpaceDE w:val="0"/>
              <w:autoSpaceDN w:val="0"/>
              <w:adjustRightInd w:val="0"/>
              <w:jc w:val="both"/>
            </w:pPr>
            <w:r>
              <w:t>Verification of death must come from a physician or coroner.</w:t>
            </w:r>
          </w:p>
        </w:tc>
      </w:tr>
    </w:tbl>
    <w:p w:rsidR="009E3624" w:rsidRDefault="009E3624"/>
    <w:tbl>
      <w:tblPr>
        <w:tblW w:w="8919" w:type="dxa"/>
        <w:tblInd w:w="441" w:type="dxa"/>
        <w:tblLook w:val="0000" w:firstRow="0" w:lastRow="0" w:firstColumn="0" w:lastColumn="0" w:noHBand="0" w:noVBand="0"/>
      </w:tblPr>
      <w:tblGrid>
        <w:gridCol w:w="1602"/>
        <w:gridCol w:w="7317"/>
      </w:tblGrid>
      <w:tr w:rsidR="00A3121D" w:rsidTr="004D0E1C">
        <w:tc>
          <w:tcPr>
            <w:tcW w:w="1602" w:type="dxa"/>
          </w:tcPr>
          <w:p w:rsidR="00A3121D" w:rsidRPr="002D1BAA" w:rsidRDefault="00A3121D" w:rsidP="006C4AD6">
            <w:pPr>
              <w:widowControl w:val="0"/>
              <w:autoSpaceDE w:val="0"/>
              <w:autoSpaceDN w:val="0"/>
              <w:adjustRightInd w:val="0"/>
              <w:jc w:val="both"/>
              <w:rPr>
                <w:b/>
                <w:bCs/>
              </w:rPr>
            </w:pPr>
            <w:r w:rsidRPr="002D1BAA">
              <w:rPr>
                <w:b/>
                <w:bCs/>
              </w:rPr>
              <w:t>2/52</w:t>
            </w:r>
          </w:p>
        </w:tc>
        <w:tc>
          <w:tcPr>
            <w:tcW w:w="7317" w:type="dxa"/>
          </w:tcPr>
          <w:p w:rsidR="00A3121D" w:rsidRPr="00167E74" w:rsidRDefault="00A3121D" w:rsidP="00BA45CF">
            <w:pPr>
              <w:widowControl w:val="0"/>
              <w:autoSpaceDE w:val="0"/>
              <w:autoSpaceDN w:val="0"/>
              <w:adjustRightInd w:val="0"/>
              <w:ind w:right="477"/>
              <w:jc w:val="center"/>
            </w:pPr>
            <w:r>
              <w:rPr>
                <w:b/>
                <w:bCs/>
              </w:rPr>
              <w:t>Head Injuries</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pPr>
            <w:r>
              <w:t xml:space="preserve">As used in this Part, head injury means a serious head injury causing skull fracture, brain damage or bleeding on the brain, such as subdural hematoma.  </w:t>
            </w:r>
            <w:r w:rsidR="004741AB">
              <w:t>Brain damage, skull fractures, hematomas</w:t>
            </w:r>
            <w:r w:rsidR="00BB1798">
              <w:t xml:space="preserve"> and</w:t>
            </w:r>
            <w:r w:rsidR="004741AB">
              <w:t xml:space="preserve"> subdural hematomas</w:t>
            </w:r>
            <w:r>
              <w:t xml:space="preserve"> are considered head injuries</w:t>
            </w:r>
            <w:r w:rsidR="00FA1DA0">
              <w:t>.</w:t>
            </w:r>
          </w:p>
        </w:tc>
      </w:tr>
      <w:tr w:rsidR="00A3121D" w:rsidTr="004D0E1C">
        <w:trPr>
          <w:trHeight w:val="192"/>
        </w:trPr>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Pr="00B479E0" w:rsidRDefault="00A3121D" w:rsidP="006C4AD6">
            <w:pPr>
              <w:widowControl w:val="0"/>
              <w:autoSpaceDE w:val="0"/>
              <w:autoSpaceDN w:val="0"/>
              <w:adjustRightInd w:val="0"/>
              <w:jc w:val="both"/>
              <w:rPr>
                <w:u w:val="single"/>
              </w:rPr>
            </w:pPr>
            <w:r w:rsidRPr="00B479E0">
              <w:rPr>
                <w:u w:val="single"/>
              </w:rPr>
              <w:t>Brain Damage</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pPr>
            <w:r>
              <w:t xml:space="preserve">Brain </w:t>
            </w:r>
            <w:r w:rsidR="00B479E0">
              <w:t xml:space="preserve">damage </w:t>
            </w:r>
            <w:r>
              <w:t xml:space="preserve">means injury to the </w:t>
            </w:r>
            <w:r w:rsidR="004741AB">
              <w:t>brain</w:t>
            </w:r>
            <w:r>
              <w:t xml:space="preserve"> contained within the cranium skull.</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Pr="00167E74" w:rsidRDefault="00A3121D" w:rsidP="006C4AD6">
            <w:pPr>
              <w:widowControl w:val="0"/>
              <w:autoSpaceDE w:val="0"/>
              <w:autoSpaceDN w:val="0"/>
              <w:adjustRightInd w:val="0"/>
              <w:jc w:val="both"/>
            </w:pPr>
            <w:r>
              <w:rPr>
                <w:u w:val="single"/>
              </w:rPr>
              <w:t>Skull Fracture</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r>
              <w:t xml:space="preserve">Skull </w:t>
            </w:r>
            <w:r w:rsidR="00B479E0">
              <w:t xml:space="preserve">fracture </w:t>
            </w:r>
            <w:r>
              <w:t>means a broken bone of the skull.</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Pr="00167E74" w:rsidRDefault="00A3121D" w:rsidP="006C4AD6">
            <w:pPr>
              <w:widowControl w:val="0"/>
              <w:autoSpaceDE w:val="0"/>
              <w:autoSpaceDN w:val="0"/>
              <w:adjustRightInd w:val="0"/>
              <w:jc w:val="both"/>
            </w:pPr>
            <w:r>
              <w:rPr>
                <w:u w:val="single"/>
              </w:rPr>
              <w:t>Hematoma</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pPr>
            <w:r>
              <w:t>Hematoma means a swelling or mass of blood (usually clotted) confined to an organ, tissue or space and caused by a break in a blood vessel.</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Pr="00C92C6D" w:rsidRDefault="00A3121D" w:rsidP="006C4AD6">
            <w:pPr>
              <w:widowControl w:val="0"/>
              <w:autoSpaceDE w:val="0"/>
              <w:autoSpaceDN w:val="0"/>
              <w:adjustRightInd w:val="0"/>
              <w:jc w:val="both"/>
            </w:pPr>
            <w:r>
              <w:rPr>
                <w:u w:val="single"/>
              </w:rPr>
              <w:t>Subdural Hematoma</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Pr="00B479E0" w:rsidRDefault="00A3121D" w:rsidP="006C4AD6">
            <w:pPr>
              <w:widowControl w:val="0"/>
              <w:autoSpaceDE w:val="0"/>
              <w:autoSpaceDN w:val="0"/>
              <w:adjustRightInd w:val="0"/>
            </w:pPr>
            <w:r w:rsidRPr="00B479E0">
              <w:t>Subdural means bene</w:t>
            </w:r>
            <w:r w:rsidR="006C4AD6" w:rsidRPr="00B479E0">
              <w:t>a</w:t>
            </w:r>
            <w:r w:rsidRPr="00B479E0">
              <w:t>th the dura mater (the outer membrane covering the spinal cord and brain).</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pPr>
            <w:r>
              <w:t>A subdural hematoma is located beneath the membrane covering the brain and is usually the result of head injuries or the shaking of a small child or infant.  It may result in the loss of consciousness, seizures, mental or physical damage, or death.</w:t>
            </w:r>
          </w:p>
        </w:tc>
      </w:tr>
      <w:tr w:rsidR="004741AB" w:rsidTr="004D0E1C">
        <w:tc>
          <w:tcPr>
            <w:tcW w:w="1602" w:type="dxa"/>
          </w:tcPr>
          <w:p w:rsidR="004741AB" w:rsidRDefault="004741AB" w:rsidP="006C4AD6">
            <w:pPr>
              <w:widowControl w:val="0"/>
              <w:autoSpaceDE w:val="0"/>
              <w:autoSpaceDN w:val="0"/>
              <w:adjustRightInd w:val="0"/>
              <w:jc w:val="both"/>
            </w:pPr>
          </w:p>
        </w:tc>
        <w:tc>
          <w:tcPr>
            <w:tcW w:w="7317" w:type="dxa"/>
          </w:tcPr>
          <w:p w:rsidR="004741AB" w:rsidRDefault="004741AB" w:rsidP="006C4AD6">
            <w:pPr>
              <w:widowControl w:val="0"/>
              <w:autoSpaceDE w:val="0"/>
              <w:autoSpaceDN w:val="0"/>
              <w:adjustRightInd w:val="0"/>
              <w:jc w:val="both"/>
            </w:pPr>
          </w:p>
        </w:tc>
      </w:tr>
      <w:tr w:rsidR="004741AB" w:rsidTr="004D0E1C">
        <w:tc>
          <w:tcPr>
            <w:tcW w:w="1602" w:type="dxa"/>
          </w:tcPr>
          <w:p w:rsidR="004741AB" w:rsidRDefault="004741AB" w:rsidP="006C4AD6">
            <w:pPr>
              <w:widowControl w:val="0"/>
              <w:autoSpaceDE w:val="0"/>
              <w:autoSpaceDN w:val="0"/>
              <w:adjustRightInd w:val="0"/>
              <w:jc w:val="both"/>
            </w:pPr>
          </w:p>
        </w:tc>
        <w:tc>
          <w:tcPr>
            <w:tcW w:w="7317" w:type="dxa"/>
          </w:tcPr>
          <w:p w:rsidR="004741AB" w:rsidRPr="004741AB" w:rsidRDefault="004741AB" w:rsidP="004741AB">
            <w:r w:rsidRPr="004741AB">
              <w:t>Additional abusive head trauma includes subarachnoid subgaleal and epidural hematomas.</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C74FB8" w:rsidTr="004D0E1C">
        <w:tc>
          <w:tcPr>
            <w:tcW w:w="1602" w:type="dxa"/>
          </w:tcPr>
          <w:p w:rsidR="00C74FB8" w:rsidRDefault="00C74FB8" w:rsidP="006C4AD6">
            <w:pPr>
              <w:widowControl w:val="0"/>
              <w:autoSpaceDE w:val="0"/>
              <w:autoSpaceDN w:val="0"/>
              <w:adjustRightInd w:val="0"/>
              <w:jc w:val="both"/>
            </w:pPr>
          </w:p>
        </w:tc>
        <w:tc>
          <w:tcPr>
            <w:tcW w:w="7317" w:type="dxa"/>
          </w:tcPr>
          <w:p w:rsidR="00C74FB8" w:rsidRPr="00882339" w:rsidRDefault="00882339" w:rsidP="004D0E1C">
            <w:pPr>
              <w:widowControl w:val="0"/>
              <w:autoSpaceDE w:val="0"/>
              <w:autoSpaceDN w:val="0"/>
              <w:adjustRightInd w:val="0"/>
              <w:jc w:val="both"/>
            </w:pPr>
            <w:r w:rsidRPr="004D0E1C">
              <w:rPr>
                <w:u w:val="single"/>
              </w:rPr>
              <w:t>Shaken</w:t>
            </w:r>
            <w:r w:rsidR="00C74FB8" w:rsidRPr="004D0E1C">
              <w:rPr>
                <w:u w:val="single"/>
              </w:rPr>
              <w:t xml:space="preserve"> Baby Syndrome</w:t>
            </w:r>
            <w:r w:rsidRPr="004D0E1C">
              <w:t xml:space="preserve"> </w:t>
            </w:r>
          </w:p>
        </w:tc>
      </w:tr>
      <w:tr w:rsidR="00C74FB8" w:rsidTr="004D0E1C">
        <w:tc>
          <w:tcPr>
            <w:tcW w:w="1602" w:type="dxa"/>
          </w:tcPr>
          <w:p w:rsidR="00C74FB8" w:rsidRDefault="00C74FB8" w:rsidP="006C4AD6">
            <w:pPr>
              <w:widowControl w:val="0"/>
              <w:autoSpaceDE w:val="0"/>
              <w:autoSpaceDN w:val="0"/>
              <w:adjustRightInd w:val="0"/>
              <w:jc w:val="both"/>
            </w:pPr>
          </w:p>
        </w:tc>
        <w:tc>
          <w:tcPr>
            <w:tcW w:w="7317" w:type="dxa"/>
          </w:tcPr>
          <w:p w:rsidR="00C74FB8" w:rsidRDefault="00C74FB8"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Pr="00AF5456" w:rsidRDefault="00332D6D" w:rsidP="000A5C68">
            <w:pPr>
              <w:widowControl w:val="0"/>
              <w:autoSpaceDE w:val="0"/>
              <w:autoSpaceDN w:val="0"/>
              <w:adjustRightInd w:val="0"/>
            </w:pPr>
            <w:r>
              <w:t>Abusive head trauma in infants and children is the medical diagnosis and communication to describe the historical term shaken baby syndrome</w:t>
            </w:r>
            <w:r w:rsidR="00BB1798">
              <w:t>.</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pPr>
            <w:r>
              <w:t>Shaking of an infant causes stretching and tearing of blood vessels in the brain causing subdural hematoma, bleeding in the brain and retinal hemorrhage.</w:t>
            </w:r>
            <w:r w:rsidR="0043449A">
              <w:t xml:space="preserve">  These injuries may occur with or without obvious evidence of impact.</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332D6D" w:rsidP="006C4AD6">
            <w:pPr>
              <w:widowControl w:val="0"/>
              <w:autoSpaceDE w:val="0"/>
              <w:autoSpaceDN w:val="0"/>
              <w:adjustRightInd w:val="0"/>
            </w:pPr>
            <w:r>
              <w:t>Verification of head injuries and the presence or absence of any predisposing medical condition that may have caused or contributed to the injuries must come from a physician, preferably a neurosurgeon or radiologist</w:t>
            </w:r>
            <w:r w:rsidR="00A3121D">
              <w:t>.</w:t>
            </w:r>
          </w:p>
        </w:tc>
      </w:tr>
    </w:tbl>
    <w:p w:rsidR="009E3624" w:rsidRDefault="009E3624"/>
    <w:tbl>
      <w:tblPr>
        <w:tblW w:w="8919" w:type="dxa"/>
        <w:tblInd w:w="441" w:type="dxa"/>
        <w:tblLook w:val="0000" w:firstRow="0" w:lastRow="0" w:firstColumn="0" w:lastColumn="0" w:noHBand="0" w:noVBand="0"/>
      </w:tblPr>
      <w:tblGrid>
        <w:gridCol w:w="1602"/>
        <w:gridCol w:w="7317"/>
      </w:tblGrid>
      <w:tr w:rsidR="00A3121D" w:rsidTr="004D0E1C">
        <w:tc>
          <w:tcPr>
            <w:tcW w:w="1602" w:type="dxa"/>
          </w:tcPr>
          <w:p w:rsidR="00A3121D" w:rsidRPr="002D1BAA" w:rsidRDefault="00A3121D" w:rsidP="006C4AD6">
            <w:pPr>
              <w:widowControl w:val="0"/>
              <w:autoSpaceDE w:val="0"/>
              <w:autoSpaceDN w:val="0"/>
              <w:adjustRightInd w:val="0"/>
              <w:jc w:val="both"/>
              <w:rPr>
                <w:b/>
                <w:bCs/>
              </w:rPr>
            </w:pPr>
            <w:r w:rsidRPr="002D1BAA">
              <w:rPr>
                <w:b/>
                <w:bCs/>
              </w:rPr>
              <w:t>4/54</w:t>
            </w:r>
          </w:p>
        </w:tc>
        <w:tc>
          <w:tcPr>
            <w:tcW w:w="7317" w:type="dxa"/>
          </w:tcPr>
          <w:p w:rsidR="00A3121D" w:rsidRPr="00AF5456" w:rsidRDefault="00A3121D" w:rsidP="00BA45CF">
            <w:pPr>
              <w:widowControl w:val="0"/>
              <w:autoSpaceDE w:val="0"/>
              <w:autoSpaceDN w:val="0"/>
              <w:adjustRightInd w:val="0"/>
              <w:ind w:right="477"/>
              <w:jc w:val="center"/>
            </w:pPr>
            <w:r>
              <w:rPr>
                <w:b/>
                <w:bCs/>
              </w:rPr>
              <w:t>Internal Injuries</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pPr>
            <w:r>
              <w:t>An internal injury is an injury which is not visible from the outside, e.g., an injury to the organs occupying the thoracic or abdominal cavities. Such injury may result from a direct blow or a penetrating injury.  A person so injured may be pale, cold, perspiring freely, have an anxious expression, or may seem semicomatose.  Pain is usually intense at first, and may continue or gradually diminish as patient grows worse.</w:t>
            </w: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02"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pPr>
            <w:r>
              <w:t>Verification of internal injuries must come from a physician.</w:t>
            </w:r>
          </w:p>
        </w:tc>
      </w:tr>
    </w:tbl>
    <w:p w:rsidR="009E3624" w:rsidRDefault="009E3624"/>
    <w:tbl>
      <w:tblPr>
        <w:tblW w:w="8937" w:type="dxa"/>
        <w:tblInd w:w="423" w:type="dxa"/>
        <w:tblLook w:val="0000" w:firstRow="0" w:lastRow="0" w:firstColumn="0" w:lastColumn="0" w:noHBand="0" w:noVBand="0"/>
      </w:tblPr>
      <w:tblGrid>
        <w:gridCol w:w="1620"/>
        <w:gridCol w:w="7317"/>
      </w:tblGrid>
      <w:tr w:rsidR="00A3121D" w:rsidTr="004D0E1C">
        <w:tc>
          <w:tcPr>
            <w:tcW w:w="1620" w:type="dxa"/>
          </w:tcPr>
          <w:p w:rsidR="00A3121D" w:rsidRPr="002D1BAA" w:rsidRDefault="00A3121D" w:rsidP="006C4AD6">
            <w:pPr>
              <w:widowControl w:val="0"/>
              <w:autoSpaceDE w:val="0"/>
              <w:autoSpaceDN w:val="0"/>
              <w:adjustRightInd w:val="0"/>
              <w:jc w:val="both"/>
              <w:rPr>
                <w:b/>
                <w:bCs/>
              </w:rPr>
            </w:pPr>
            <w:r w:rsidRPr="002D1BAA">
              <w:rPr>
                <w:b/>
                <w:bCs/>
              </w:rPr>
              <w:t>5/55</w:t>
            </w:r>
          </w:p>
        </w:tc>
        <w:tc>
          <w:tcPr>
            <w:tcW w:w="7317" w:type="dxa"/>
          </w:tcPr>
          <w:p w:rsidR="00A3121D" w:rsidRPr="00C44603" w:rsidRDefault="00A3121D" w:rsidP="00BA45CF">
            <w:pPr>
              <w:widowControl w:val="0"/>
              <w:autoSpaceDE w:val="0"/>
              <w:autoSpaceDN w:val="0"/>
              <w:adjustRightInd w:val="0"/>
              <w:ind w:right="477"/>
              <w:jc w:val="center"/>
            </w:pPr>
            <w:r>
              <w:rPr>
                <w:b/>
                <w:bCs/>
              </w:rPr>
              <w:t>Burns</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RPr="00C44603" w:rsidTr="004D0E1C">
        <w:tc>
          <w:tcPr>
            <w:tcW w:w="1620" w:type="dxa"/>
          </w:tcPr>
          <w:p w:rsidR="00A3121D" w:rsidRPr="00C44603" w:rsidRDefault="00A3121D" w:rsidP="006C4AD6">
            <w:pPr>
              <w:widowControl w:val="0"/>
              <w:autoSpaceDE w:val="0"/>
              <w:autoSpaceDN w:val="0"/>
              <w:adjustRightInd w:val="0"/>
              <w:jc w:val="both"/>
            </w:pPr>
          </w:p>
        </w:tc>
        <w:tc>
          <w:tcPr>
            <w:tcW w:w="7317" w:type="dxa"/>
          </w:tcPr>
          <w:p w:rsidR="00A3121D" w:rsidRPr="00B479E0" w:rsidRDefault="00A3121D" w:rsidP="006C4AD6">
            <w:pPr>
              <w:widowControl w:val="0"/>
              <w:autoSpaceDE w:val="0"/>
              <w:autoSpaceDN w:val="0"/>
              <w:adjustRightInd w:val="0"/>
              <w:jc w:val="both"/>
              <w:rPr>
                <w:u w:val="single"/>
              </w:rPr>
            </w:pPr>
            <w:r w:rsidRPr="00B479E0">
              <w:rPr>
                <w:u w:val="single"/>
              </w:rPr>
              <w:t>Burns</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43449A" w:rsidP="006C4AD6">
            <w:pPr>
              <w:widowControl w:val="0"/>
              <w:autoSpaceDE w:val="0"/>
              <w:autoSpaceDN w:val="0"/>
              <w:adjustRightInd w:val="0"/>
            </w:pPr>
            <w:r>
              <w:t>Burns are tissue injuries</w:t>
            </w:r>
            <w:r w:rsidR="00A3121D">
              <w:t xml:space="preserve"> resulting from excessive exposure to thermal, chemical, electrical or radioactive agents.  The effects vary according to the type, duration and intensity of the agent and the part of the body involved.  Burns are usually classified as</w:t>
            </w:r>
            <w:r>
              <w:t xml:space="preserve"> first, second, third or fourth degree.</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725673" w:rsidP="00507B17">
            <w:pPr>
              <w:widowControl w:val="0"/>
              <w:autoSpaceDE w:val="0"/>
              <w:autoSpaceDN w:val="0"/>
              <w:adjustRightInd w:val="0"/>
              <w:ind w:left="279" w:hanging="279"/>
              <w:jc w:val="both"/>
            </w:pPr>
            <w:r w:rsidRPr="00725673">
              <w:rPr>
                <w:sz w:val="20"/>
                <w:szCs w:val="20"/>
              </w:rPr>
              <w:t>●</w:t>
            </w:r>
            <w:r w:rsidR="00B479E0">
              <w:tab/>
            </w:r>
            <w:r w:rsidR="00A3121D">
              <w:t>First Degree (Partial Thickness)</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43449A" w:rsidP="00725673">
            <w:pPr>
              <w:widowControl w:val="0"/>
              <w:autoSpaceDE w:val="0"/>
              <w:autoSpaceDN w:val="0"/>
              <w:adjustRightInd w:val="0"/>
              <w:ind w:left="279"/>
            </w:pPr>
            <w:r>
              <w:t>First degree burns are superficial</w:t>
            </w:r>
            <w:r w:rsidR="00A3121D">
              <w:t xml:space="preserve"> burns </w:t>
            </w:r>
            <w:r>
              <w:t xml:space="preserve">in which </w:t>
            </w:r>
            <w:r w:rsidR="00A3121D">
              <w:t xml:space="preserve">damage </w:t>
            </w:r>
            <w:r>
              <w:t>is</w:t>
            </w:r>
            <w:r w:rsidR="00A3121D">
              <w:t xml:space="preserve"> limited to the outer layer of the epidermis (skin)</w:t>
            </w:r>
            <w:r>
              <w:t xml:space="preserve"> and are characterized</w:t>
            </w:r>
            <w:r w:rsidR="00A3121D">
              <w:t xml:space="preserve"> by scorching or painful redness of the skin.</w:t>
            </w:r>
            <w:r>
              <w:t xml:space="preserve">  </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A3121D" w:rsidP="00507B17">
            <w:pPr>
              <w:widowControl w:val="0"/>
              <w:autoSpaceDE w:val="0"/>
              <w:autoSpaceDN w:val="0"/>
              <w:adjustRightInd w:val="0"/>
              <w:ind w:left="279" w:hanging="279"/>
              <w:jc w:val="both"/>
            </w:pP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Pr="00C44603" w:rsidRDefault="00725673" w:rsidP="00507B17">
            <w:pPr>
              <w:widowControl w:val="0"/>
              <w:autoSpaceDE w:val="0"/>
              <w:autoSpaceDN w:val="0"/>
              <w:adjustRightInd w:val="0"/>
              <w:ind w:left="279" w:hanging="279"/>
              <w:jc w:val="both"/>
            </w:pPr>
            <w:r w:rsidRPr="00725673">
              <w:rPr>
                <w:sz w:val="20"/>
                <w:szCs w:val="20"/>
              </w:rPr>
              <w:t>●</w:t>
            </w:r>
            <w:r w:rsidR="00B479E0">
              <w:tab/>
            </w:r>
            <w:r w:rsidR="00A3121D">
              <w:t>Second Degree (Partial Thickness)</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43449A" w:rsidP="00725673">
            <w:pPr>
              <w:widowControl w:val="0"/>
              <w:autoSpaceDE w:val="0"/>
              <w:autoSpaceDN w:val="0"/>
              <w:adjustRightInd w:val="0"/>
              <w:ind w:left="279"/>
            </w:pPr>
            <w:r>
              <w:t xml:space="preserve">Second degree burns are burns </w:t>
            </w:r>
            <w:r w:rsidR="00B479E0">
              <w:t xml:space="preserve">in which </w:t>
            </w:r>
            <w:r>
              <w:t>the</w:t>
            </w:r>
            <w:r w:rsidR="00A3121D">
              <w:t xml:space="preserve"> damage extends through the outer layer of the skin into the inner layers (dermis).  Blistering will be present within 24 hours.</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A3121D" w:rsidP="00507B17">
            <w:pPr>
              <w:widowControl w:val="0"/>
              <w:autoSpaceDE w:val="0"/>
              <w:autoSpaceDN w:val="0"/>
              <w:adjustRightInd w:val="0"/>
              <w:ind w:left="279" w:hanging="279"/>
              <w:jc w:val="both"/>
            </w:pP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Pr="00C44603" w:rsidRDefault="00725673" w:rsidP="00507B17">
            <w:pPr>
              <w:widowControl w:val="0"/>
              <w:autoSpaceDE w:val="0"/>
              <w:autoSpaceDN w:val="0"/>
              <w:adjustRightInd w:val="0"/>
              <w:ind w:left="279" w:hanging="279"/>
              <w:jc w:val="both"/>
            </w:pPr>
            <w:r w:rsidRPr="00725673">
              <w:rPr>
                <w:sz w:val="20"/>
                <w:szCs w:val="20"/>
              </w:rPr>
              <w:t>●</w:t>
            </w:r>
            <w:r w:rsidR="00B479E0">
              <w:tab/>
            </w:r>
            <w:r w:rsidR="00A3121D">
              <w:t>Third Degree (Full Thickness)</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43449A" w:rsidP="00725673">
            <w:pPr>
              <w:widowControl w:val="0"/>
              <w:autoSpaceDE w:val="0"/>
              <w:autoSpaceDN w:val="0"/>
              <w:adjustRightInd w:val="0"/>
              <w:ind w:left="279" w:firstLine="9"/>
            </w:pPr>
            <w:r>
              <w:t>Third degree burns are burns</w:t>
            </w:r>
            <w:r w:rsidR="00A3121D">
              <w:t xml:space="preserve"> in which both layers of the skin (epidermis and dermis) are destroyed with damage extending into underlying tissues, which may be charred or coagulated.</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A3121D" w:rsidP="00BC3C83">
            <w:pPr>
              <w:widowControl w:val="0"/>
              <w:autoSpaceDE w:val="0"/>
              <w:autoSpaceDN w:val="0"/>
              <w:adjustRightInd w:val="0"/>
              <w:ind w:left="369" w:hanging="369"/>
              <w:jc w:val="both"/>
            </w:pP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725673" w:rsidP="00507B17">
            <w:pPr>
              <w:widowControl w:val="0"/>
              <w:autoSpaceDE w:val="0"/>
              <w:autoSpaceDN w:val="0"/>
              <w:adjustRightInd w:val="0"/>
              <w:ind w:left="279" w:hanging="279"/>
              <w:jc w:val="both"/>
            </w:pPr>
            <w:r w:rsidRPr="00725673">
              <w:rPr>
                <w:sz w:val="20"/>
                <w:szCs w:val="20"/>
              </w:rPr>
              <w:t>●</w:t>
            </w:r>
            <w:r w:rsidR="00B479E0">
              <w:tab/>
            </w:r>
            <w:r w:rsidR="00A3121D">
              <w:t>Fourth Degree (Full Thickness)</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43449A" w:rsidP="00725673">
            <w:pPr>
              <w:widowControl w:val="0"/>
              <w:autoSpaceDE w:val="0"/>
              <w:autoSpaceDN w:val="0"/>
              <w:adjustRightInd w:val="0"/>
              <w:ind w:left="279" w:hanging="9"/>
            </w:pPr>
            <w:r>
              <w:t>Fourth degree burns are burns that</w:t>
            </w:r>
            <w:r w:rsidR="00A3121D">
              <w:t xml:space="preserve"> extend beyond skin and underlying tissues into bone, joints and muscles.</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Pr="00B479E0" w:rsidRDefault="00A3121D" w:rsidP="006C4AD6">
            <w:pPr>
              <w:widowControl w:val="0"/>
              <w:autoSpaceDE w:val="0"/>
              <w:autoSpaceDN w:val="0"/>
              <w:adjustRightInd w:val="0"/>
              <w:jc w:val="both"/>
              <w:rPr>
                <w:u w:val="single"/>
              </w:rPr>
            </w:pPr>
            <w:r w:rsidRPr="00B479E0">
              <w:rPr>
                <w:u w:val="single"/>
              </w:rPr>
              <w:t>Scalding</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43449A" w:rsidP="006C4AD6">
            <w:pPr>
              <w:widowControl w:val="0"/>
              <w:autoSpaceDE w:val="0"/>
              <w:autoSpaceDN w:val="0"/>
              <w:adjustRightInd w:val="0"/>
            </w:pPr>
            <w:r>
              <w:t xml:space="preserve">Scalding is a </w:t>
            </w:r>
            <w:r w:rsidR="00A3121D">
              <w:t>burn to the skin or flesh caused by moist heat and hot vapors, as steam.</w:t>
            </w: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A3121D" w:rsidP="006C4AD6">
            <w:pPr>
              <w:widowControl w:val="0"/>
              <w:autoSpaceDE w:val="0"/>
              <w:autoSpaceDN w:val="0"/>
              <w:adjustRightInd w:val="0"/>
              <w:jc w:val="both"/>
            </w:pPr>
          </w:p>
        </w:tc>
      </w:tr>
      <w:tr w:rsidR="00A3121D" w:rsidTr="004D0E1C">
        <w:tc>
          <w:tcPr>
            <w:tcW w:w="1620" w:type="dxa"/>
          </w:tcPr>
          <w:p w:rsidR="00A3121D" w:rsidRDefault="00A3121D" w:rsidP="006C4AD6">
            <w:pPr>
              <w:widowControl w:val="0"/>
              <w:autoSpaceDE w:val="0"/>
              <w:autoSpaceDN w:val="0"/>
              <w:adjustRightInd w:val="0"/>
              <w:jc w:val="both"/>
            </w:pPr>
          </w:p>
        </w:tc>
        <w:tc>
          <w:tcPr>
            <w:tcW w:w="7317" w:type="dxa"/>
          </w:tcPr>
          <w:p w:rsidR="00A3121D" w:rsidRDefault="00332D6D" w:rsidP="006C4AD6">
            <w:pPr>
              <w:widowControl w:val="0"/>
              <w:autoSpaceDE w:val="0"/>
              <w:autoSpaceDN w:val="0"/>
              <w:adjustRightInd w:val="0"/>
            </w:pPr>
            <w:r>
              <w:t>Verification must come from a physician.</w:t>
            </w:r>
          </w:p>
        </w:tc>
      </w:tr>
    </w:tbl>
    <w:p w:rsidR="009E3624" w:rsidRDefault="009E3624"/>
    <w:tbl>
      <w:tblPr>
        <w:tblW w:w="8946" w:type="dxa"/>
        <w:tblInd w:w="405" w:type="dxa"/>
        <w:tblLook w:val="0000" w:firstRow="0" w:lastRow="0" w:firstColumn="0" w:lastColumn="0" w:noHBand="0" w:noVBand="0"/>
      </w:tblPr>
      <w:tblGrid>
        <w:gridCol w:w="1638"/>
        <w:gridCol w:w="7308"/>
      </w:tblGrid>
      <w:tr w:rsidR="00A3121D" w:rsidTr="004D0E1C">
        <w:tc>
          <w:tcPr>
            <w:tcW w:w="1638" w:type="dxa"/>
          </w:tcPr>
          <w:p w:rsidR="00A3121D" w:rsidRPr="002D1BAA" w:rsidRDefault="00A3121D" w:rsidP="006C4AD6">
            <w:pPr>
              <w:widowControl w:val="0"/>
              <w:autoSpaceDE w:val="0"/>
              <w:autoSpaceDN w:val="0"/>
              <w:adjustRightInd w:val="0"/>
              <w:jc w:val="both"/>
              <w:rPr>
                <w:b/>
                <w:bCs/>
              </w:rPr>
            </w:pPr>
            <w:r w:rsidRPr="002D1BAA">
              <w:rPr>
                <w:b/>
                <w:bCs/>
              </w:rPr>
              <w:t>6/56</w:t>
            </w:r>
          </w:p>
        </w:tc>
        <w:tc>
          <w:tcPr>
            <w:tcW w:w="7308" w:type="dxa"/>
          </w:tcPr>
          <w:p w:rsidR="00A3121D" w:rsidRPr="00D758E1" w:rsidRDefault="00A3121D" w:rsidP="00BA45CF">
            <w:pPr>
              <w:widowControl w:val="0"/>
              <w:autoSpaceDE w:val="0"/>
              <w:autoSpaceDN w:val="0"/>
              <w:adjustRightInd w:val="0"/>
              <w:ind w:right="459"/>
              <w:jc w:val="center"/>
            </w:pPr>
            <w:r>
              <w:rPr>
                <w:b/>
                <w:bCs/>
              </w:rPr>
              <w:t>Poison/Noxious Substances</w:t>
            </w: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Default="00A3121D" w:rsidP="006C4AD6">
            <w:pPr>
              <w:widowControl w:val="0"/>
              <w:autoSpaceDE w:val="0"/>
              <w:autoSpaceDN w:val="0"/>
              <w:adjustRightInd w:val="0"/>
              <w:jc w:val="both"/>
            </w:pP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Pr="00B479E0" w:rsidRDefault="00A3121D" w:rsidP="006C4AD6">
            <w:pPr>
              <w:widowControl w:val="0"/>
              <w:autoSpaceDE w:val="0"/>
              <w:autoSpaceDN w:val="0"/>
              <w:adjustRightInd w:val="0"/>
              <w:jc w:val="both"/>
              <w:rPr>
                <w:u w:val="single"/>
              </w:rPr>
            </w:pPr>
            <w:r w:rsidRPr="00B479E0">
              <w:rPr>
                <w:u w:val="single"/>
              </w:rPr>
              <w:t>Poison</w:t>
            </w: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Default="00A3121D" w:rsidP="006C4AD6">
            <w:pPr>
              <w:widowControl w:val="0"/>
              <w:autoSpaceDE w:val="0"/>
              <w:autoSpaceDN w:val="0"/>
              <w:adjustRightInd w:val="0"/>
              <w:jc w:val="both"/>
            </w:pP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Default="0043449A" w:rsidP="006C4AD6">
            <w:pPr>
              <w:widowControl w:val="0"/>
              <w:autoSpaceDE w:val="0"/>
              <w:autoSpaceDN w:val="0"/>
              <w:adjustRightInd w:val="0"/>
            </w:pPr>
            <w:r>
              <w:t>A poison is any</w:t>
            </w:r>
            <w:r w:rsidR="00A3121D">
              <w:t xml:space="preserve"> substance, other than mood altering chemicals or alcohol, taken into the body by ingestion, inhalation, injection, or absorption that interferes with normal physiological functions.  Virtually any substance can be poisonous if consumed in sufficient quantity</w:t>
            </w:r>
            <w:r>
              <w:t>.</w:t>
            </w:r>
            <w:r w:rsidR="00A3121D">
              <w:t xml:space="preserve"> </w:t>
            </w:r>
            <w:r>
              <w:t>Therefore</w:t>
            </w:r>
            <w:r w:rsidR="00A3121D">
              <w:t>, the term poison more often implies an excessive amount rather than the existence of a specific substance.</w:t>
            </w: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Default="00A3121D" w:rsidP="006C4AD6">
            <w:pPr>
              <w:widowControl w:val="0"/>
              <w:autoSpaceDE w:val="0"/>
              <w:autoSpaceDN w:val="0"/>
              <w:adjustRightInd w:val="0"/>
              <w:jc w:val="both"/>
            </w:pP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Pr="00B479E0" w:rsidRDefault="00A3121D" w:rsidP="006C4AD6">
            <w:pPr>
              <w:widowControl w:val="0"/>
              <w:autoSpaceDE w:val="0"/>
              <w:autoSpaceDN w:val="0"/>
              <w:adjustRightInd w:val="0"/>
              <w:jc w:val="both"/>
              <w:rPr>
                <w:u w:val="single"/>
              </w:rPr>
            </w:pPr>
            <w:r w:rsidRPr="00B479E0">
              <w:rPr>
                <w:u w:val="single"/>
              </w:rPr>
              <w:t>Noxious</w:t>
            </w:r>
            <w:r w:rsidR="00CC2489">
              <w:rPr>
                <w:u w:val="single"/>
              </w:rPr>
              <w:t xml:space="preserve"> Substances </w:t>
            </w: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Default="00A3121D" w:rsidP="006C4AD6">
            <w:pPr>
              <w:widowControl w:val="0"/>
              <w:autoSpaceDE w:val="0"/>
              <w:autoSpaceDN w:val="0"/>
              <w:adjustRightInd w:val="0"/>
              <w:jc w:val="both"/>
            </w:pP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Default="0043449A" w:rsidP="00882339">
            <w:r>
              <w:t xml:space="preserve">Any substance deemed </w:t>
            </w:r>
            <w:r w:rsidRPr="00882339">
              <w:t>to</w:t>
            </w:r>
            <w:r>
              <w:t xml:space="preserve"> be harmful</w:t>
            </w:r>
            <w:r w:rsidR="00A3121D">
              <w:t>, injurious, not wholesome.</w:t>
            </w: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Default="00A3121D" w:rsidP="006C4AD6">
            <w:pPr>
              <w:widowControl w:val="0"/>
              <w:autoSpaceDE w:val="0"/>
              <w:autoSpaceDN w:val="0"/>
              <w:adjustRightInd w:val="0"/>
              <w:jc w:val="both"/>
            </w:pPr>
          </w:p>
        </w:tc>
      </w:tr>
      <w:tr w:rsidR="00A3121D" w:rsidTr="004D0E1C">
        <w:tc>
          <w:tcPr>
            <w:tcW w:w="1638" w:type="dxa"/>
          </w:tcPr>
          <w:p w:rsidR="00A3121D" w:rsidRDefault="00A3121D" w:rsidP="006C4AD6">
            <w:pPr>
              <w:widowControl w:val="0"/>
              <w:autoSpaceDE w:val="0"/>
              <w:autoSpaceDN w:val="0"/>
              <w:adjustRightInd w:val="0"/>
              <w:jc w:val="both"/>
            </w:pPr>
          </w:p>
        </w:tc>
        <w:tc>
          <w:tcPr>
            <w:tcW w:w="7308" w:type="dxa"/>
          </w:tcPr>
          <w:p w:rsidR="00A3121D" w:rsidRDefault="00A3121D" w:rsidP="006C4AD6">
            <w:pPr>
              <w:widowControl w:val="0"/>
              <w:autoSpaceDE w:val="0"/>
              <w:autoSpaceDN w:val="0"/>
              <w:adjustRightInd w:val="0"/>
            </w:pPr>
            <w:r>
              <w:t>Verification must come from a physician or by a direct admission from the alleged perpetrator</w:t>
            </w:r>
            <w:r w:rsidR="00332D6D">
              <w:t xml:space="preserve"> that the poison/noxious substance was given to the minor by other than accidental means</w:t>
            </w:r>
            <w:r>
              <w:t>.</w:t>
            </w:r>
          </w:p>
        </w:tc>
      </w:tr>
    </w:tbl>
    <w:p w:rsidR="009E3624" w:rsidRDefault="009E3624"/>
    <w:tbl>
      <w:tblPr>
        <w:tblW w:w="8937" w:type="dxa"/>
        <w:tblInd w:w="396" w:type="dxa"/>
        <w:tblLook w:val="0000" w:firstRow="0" w:lastRow="0" w:firstColumn="0" w:lastColumn="0" w:noHBand="0" w:noVBand="0"/>
      </w:tblPr>
      <w:tblGrid>
        <w:gridCol w:w="1647"/>
        <w:gridCol w:w="7290"/>
      </w:tblGrid>
      <w:tr w:rsidR="00A3121D" w:rsidTr="004D0E1C">
        <w:tc>
          <w:tcPr>
            <w:tcW w:w="1647" w:type="dxa"/>
          </w:tcPr>
          <w:p w:rsidR="00A3121D" w:rsidRPr="002D1BAA" w:rsidRDefault="00A3121D" w:rsidP="006C4AD6">
            <w:pPr>
              <w:widowControl w:val="0"/>
              <w:autoSpaceDE w:val="0"/>
              <w:autoSpaceDN w:val="0"/>
              <w:adjustRightInd w:val="0"/>
              <w:jc w:val="both"/>
              <w:rPr>
                <w:b/>
                <w:bCs/>
              </w:rPr>
            </w:pPr>
            <w:r w:rsidRPr="002D1BAA">
              <w:rPr>
                <w:b/>
                <w:bCs/>
              </w:rPr>
              <w:t>7/57</w:t>
            </w:r>
          </w:p>
        </w:tc>
        <w:tc>
          <w:tcPr>
            <w:tcW w:w="7290" w:type="dxa"/>
          </w:tcPr>
          <w:p w:rsidR="00A3121D" w:rsidRPr="00D010DD" w:rsidRDefault="00A3121D" w:rsidP="004D0E1C">
            <w:pPr>
              <w:widowControl w:val="0"/>
              <w:autoSpaceDE w:val="0"/>
              <w:autoSpaceDN w:val="0"/>
              <w:adjustRightInd w:val="0"/>
              <w:ind w:right="414"/>
              <w:jc w:val="center"/>
            </w:pPr>
            <w:r>
              <w:rPr>
                <w:b/>
                <w:bCs/>
              </w:rPr>
              <w:t>Wounds</w:t>
            </w:r>
          </w:p>
        </w:tc>
      </w:tr>
      <w:tr w:rsidR="00A3121D" w:rsidTr="004D0E1C">
        <w:tc>
          <w:tcPr>
            <w:tcW w:w="1647"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jc w:val="both"/>
            </w:pPr>
          </w:p>
        </w:tc>
      </w:tr>
      <w:tr w:rsidR="00A3121D" w:rsidTr="004D0E1C">
        <w:tc>
          <w:tcPr>
            <w:tcW w:w="1647"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jc w:val="both"/>
            </w:pPr>
            <w:r>
              <w:t xml:space="preserve">A </w:t>
            </w:r>
            <w:r w:rsidR="0043449A">
              <w:t xml:space="preserve">wound is a </w:t>
            </w:r>
            <w:r>
              <w:t>gunshot or stabbing injury.</w:t>
            </w:r>
          </w:p>
        </w:tc>
      </w:tr>
      <w:tr w:rsidR="00A3121D" w:rsidTr="004D0E1C">
        <w:tc>
          <w:tcPr>
            <w:tcW w:w="1647"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jc w:val="both"/>
            </w:pPr>
          </w:p>
        </w:tc>
      </w:tr>
      <w:tr w:rsidR="00A3121D" w:rsidTr="004D0E1C">
        <w:tc>
          <w:tcPr>
            <w:tcW w:w="1647"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pPr>
            <w:r>
              <w:t>Verification must come from a physician, a law enforcement officer or by a direct admission from the alleged perpetrator.</w:t>
            </w:r>
          </w:p>
        </w:tc>
      </w:tr>
    </w:tbl>
    <w:p w:rsidR="009E3624" w:rsidRDefault="009E3624"/>
    <w:tbl>
      <w:tblPr>
        <w:tblW w:w="8955" w:type="dxa"/>
        <w:tblInd w:w="378" w:type="dxa"/>
        <w:tblLook w:val="0000" w:firstRow="0" w:lastRow="0" w:firstColumn="0" w:lastColumn="0" w:noHBand="0" w:noVBand="0"/>
      </w:tblPr>
      <w:tblGrid>
        <w:gridCol w:w="1665"/>
        <w:gridCol w:w="7290"/>
      </w:tblGrid>
      <w:tr w:rsidR="00A3121D" w:rsidTr="004D0E1C">
        <w:tc>
          <w:tcPr>
            <w:tcW w:w="1665" w:type="dxa"/>
          </w:tcPr>
          <w:p w:rsidR="00A3121D" w:rsidRPr="002D1BAA" w:rsidRDefault="00A3121D" w:rsidP="006C4AD6">
            <w:pPr>
              <w:widowControl w:val="0"/>
              <w:autoSpaceDE w:val="0"/>
              <w:autoSpaceDN w:val="0"/>
              <w:adjustRightInd w:val="0"/>
              <w:jc w:val="both"/>
              <w:rPr>
                <w:b/>
                <w:bCs/>
              </w:rPr>
            </w:pPr>
            <w:r w:rsidRPr="002D1BAA">
              <w:rPr>
                <w:b/>
                <w:bCs/>
              </w:rPr>
              <w:t>9/59</w:t>
            </w:r>
          </w:p>
        </w:tc>
        <w:tc>
          <w:tcPr>
            <w:tcW w:w="7290" w:type="dxa"/>
          </w:tcPr>
          <w:p w:rsidR="00A3121D" w:rsidRPr="00423D37" w:rsidRDefault="006C4AD6" w:rsidP="00C961C9">
            <w:pPr>
              <w:widowControl w:val="0"/>
              <w:autoSpaceDE w:val="0"/>
              <w:autoSpaceDN w:val="0"/>
              <w:adjustRightInd w:val="0"/>
              <w:ind w:right="450"/>
              <w:jc w:val="center"/>
            </w:pPr>
            <w:r>
              <w:rPr>
                <w:b/>
                <w:bCs/>
              </w:rPr>
              <w:t>Bone</w:t>
            </w:r>
            <w:r w:rsidR="00A3121D">
              <w:rPr>
                <w:b/>
                <w:bCs/>
              </w:rPr>
              <w:t xml:space="preserve"> Fractures</w:t>
            </w: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jc w:val="both"/>
            </w:pP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pPr>
            <w:r>
              <w:t>A fracture is a broken bone</w:t>
            </w:r>
            <w:r w:rsidR="0043449A">
              <w:t xml:space="preserve"> or certain cartilage injuries such as a broken nose</w:t>
            </w:r>
            <w:r>
              <w:t>.</w:t>
            </w: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jc w:val="both"/>
            </w:pP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Pr="00B479E0" w:rsidRDefault="00A3121D" w:rsidP="006C4AD6">
            <w:pPr>
              <w:widowControl w:val="0"/>
              <w:autoSpaceDE w:val="0"/>
              <w:autoSpaceDN w:val="0"/>
              <w:adjustRightInd w:val="0"/>
              <w:jc w:val="both"/>
              <w:rPr>
                <w:u w:val="single"/>
              </w:rPr>
            </w:pPr>
            <w:r w:rsidRPr="00B479E0">
              <w:rPr>
                <w:u w:val="single"/>
              </w:rPr>
              <w:t>Metaphyseal</w:t>
            </w:r>
            <w:r w:rsidR="00B479E0" w:rsidRPr="00B479E0">
              <w:rPr>
                <w:u w:val="single"/>
              </w:rPr>
              <w:t>/</w:t>
            </w:r>
            <w:r w:rsidRPr="00B479E0">
              <w:rPr>
                <w:u w:val="single"/>
              </w:rPr>
              <w:t>Epiphyseal Fractures</w:t>
            </w: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jc w:val="both"/>
            </w:pP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pPr>
            <w:r>
              <w:t xml:space="preserve">Fractures </w:t>
            </w:r>
            <w:r w:rsidR="0043449A">
              <w:t xml:space="preserve">located </w:t>
            </w:r>
            <w:r>
              <w:t>at the end of bones.  They are commonly described as corner fractures, chipped fractures or bucket-handle fractures.</w:t>
            </w: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jc w:val="both"/>
            </w:pP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Pr="00B479E0" w:rsidRDefault="00A3121D" w:rsidP="006C4AD6">
            <w:pPr>
              <w:widowControl w:val="0"/>
              <w:autoSpaceDE w:val="0"/>
              <w:autoSpaceDN w:val="0"/>
              <w:adjustRightInd w:val="0"/>
              <w:jc w:val="both"/>
              <w:rPr>
                <w:u w:val="single"/>
              </w:rPr>
            </w:pPr>
            <w:r w:rsidRPr="00B479E0">
              <w:rPr>
                <w:u w:val="single"/>
              </w:rPr>
              <w:t>Diaphyseal Fractures</w:t>
            </w: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jc w:val="both"/>
            </w:pP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pPr>
            <w:r>
              <w:t xml:space="preserve">Diaphyseal fractures are located in the bone shaft.  Fractures in the shaft of long bones of the extremities are spiral (oblique) or transverse.  </w:t>
            </w:r>
            <w:r w:rsidR="0043449A">
              <w:t>A spiral</w:t>
            </w:r>
            <w:r>
              <w:t xml:space="preserve"> fracture is caused by twisting or rotational force.  Transverse </w:t>
            </w:r>
            <w:r w:rsidR="00FA1DA0">
              <w:t>fractures</w:t>
            </w:r>
            <w:r>
              <w:t xml:space="preserve"> results from a direct blow or bending force.</w:t>
            </w: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C4AD6">
            <w:pPr>
              <w:widowControl w:val="0"/>
              <w:autoSpaceDE w:val="0"/>
              <w:autoSpaceDN w:val="0"/>
              <w:adjustRightInd w:val="0"/>
              <w:jc w:val="both"/>
            </w:pPr>
          </w:p>
        </w:tc>
      </w:tr>
      <w:tr w:rsidR="00A3121D" w:rsidTr="004D0E1C">
        <w:tc>
          <w:tcPr>
            <w:tcW w:w="1665" w:type="dxa"/>
          </w:tcPr>
          <w:p w:rsidR="00A3121D" w:rsidRDefault="00A3121D" w:rsidP="006C4AD6">
            <w:pPr>
              <w:widowControl w:val="0"/>
              <w:autoSpaceDE w:val="0"/>
              <w:autoSpaceDN w:val="0"/>
              <w:adjustRightInd w:val="0"/>
              <w:jc w:val="both"/>
            </w:pPr>
          </w:p>
        </w:tc>
        <w:tc>
          <w:tcPr>
            <w:tcW w:w="7290" w:type="dxa"/>
          </w:tcPr>
          <w:p w:rsidR="00A3121D" w:rsidRDefault="00A3121D" w:rsidP="006B24B8">
            <w:pPr>
              <w:widowControl w:val="0"/>
              <w:autoSpaceDE w:val="0"/>
              <w:autoSpaceDN w:val="0"/>
              <w:adjustRightInd w:val="0"/>
            </w:pPr>
            <w:r>
              <w:t xml:space="preserve">Verification </w:t>
            </w:r>
            <w:r w:rsidR="00332D6D">
              <w:t>of the injury and the likely cause, including presence or absence of any predisposing medical conditions that may have caused or contributed to the injury</w:t>
            </w:r>
            <w:r w:rsidR="00BB1798">
              <w:t>,</w:t>
            </w:r>
            <w:r w:rsidR="00332D6D">
              <w:t xml:space="preserve"> </w:t>
            </w:r>
            <w:r>
              <w:t>must come from a physician</w:t>
            </w:r>
            <w:r w:rsidR="00332D6D">
              <w:t>, preferably an orthopedist</w:t>
            </w:r>
            <w:r>
              <w:t xml:space="preserve"> or radiologist.</w:t>
            </w:r>
          </w:p>
        </w:tc>
      </w:tr>
    </w:tbl>
    <w:p w:rsidR="009E3624" w:rsidRDefault="009E3624"/>
    <w:tbl>
      <w:tblPr>
        <w:tblW w:w="8931" w:type="dxa"/>
        <w:tblInd w:w="396" w:type="dxa"/>
        <w:tblLook w:val="0000" w:firstRow="0" w:lastRow="0" w:firstColumn="0" w:lastColumn="0" w:noHBand="0" w:noVBand="0"/>
      </w:tblPr>
      <w:tblGrid>
        <w:gridCol w:w="1647"/>
        <w:gridCol w:w="352"/>
        <w:gridCol w:w="1130"/>
        <w:gridCol w:w="5802"/>
      </w:tblGrid>
      <w:tr w:rsidR="00A3121D" w:rsidTr="00D75C07">
        <w:tc>
          <w:tcPr>
            <w:tcW w:w="1647" w:type="dxa"/>
          </w:tcPr>
          <w:p w:rsidR="00A3121D" w:rsidRPr="002D1BAA" w:rsidRDefault="00A3121D" w:rsidP="006C4AD6">
            <w:pPr>
              <w:widowControl w:val="0"/>
              <w:autoSpaceDE w:val="0"/>
              <w:autoSpaceDN w:val="0"/>
              <w:adjustRightInd w:val="0"/>
              <w:jc w:val="both"/>
              <w:rPr>
                <w:b/>
                <w:bCs/>
              </w:rPr>
            </w:pPr>
            <w:r w:rsidRPr="002D1BAA">
              <w:rPr>
                <w:b/>
                <w:bCs/>
              </w:rPr>
              <w:t>10/60</w:t>
            </w:r>
          </w:p>
        </w:tc>
        <w:tc>
          <w:tcPr>
            <w:tcW w:w="7284" w:type="dxa"/>
            <w:gridSpan w:val="3"/>
          </w:tcPr>
          <w:p w:rsidR="00A3121D" w:rsidRDefault="00A3121D" w:rsidP="00C961C9">
            <w:pPr>
              <w:widowControl w:val="0"/>
              <w:autoSpaceDE w:val="0"/>
              <w:autoSpaceDN w:val="0"/>
              <w:adjustRightInd w:val="0"/>
              <w:ind w:right="456"/>
              <w:jc w:val="center"/>
              <w:rPr>
                <w:b/>
                <w:bCs/>
              </w:rPr>
            </w:pPr>
            <w:r>
              <w:rPr>
                <w:b/>
                <w:bCs/>
              </w:rPr>
              <w:t>Substantial Risk of Physical Injury</w:t>
            </w:r>
            <w:r w:rsidR="00DA0E93">
              <w:rPr>
                <w:b/>
                <w:bCs/>
              </w:rPr>
              <w:t xml:space="preserve"> (Abuse)</w:t>
            </w:r>
            <w:r>
              <w:rPr>
                <w:b/>
                <w:bCs/>
              </w:rPr>
              <w:t>/Environment</w:t>
            </w:r>
          </w:p>
          <w:p w:rsidR="00A3121D" w:rsidRPr="00423D37" w:rsidRDefault="00A3121D" w:rsidP="00C961C9">
            <w:pPr>
              <w:widowControl w:val="0"/>
              <w:autoSpaceDE w:val="0"/>
              <w:autoSpaceDN w:val="0"/>
              <w:adjustRightInd w:val="0"/>
              <w:ind w:right="444"/>
              <w:jc w:val="center"/>
            </w:pPr>
            <w:r>
              <w:rPr>
                <w:b/>
                <w:bCs/>
              </w:rPr>
              <w:t>Injurious to Health and Welfare</w:t>
            </w:r>
            <w:r w:rsidR="00DA0E93">
              <w:rPr>
                <w:b/>
                <w:bCs/>
              </w:rPr>
              <w:t xml:space="preserve"> (Neglect)</w:t>
            </w:r>
          </w:p>
        </w:tc>
      </w:tr>
      <w:tr w:rsidR="00A3121D" w:rsidTr="00D75C07">
        <w:tc>
          <w:tcPr>
            <w:tcW w:w="1647" w:type="dxa"/>
          </w:tcPr>
          <w:p w:rsidR="00A3121D" w:rsidRDefault="00A3121D" w:rsidP="006C4AD6">
            <w:pPr>
              <w:widowControl w:val="0"/>
              <w:autoSpaceDE w:val="0"/>
              <w:autoSpaceDN w:val="0"/>
              <w:adjustRightInd w:val="0"/>
              <w:jc w:val="both"/>
            </w:pPr>
          </w:p>
        </w:tc>
        <w:tc>
          <w:tcPr>
            <w:tcW w:w="7284" w:type="dxa"/>
            <w:gridSpan w:val="3"/>
          </w:tcPr>
          <w:p w:rsidR="00A3121D" w:rsidRDefault="00A3121D" w:rsidP="006C4AD6">
            <w:pPr>
              <w:widowControl w:val="0"/>
              <w:autoSpaceDE w:val="0"/>
              <w:autoSpaceDN w:val="0"/>
              <w:adjustRightInd w:val="0"/>
              <w:jc w:val="both"/>
            </w:pPr>
          </w:p>
        </w:tc>
      </w:tr>
      <w:tr w:rsidR="00EA297F" w:rsidTr="00D75C07">
        <w:tc>
          <w:tcPr>
            <w:tcW w:w="1647" w:type="dxa"/>
          </w:tcPr>
          <w:p w:rsidR="00EA297F" w:rsidRDefault="00EA297F" w:rsidP="006C4AD6">
            <w:pPr>
              <w:widowControl w:val="0"/>
              <w:autoSpaceDE w:val="0"/>
              <w:autoSpaceDN w:val="0"/>
              <w:adjustRightInd w:val="0"/>
              <w:jc w:val="both"/>
            </w:pPr>
          </w:p>
        </w:tc>
        <w:tc>
          <w:tcPr>
            <w:tcW w:w="7284" w:type="dxa"/>
            <w:gridSpan w:val="3"/>
          </w:tcPr>
          <w:p w:rsidR="00EA297F" w:rsidRPr="00DA0E93" w:rsidRDefault="00EA297F" w:rsidP="00E9368E">
            <w:pPr>
              <w:widowControl w:val="0"/>
              <w:autoSpaceDE w:val="0"/>
              <w:autoSpaceDN w:val="0"/>
              <w:adjustRightInd w:val="0"/>
              <w:jc w:val="both"/>
              <w:rPr>
                <w:b/>
              </w:rPr>
            </w:pPr>
            <w:r w:rsidRPr="00DA0E93">
              <w:rPr>
                <w:b/>
              </w:rPr>
              <w:t>10</w:t>
            </w:r>
            <w:r w:rsidR="00E9368E" w:rsidRPr="00DA0E93">
              <w:rPr>
                <w:b/>
              </w:rPr>
              <w:t xml:space="preserve"> − </w:t>
            </w:r>
            <w:r w:rsidRPr="00DA0E93">
              <w:rPr>
                <w:b/>
              </w:rPr>
              <w:t>Substantial Risk of Physical Injury (Abuse)</w:t>
            </w:r>
          </w:p>
        </w:tc>
      </w:tr>
      <w:tr w:rsidR="00EA297F" w:rsidTr="00D75C07">
        <w:tc>
          <w:tcPr>
            <w:tcW w:w="1647" w:type="dxa"/>
          </w:tcPr>
          <w:p w:rsidR="00EA297F" w:rsidRDefault="00EA297F" w:rsidP="006C4AD6">
            <w:pPr>
              <w:widowControl w:val="0"/>
              <w:autoSpaceDE w:val="0"/>
              <w:autoSpaceDN w:val="0"/>
              <w:adjustRightInd w:val="0"/>
              <w:jc w:val="both"/>
            </w:pPr>
          </w:p>
        </w:tc>
        <w:tc>
          <w:tcPr>
            <w:tcW w:w="7284" w:type="dxa"/>
            <w:gridSpan w:val="3"/>
          </w:tcPr>
          <w:p w:rsidR="00EA297F" w:rsidRDefault="00EA297F" w:rsidP="006C4AD6">
            <w:pPr>
              <w:widowControl w:val="0"/>
              <w:autoSpaceDE w:val="0"/>
              <w:autoSpaceDN w:val="0"/>
              <w:adjustRightInd w:val="0"/>
              <w:jc w:val="both"/>
            </w:pPr>
          </w:p>
        </w:tc>
      </w:tr>
      <w:tr w:rsidR="00A3121D" w:rsidTr="00D75C07">
        <w:tc>
          <w:tcPr>
            <w:tcW w:w="1647" w:type="dxa"/>
          </w:tcPr>
          <w:p w:rsidR="00A3121D" w:rsidRDefault="00A3121D" w:rsidP="006C4AD6">
            <w:pPr>
              <w:widowControl w:val="0"/>
              <w:autoSpaceDE w:val="0"/>
              <w:autoSpaceDN w:val="0"/>
              <w:adjustRightInd w:val="0"/>
              <w:jc w:val="both"/>
            </w:pPr>
          </w:p>
        </w:tc>
        <w:tc>
          <w:tcPr>
            <w:tcW w:w="7284" w:type="dxa"/>
            <w:gridSpan w:val="3"/>
          </w:tcPr>
          <w:p w:rsidR="009D70DE" w:rsidRDefault="00A3121D" w:rsidP="00D75C07">
            <w:pPr>
              <w:widowControl w:val="0"/>
              <w:autoSpaceDE w:val="0"/>
              <w:autoSpaceDN w:val="0"/>
              <w:adjustRightInd w:val="0"/>
            </w:pPr>
            <w:r>
              <w:t xml:space="preserve">Substantial risk of physical injury means that the </w:t>
            </w:r>
            <w:r w:rsidRPr="00032064">
              <w:rPr>
                <w:i/>
              </w:rPr>
              <w:t>parent</w:t>
            </w:r>
            <w:r>
              <w:t xml:space="preserve">, caregiver, </w:t>
            </w:r>
            <w:r w:rsidRPr="00032064">
              <w:rPr>
                <w:i/>
              </w:rPr>
              <w:t>immediate family member</w:t>
            </w:r>
            <w:r>
              <w:t xml:space="preserve"> aged 16 or over, other person </w:t>
            </w:r>
            <w:r w:rsidRPr="00032064">
              <w:rPr>
                <w:i/>
              </w:rPr>
              <w:t>residing in the</w:t>
            </w:r>
            <w:r>
              <w:t xml:space="preserve"> </w:t>
            </w:r>
            <w:r w:rsidRPr="00032064">
              <w:rPr>
                <w:i/>
              </w:rPr>
              <w:t>home</w:t>
            </w:r>
            <w:r>
              <w:t xml:space="preserve"> aged 16 or over, or the </w:t>
            </w:r>
            <w:r w:rsidRPr="005C4353">
              <w:rPr>
                <w:i/>
              </w:rPr>
              <w:t>parent's param</w:t>
            </w:r>
            <w:r w:rsidRPr="00673F97">
              <w:rPr>
                <w:i/>
              </w:rPr>
              <w:t>our</w:t>
            </w:r>
            <w:r>
              <w:t xml:space="preserve"> has created a real and significant danger of </w:t>
            </w:r>
            <w:r w:rsidRPr="00032064">
              <w:rPr>
                <w:i/>
              </w:rPr>
              <w:t xml:space="preserve">physical injury </w:t>
            </w:r>
            <w:r w:rsidR="00032064">
              <w:rPr>
                <w:i/>
              </w:rPr>
              <w:t xml:space="preserve">by other than accidental means </w:t>
            </w:r>
            <w:r w:rsidRPr="00032064">
              <w:rPr>
                <w:i/>
              </w:rPr>
              <w:t>that would likely cause</w:t>
            </w:r>
            <w:r>
              <w:t xml:space="preserve"> </w:t>
            </w:r>
            <w:r w:rsidRPr="00032064">
              <w:rPr>
                <w:i/>
              </w:rPr>
              <w:t>death,</w:t>
            </w:r>
            <w:r>
              <w:t xml:space="preserve"> </w:t>
            </w:r>
            <w:r w:rsidR="00032064" w:rsidRPr="00032064">
              <w:rPr>
                <w:i/>
              </w:rPr>
              <w:t>disfigurement,</w:t>
            </w:r>
            <w:r w:rsidRPr="00032064">
              <w:rPr>
                <w:i/>
              </w:rPr>
              <w:t xml:space="preserve"> impairment of physical health or loss or impairment of</w:t>
            </w:r>
            <w:r>
              <w:t xml:space="preserve"> </w:t>
            </w:r>
            <w:r w:rsidR="00032064" w:rsidRPr="00D75C07">
              <w:rPr>
                <w:i/>
              </w:rPr>
              <w:t>any body function</w:t>
            </w:r>
            <w:r w:rsidR="00032064">
              <w:t xml:space="preserve"> [325 ILCS 5/3]</w:t>
            </w:r>
            <w:r>
              <w:t xml:space="preserve">.  This </w:t>
            </w:r>
            <w:r>
              <w:lastRenderedPageBreak/>
              <w:t xml:space="preserve">allegation of harm is to be used when the type or extent of harm is undefined but the total circumstances lead a reasonable person to believe that the child is </w:t>
            </w:r>
            <w:r w:rsidR="00D75C07">
              <w:t>at</w:t>
            </w:r>
            <w:r>
              <w:t xml:space="preserve"> substantial risk of physical injury.  This allegation of harm also includes incidents of violence or intimidation directed toward the child that have not yet resulted in injury or impairment but that clearly threaten injury or impairment</w:t>
            </w:r>
            <w:r w:rsidR="00D75C07">
              <w:t>.</w:t>
            </w:r>
            <w:r w:rsidR="0043449A">
              <w:t xml:space="preserve"> </w:t>
            </w:r>
          </w:p>
        </w:tc>
      </w:tr>
      <w:tr w:rsidR="00A3121D" w:rsidTr="00D75C07">
        <w:tc>
          <w:tcPr>
            <w:tcW w:w="1647" w:type="dxa"/>
          </w:tcPr>
          <w:p w:rsidR="00A3121D" w:rsidRDefault="00A3121D" w:rsidP="006C4AD6">
            <w:pPr>
              <w:widowControl w:val="0"/>
              <w:autoSpaceDE w:val="0"/>
              <w:autoSpaceDN w:val="0"/>
              <w:adjustRightInd w:val="0"/>
              <w:jc w:val="both"/>
            </w:pPr>
          </w:p>
        </w:tc>
        <w:tc>
          <w:tcPr>
            <w:tcW w:w="7284" w:type="dxa"/>
            <w:gridSpan w:val="3"/>
          </w:tcPr>
          <w:p w:rsidR="00A3121D" w:rsidRDefault="00A3121D" w:rsidP="006C4AD6">
            <w:pPr>
              <w:widowControl w:val="0"/>
              <w:autoSpaceDE w:val="0"/>
              <w:autoSpaceDN w:val="0"/>
              <w:adjustRightInd w:val="0"/>
              <w:jc w:val="both"/>
            </w:pPr>
          </w:p>
        </w:tc>
      </w:tr>
      <w:tr w:rsidR="00481116" w:rsidTr="00D75C07">
        <w:tc>
          <w:tcPr>
            <w:tcW w:w="1647" w:type="dxa"/>
          </w:tcPr>
          <w:p w:rsidR="00481116" w:rsidRDefault="00481116" w:rsidP="006C4AD6">
            <w:pPr>
              <w:widowControl w:val="0"/>
              <w:autoSpaceDE w:val="0"/>
              <w:autoSpaceDN w:val="0"/>
              <w:adjustRightInd w:val="0"/>
              <w:jc w:val="both"/>
            </w:pPr>
          </w:p>
        </w:tc>
        <w:tc>
          <w:tcPr>
            <w:tcW w:w="7284" w:type="dxa"/>
            <w:gridSpan w:val="3"/>
          </w:tcPr>
          <w:p w:rsidR="00481116" w:rsidRPr="0064520B" w:rsidRDefault="00481116" w:rsidP="00481116">
            <w:pPr>
              <w:widowControl w:val="0"/>
              <w:autoSpaceDE w:val="0"/>
              <w:autoSpaceDN w:val="0"/>
              <w:adjustRightInd w:val="0"/>
              <w:rPr>
                <w:u w:val="single"/>
              </w:rPr>
            </w:pPr>
            <w:r w:rsidRPr="0064520B">
              <w:rPr>
                <w:u w:val="single"/>
              </w:rPr>
              <w:t>Incidents</w:t>
            </w:r>
          </w:p>
        </w:tc>
      </w:tr>
      <w:tr w:rsidR="00481116" w:rsidTr="00D75C07">
        <w:tc>
          <w:tcPr>
            <w:tcW w:w="1647" w:type="dxa"/>
          </w:tcPr>
          <w:p w:rsidR="00481116" w:rsidRDefault="00481116" w:rsidP="006C4AD6">
            <w:pPr>
              <w:widowControl w:val="0"/>
              <w:autoSpaceDE w:val="0"/>
              <w:autoSpaceDN w:val="0"/>
              <w:adjustRightInd w:val="0"/>
              <w:jc w:val="both"/>
            </w:pPr>
          </w:p>
        </w:tc>
        <w:tc>
          <w:tcPr>
            <w:tcW w:w="7284" w:type="dxa"/>
            <w:gridSpan w:val="3"/>
          </w:tcPr>
          <w:p w:rsidR="00481116" w:rsidRDefault="00481116" w:rsidP="00481116">
            <w:pPr>
              <w:widowControl w:val="0"/>
              <w:autoSpaceDE w:val="0"/>
              <w:autoSpaceDN w:val="0"/>
              <w:adjustRightInd w:val="0"/>
              <w:rPr>
                <w:u w:val="single"/>
              </w:rPr>
            </w:pPr>
          </w:p>
        </w:tc>
      </w:tr>
      <w:tr w:rsidR="00481116" w:rsidTr="00D75C07">
        <w:tc>
          <w:tcPr>
            <w:tcW w:w="1647" w:type="dxa"/>
          </w:tcPr>
          <w:p w:rsidR="00481116" w:rsidRDefault="00481116" w:rsidP="006C4AD6">
            <w:pPr>
              <w:widowControl w:val="0"/>
              <w:autoSpaceDE w:val="0"/>
              <w:autoSpaceDN w:val="0"/>
              <w:adjustRightInd w:val="0"/>
              <w:jc w:val="both"/>
            </w:pPr>
          </w:p>
        </w:tc>
        <w:tc>
          <w:tcPr>
            <w:tcW w:w="7284" w:type="dxa"/>
            <w:gridSpan w:val="3"/>
          </w:tcPr>
          <w:p w:rsidR="00481116" w:rsidRDefault="00481116" w:rsidP="00481116">
            <w:pPr>
              <w:widowControl w:val="0"/>
              <w:autoSpaceDE w:val="0"/>
              <w:autoSpaceDN w:val="0"/>
              <w:adjustRightInd w:val="0"/>
              <w:rPr>
                <w:u w:val="single"/>
              </w:rPr>
            </w:pPr>
            <w:r>
              <w:t>Examples of incidents that can cause a substantial risk of physical injury include, but are not limited to:</w:t>
            </w:r>
          </w:p>
        </w:tc>
      </w:tr>
      <w:tr w:rsidR="000D215A" w:rsidTr="00D75C07">
        <w:tc>
          <w:tcPr>
            <w:tcW w:w="1647" w:type="dxa"/>
          </w:tcPr>
          <w:p w:rsidR="000D215A" w:rsidRDefault="000D215A" w:rsidP="006C4AD6">
            <w:pPr>
              <w:widowControl w:val="0"/>
              <w:autoSpaceDE w:val="0"/>
              <w:autoSpaceDN w:val="0"/>
              <w:adjustRightInd w:val="0"/>
              <w:jc w:val="both"/>
            </w:pPr>
          </w:p>
        </w:tc>
        <w:tc>
          <w:tcPr>
            <w:tcW w:w="352" w:type="dxa"/>
          </w:tcPr>
          <w:p w:rsidR="000D215A" w:rsidRDefault="000D215A" w:rsidP="00481116">
            <w:pPr>
              <w:widowControl w:val="0"/>
              <w:autoSpaceDE w:val="0"/>
              <w:autoSpaceDN w:val="0"/>
              <w:adjustRightInd w:val="0"/>
            </w:pPr>
          </w:p>
        </w:tc>
        <w:tc>
          <w:tcPr>
            <w:tcW w:w="6932" w:type="dxa"/>
            <w:gridSpan w:val="2"/>
          </w:tcPr>
          <w:p w:rsidR="000D215A" w:rsidRDefault="000D215A" w:rsidP="00481116">
            <w:pPr>
              <w:widowControl w:val="0"/>
              <w:autoSpaceDE w:val="0"/>
              <w:autoSpaceDN w:val="0"/>
              <w:adjustRightInd w:val="0"/>
            </w:pPr>
          </w:p>
        </w:tc>
      </w:tr>
      <w:tr w:rsidR="000D215A" w:rsidTr="00D75C07">
        <w:tc>
          <w:tcPr>
            <w:tcW w:w="1647" w:type="dxa"/>
          </w:tcPr>
          <w:p w:rsidR="000D215A" w:rsidRDefault="000D215A" w:rsidP="00481116"/>
        </w:tc>
        <w:tc>
          <w:tcPr>
            <w:tcW w:w="352" w:type="dxa"/>
          </w:tcPr>
          <w:p w:rsidR="000D215A" w:rsidRPr="00481116" w:rsidRDefault="00725673" w:rsidP="000D215A">
            <w:r w:rsidRPr="00725673">
              <w:rPr>
                <w:sz w:val="20"/>
                <w:szCs w:val="20"/>
              </w:rPr>
              <w:t>●</w:t>
            </w:r>
          </w:p>
        </w:tc>
        <w:tc>
          <w:tcPr>
            <w:tcW w:w="6932" w:type="dxa"/>
            <w:gridSpan w:val="2"/>
          </w:tcPr>
          <w:p w:rsidR="000D215A" w:rsidRPr="00481116" w:rsidRDefault="000D215A" w:rsidP="00481116">
            <w:r w:rsidRPr="00481116">
              <w:t>Choking the child;</w:t>
            </w:r>
          </w:p>
        </w:tc>
      </w:tr>
      <w:tr w:rsidR="000D215A" w:rsidTr="00D75C07">
        <w:tc>
          <w:tcPr>
            <w:tcW w:w="1647" w:type="dxa"/>
          </w:tcPr>
          <w:p w:rsidR="000D215A" w:rsidRDefault="000D215A" w:rsidP="00481116"/>
        </w:tc>
        <w:tc>
          <w:tcPr>
            <w:tcW w:w="352" w:type="dxa"/>
          </w:tcPr>
          <w:p w:rsidR="000D215A" w:rsidRPr="004A6A53" w:rsidRDefault="000D215A" w:rsidP="00481116"/>
        </w:tc>
        <w:tc>
          <w:tcPr>
            <w:tcW w:w="6932" w:type="dxa"/>
            <w:gridSpan w:val="2"/>
          </w:tcPr>
          <w:p w:rsidR="000D215A" w:rsidRPr="004A6A53" w:rsidRDefault="000D215A" w:rsidP="00481116"/>
        </w:tc>
      </w:tr>
      <w:tr w:rsidR="000D215A" w:rsidTr="00D75C07">
        <w:tc>
          <w:tcPr>
            <w:tcW w:w="1647" w:type="dxa"/>
          </w:tcPr>
          <w:p w:rsidR="000D215A" w:rsidRDefault="000D215A" w:rsidP="00481116"/>
        </w:tc>
        <w:tc>
          <w:tcPr>
            <w:tcW w:w="352" w:type="dxa"/>
          </w:tcPr>
          <w:p w:rsidR="000D215A" w:rsidRPr="00481116" w:rsidRDefault="00725673" w:rsidP="00B63FB7">
            <w:pPr>
              <w:widowControl w:val="0"/>
              <w:autoSpaceDE w:val="0"/>
              <w:autoSpaceDN w:val="0"/>
              <w:adjustRightInd w:val="0"/>
            </w:pPr>
            <w:r w:rsidRPr="00725673">
              <w:rPr>
                <w:sz w:val="20"/>
                <w:szCs w:val="20"/>
              </w:rPr>
              <w:t>●</w:t>
            </w:r>
          </w:p>
        </w:tc>
        <w:tc>
          <w:tcPr>
            <w:tcW w:w="6932" w:type="dxa"/>
            <w:gridSpan w:val="2"/>
          </w:tcPr>
          <w:p w:rsidR="000D215A" w:rsidRPr="00481116" w:rsidRDefault="00B63FB7" w:rsidP="00481116">
            <w:pPr>
              <w:widowControl w:val="0"/>
              <w:autoSpaceDE w:val="0"/>
              <w:autoSpaceDN w:val="0"/>
              <w:adjustRightInd w:val="0"/>
            </w:pPr>
            <w:r w:rsidRPr="00481116">
              <w:t>Smothering the child;</w:t>
            </w:r>
          </w:p>
        </w:tc>
      </w:tr>
      <w:tr w:rsidR="00B63FB7" w:rsidTr="00D75C07">
        <w:tc>
          <w:tcPr>
            <w:tcW w:w="1647" w:type="dxa"/>
          </w:tcPr>
          <w:p w:rsidR="00B63FB7" w:rsidRDefault="00B63FB7" w:rsidP="00481116"/>
        </w:tc>
        <w:tc>
          <w:tcPr>
            <w:tcW w:w="352" w:type="dxa"/>
          </w:tcPr>
          <w:p w:rsidR="00B63FB7" w:rsidRDefault="00B63FB7" w:rsidP="00481116">
            <w:pPr>
              <w:widowControl w:val="0"/>
              <w:autoSpaceDE w:val="0"/>
              <w:autoSpaceDN w:val="0"/>
              <w:adjustRightInd w:val="0"/>
            </w:pPr>
          </w:p>
        </w:tc>
        <w:tc>
          <w:tcPr>
            <w:tcW w:w="6932" w:type="dxa"/>
            <w:gridSpan w:val="2"/>
          </w:tcPr>
          <w:p w:rsidR="00B63FB7" w:rsidRDefault="00B63FB7" w:rsidP="00481116">
            <w:pPr>
              <w:widowControl w:val="0"/>
              <w:autoSpaceDE w:val="0"/>
              <w:autoSpaceDN w:val="0"/>
              <w:adjustRightInd w:val="0"/>
            </w:pPr>
          </w:p>
        </w:tc>
      </w:tr>
      <w:tr w:rsidR="00B63FB7" w:rsidTr="00D75C07">
        <w:tc>
          <w:tcPr>
            <w:tcW w:w="1647" w:type="dxa"/>
          </w:tcPr>
          <w:p w:rsidR="00B63FB7" w:rsidRDefault="00B63FB7" w:rsidP="00481116"/>
        </w:tc>
        <w:tc>
          <w:tcPr>
            <w:tcW w:w="352" w:type="dxa"/>
          </w:tcPr>
          <w:p w:rsidR="00B63FB7" w:rsidRPr="00481116" w:rsidRDefault="00725673" w:rsidP="00B63FB7">
            <w:pPr>
              <w:widowControl w:val="0"/>
              <w:autoSpaceDE w:val="0"/>
              <w:autoSpaceDN w:val="0"/>
              <w:adjustRightInd w:val="0"/>
            </w:pPr>
            <w:r w:rsidRPr="00725673">
              <w:rPr>
                <w:sz w:val="20"/>
                <w:szCs w:val="20"/>
              </w:rPr>
              <w:t>●</w:t>
            </w:r>
          </w:p>
        </w:tc>
        <w:tc>
          <w:tcPr>
            <w:tcW w:w="6932" w:type="dxa"/>
            <w:gridSpan w:val="2"/>
          </w:tcPr>
          <w:p w:rsidR="00B63FB7" w:rsidRPr="00481116" w:rsidRDefault="00B63FB7" w:rsidP="00B63FB7">
            <w:pPr>
              <w:widowControl w:val="0"/>
              <w:autoSpaceDE w:val="0"/>
              <w:autoSpaceDN w:val="0"/>
              <w:adjustRightInd w:val="0"/>
            </w:pPr>
            <w:r w:rsidRPr="00481116">
              <w:t>Pulling the child's hair out;</w:t>
            </w:r>
          </w:p>
        </w:tc>
      </w:tr>
      <w:tr w:rsidR="00B63FB7" w:rsidTr="00D75C07">
        <w:tc>
          <w:tcPr>
            <w:tcW w:w="1647" w:type="dxa"/>
          </w:tcPr>
          <w:p w:rsidR="00B63FB7" w:rsidRDefault="00B63FB7" w:rsidP="00481116"/>
        </w:tc>
        <w:tc>
          <w:tcPr>
            <w:tcW w:w="352" w:type="dxa"/>
          </w:tcPr>
          <w:p w:rsidR="00B63FB7" w:rsidRPr="00481116" w:rsidRDefault="00B63FB7" w:rsidP="00481116">
            <w:pPr>
              <w:widowControl w:val="0"/>
              <w:autoSpaceDE w:val="0"/>
              <w:autoSpaceDN w:val="0"/>
              <w:adjustRightInd w:val="0"/>
            </w:pPr>
          </w:p>
        </w:tc>
        <w:tc>
          <w:tcPr>
            <w:tcW w:w="6932" w:type="dxa"/>
            <w:gridSpan w:val="2"/>
          </w:tcPr>
          <w:p w:rsidR="00B63FB7" w:rsidRPr="00481116" w:rsidRDefault="00B63FB7" w:rsidP="00481116">
            <w:pPr>
              <w:widowControl w:val="0"/>
              <w:autoSpaceDE w:val="0"/>
              <w:autoSpaceDN w:val="0"/>
              <w:adjustRightInd w:val="0"/>
            </w:pPr>
          </w:p>
        </w:tc>
      </w:tr>
      <w:tr w:rsidR="00B63FB7" w:rsidTr="00D75C07">
        <w:tc>
          <w:tcPr>
            <w:tcW w:w="1647" w:type="dxa"/>
          </w:tcPr>
          <w:p w:rsidR="00B63FB7" w:rsidRDefault="00B63FB7" w:rsidP="00481116"/>
        </w:tc>
        <w:tc>
          <w:tcPr>
            <w:tcW w:w="352" w:type="dxa"/>
          </w:tcPr>
          <w:p w:rsidR="00B63FB7" w:rsidRDefault="00725673" w:rsidP="00B63FB7">
            <w:pPr>
              <w:widowControl w:val="0"/>
              <w:autoSpaceDE w:val="0"/>
              <w:autoSpaceDN w:val="0"/>
              <w:adjustRightInd w:val="0"/>
            </w:pPr>
            <w:r w:rsidRPr="00725673">
              <w:rPr>
                <w:sz w:val="20"/>
                <w:szCs w:val="20"/>
              </w:rPr>
              <w:t>●</w:t>
            </w:r>
          </w:p>
        </w:tc>
        <w:tc>
          <w:tcPr>
            <w:tcW w:w="6932" w:type="dxa"/>
            <w:gridSpan w:val="2"/>
          </w:tcPr>
          <w:p w:rsidR="00B63FB7" w:rsidRDefault="00B63FB7" w:rsidP="00B63FB7">
            <w:pPr>
              <w:widowControl w:val="0"/>
              <w:autoSpaceDE w:val="0"/>
              <w:autoSpaceDN w:val="0"/>
              <w:adjustRightInd w:val="0"/>
            </w:pPr>
            <w:r>
              <w:t>Violently pushing or shoving the child into fixed or heavy objects;</w:t>
            </w:r>
          </w:p>
        </w:tc>
      </w:tr>
      <w:tr w:rsidR="00B63FB7" w:rsidTr="00D75C07">
        <w:tc>
          <w:tcPr>
            <w:tcW w:w="1647" w:type="dxa"/>
          </w:tcPr>
          <w:p w:rsidR="00B63FB7" w:rsidRDefault="00B63FB7" w:rsidP="00481116"/>
        </w:tc>
        <w:tc>
          <w:tcPr>
            <w:tcW w:w="352" w:type="dxa"/>
          </w:tcPr>
          <w:p w:rsidR="00B63FB7" w:rsidRDefault="00B63FB7" w:rsidP="00481116">
            <w:pPr>
              <w:widowControl w:val="0"/>
              <w:autoSpaceDE w:val="0"/>
              <w:autoSpaceDN w:val="0"/>
              <w:adjustRightInd w:val="0"/>
            </w:pPr>
          </w:p>
        </w:tc>
        <w:tc>
          <w:tcPr>
            <w:tcW w:w="6932" w:type="dxa"/>
            <w:gridSpan w:val="2"/>
          </w:tcPr>
          <w:p w:rsidR="00B63FB7" w:rsidRDefault="00B63FB7" w:rsidP="00481116">
            <w:pPr>
              <w:widowControl w:val="0"/>
              <w:autoSpaceDE w:val="0"/>
              <w:autoSpaceDN w:val="0"/>
              <w:adjustRightInd w:val="0"/>
            </w:pPr>
          </w:p>
        </w:tc>
      </w:tr>
      <w:tr w:rsidR="00B63FB7" w:rsidTr="00D75C07">
        <w:tc>
          <w:tcPr>
            <w:tcW w:w="1647" w:type="dxa"/>
          </w:tcPr>
          <w:p w:rsidR="00B63FB7" w:rsidRDefault="00B63FB7" w:rsidP="00481116"/>
        </w:tc>
        <w:tc>
          <w:tcPr>
            <w:tcW w:w="352" w:type="dxa"/>
          </w:tcPr>
          <w:p w:rsidR="00B63FB7" w:rsidRDefault="00725673" w:rsidP="00B63FB7">
            <w:pPr>
              <w:widowControl w:val="0"/>
              <w:autoSpaceDE w:val="0"/>
              <w:autoSpaceDN w:val="0"/>
              <w:adjustRightInd w:val="0"/>
            </w:pPr>
            <w:r w:rsidRPr="00725673">
              <w:rPr>
                <w:sz w:val="20"/>
                <w:szCs w:val="20"/>
              </w:rPr>
              <w:t>●</w:t>
            </w:r>
          </w:p>
        </w:tc>
        <w:tc>
          <w:tcPr>
            <w:tcW w:w="6932" w:type="dxa"/>
            <w:gridSpan w:val="2"/>
          </w:tcPr>
          <w:p w:rsidR="00B63FB7" w:rsidRDefault="00B63FB7" w:rsidP="00481116">
            <w:pPr>
              <w:widowControl w:val="0"/>
              <w:autoSpaceDE w:val="0"/>
              <w:autoSpaceDN w:val="0"/>
              <w:adjustRightInd w:val="0"/>
            </w:pPr>
            <w:r>
              <w:t>Throwing or shaking a smaller child;</w:t>
            </w:r>
          </w:p>
        </w:tc>
      </w:tr>
      <w:tr w:rsidR="00B63FB7" w:rsidTr="00D75C07">
        <w:tc>
          <w:tcPr>
            <w:tcW w:w="1647" w:type="dxa"/>
          </w:tcPr>
          <w:p w:rsidR="00B63FB7" w:rsidRDefault="00B63FB7" w:rsidP="00481116"/>
        </w:tc>
        <w:tc>
          <w:tcPr>
            <w:tcW w:w="352" w:type="dxa"/>
          </w:tcPr>
          <w:p w:rsidR="00B63FB7" w:rsidRDefault="00B63FB7" w:rsidP="00481116">
            <w:pPr>
              <w:widowControl w:val="0"/>
              <w:autoSpaceDE w:val="0"/>
              <w:autoSpaceDN w:val="0"/>
              <w:adjustRightInd w:val="0"/>
            </w:pPr>
          </w:p>
        </w:tc>
        <w:tc>
          <w:tcPr>
            <w:tcW w:w="6932" w:type="dxa"/>
            <w:gridSpan w:val="2"/>
          </w:tcPr>
          <w:p w:rsidR="00B63FB7" w:rsidRDefault="00B63FB7" w:rsidP="00481116">
            <w:pPr>
              <w:widowControl w:val="0"/>
              <w:autoSpaceDE w:val="0"/>
              <w:autoSpaceDN w:val="0"/>
              <w:adjustRightInd w:val="0"/>
            </w:pPr>
          </w:p>
        </w:tc>
      </w:tr>
      <w:tr w:rsidR="00B63FB7" w:rsidTr="00D75C07">
        <w:tc>
          <w:tcPr>
            <w:tcW w:w="1647" w:type="dxa"/>
          </w:tcPr>
          <w:p w:rsidR="00B63FB7" w:rsidRDefault="00B63FB7" w:rsidP="00481116"/>
        </w:tc>
        <w:tc>
          <w:tcPr>
            <w:tcW w:w="352" w:type="dxa"/>
          </w:tcPr>
          <w:p w:rsidR="00B63FB7" w:rsidRDefault="00725673" w:rsidP="00B63FB7">
            <w:pPr>
              <w:widowControl w:val="0"/>
              <w:autoSpaceDE w:val="0"/>
              <w:autoSpaceDN w:val="0"/>
              <w:adjustRightInd w:val="0"/>
            </w:pPr>
            <w:r w:rsidRPr="00725673">
              <w:rPr>
                <w:sz w:val="20"/>
                <w:szCs w:val="20"/>
              </w:rPr>
              <w:t>●</w:t>
            </w:r>
          </w:p>
        </w:tc>
        <w:tc>
          <w:tcPr>
            <w:tcW w:w="6932" w:type="dxa"/>
            <w:gridSpan w:val="2"/>
          </w:tcPr>
          <w:p w:rsidR="00B63FB7" w:rsidRDefault="00B63FB7" w:rsidP="00D75C07">
            <w:pPr>
              <w:widowControl w:val="0"/>
              <w:autoSpaceDE w:val="0"/>
              <w:autoSpaceDN w:val="0"/>
              <w:adjustRightInd w:val="0"/>
            </w:pPr>
            <w:r>
              <w:t xml:space="preserve">Subjecting </w:t>
            </w:r>
            <w:r w:rsidR="00D75C07">
              <w:t xml:space="preserve">the </w:t>
            </w:r>
            <w:r>
              <w:t>child to participation in or witnessing the physical abuse or restraint of another person when it is used by the perpetrator to intimidate the child (e.g., this could happen to you, this will happen to you); or</w:t>
            </w:r>
          </w:p>
        </w:tc>
      </w:tr>
      <w:tr w:rsidR="00B63FB7" w:rsidTr="00D75C07">
        <w:tc>
          <w:tcPr>
            <w:tcW w:w="1647" w:type="dxa"/>
          </w:tcPr>
          <w:p w:rsidR="00B63FB7" w:rsidRDefault="00B63FB7" w:rsidP="00481116"/>
        </w:tc>
        <w:tc>
          <w:tcPr>
            <w:tcW w:w="352" w:type="dxa"/>
          </w:tcPr>
          <w:p w:rsidR="00B63FB7" w:rsidRDefault="00B63FB7" w:rsidP="00481116">
            <w:pPr>
              <w:widowControl w:val="0"/>
              <w:autoSpaceDE w:val="0"/>
              <w:autoSpaceDN w:val="0"/>
              <w:adjustRightInd w:val="0"/>
            </w:pPr>
          </w:p>
        </w:tc>
        <w:tc>
          <w:tcPr>
            <w:tcW w:w="6932" w:type="dxa"/>
            <w:gridSpan w:val="2"/>
          </w:tcPr>
          <w:p w:rsidR="00B63FB7" w:rsidRDefault="00B63FB7" w:rsidP="00481116">
            <w:pPr>
              <w:widowControl w:val="0"/>
              <w:autoSpaceDE w:val="0"/>
              <w:autoSpaceDN w:val="0"/>
              <w:adjustRightInd w:val="0"/>
            </w:pPr>
          </w:p>
        </w:tc>
      </w:tr>
      <w:tr w:rsidR="00B63FB7" w:rsidTr="00D75C07">
        <w:tc>
          <w:tcPr>
            <w:tcW w:w="1647" w:type="dxa"/>
          </w:tcPr>
          <w:p w:rsidR="00B63FB7" w:rsidRDefault="00B63FB7" w:rsidP="00481116"/>
        </w:tc>
        <w:tc>
          <w:tcPr>
            <w:tcW w:w="352" w:type="dxa"/>
          </w:tcPr>
          <w:p w:rsidR="00B63FB7" w:rsidRDefault="00725673" w:rsidP="00B63FB7">
            <w:pPr>
              <w:widowControl w:val="0"/>
              <w:autoSpaceDE w:val="0"/>
              <w:autoSpaceDN w:val="0"/>
              <w:adjustRightInd w:val="0"/>
            </w:pPr>
            <w:r w:rsidRPr="00725673">
              <w:rPr>
                <w:sz w:val="20"/>
                <w:szCs w:val="20"/>
              </w:rPr>
              <w:t>●</w:t>
            </w:r>
          </w:p>
        </w:tc>
        <w:tc>
          <w:tcPr>
            <w:tcW w:w="6932" w:type="dxa"/>
            <w:gridSpan w:val="2"/>
          </w:tcPr>
          <w:p w:rsidR="00B63FB7" w:rsidRDefault="00B63FB7" w:rsidP="00481116">
            <w:pPr>
              <w:widowControl w:val="0"/>
              <w:autoSpaceDE w:val="0"/>
              <w:autoSpaceDN w:val="0"/>
              <w:adjustRightInd w:val="0"/>
            </w:pPr>
            <w:r>
              <w:t>Other violent or intimidating acts directed toward the child that cause excessive pain or fear.</w:t>
            </w:r>
          </w:p>
        </w:tc>
      </w:tr>
      <w:tr w:rsidR="00B63FB7" w:rsidTr="00D75C07">
        <w:tc>
          <w:tcPr>
            <w:tcW w:w="1647" w:type="dxa"/>
          </w:tcPr>
          <w:p w:rsidR="00B63FB7" w:rsidRDefault="00B63FB7" w:rsidP="00481116"/>
        </w:tc>
        <w:tc>
          <w:tcPr>
            <w:tcW w:w="352" w:type="dxa"/>
          </w:tcPr>
          <w:p w:rsidR="00B63FB7" w:rsidRDefault="00B63FB7" w:rsidP="00481116">
            <w:pPr>
              <w:widowControl w:val="0"/>
              <w:autoSpaceDE w:val="0"/>
              <w:autoSpaceDN w:val="0"/>
              <w:adjustRightInd w:val="0"/>
            </w:pPr>
          </w:p>
        </w:tc>
        <w:tc>
          <w:tcPr>
            <w:tcW w:w="6932" w:type="dxa"/>
            <w:gridSpan w:val="2"/>
          </w:tcPr>
          <w:p w:rsidR="00B63FB7" w:rsidRDefault="00B63FB7" w:rsidP="00481116">
            <w:pPr>
              <w:widowControl w:val="0"/>
              <w:autoSpaceDE w:val="0"/>
              <w:autoSpaceDN w:val="0"/>
              <w:adjustRightInd w:val="0"/>
            </w:pPr>
          </w:p>
        </w:tc>
      </w:tr>
      <w:tr w:rsidR="002570C9" w:rsidTr="00D75C07">
        <w:tc>
          <w:tcPr>
            <w:tcW w:w="1647" w:type="dxa"/>
          </w:tcPr>
          <w:p w:rsidR="002570C9" w:rsidRDefault="002570C9" w:rsidP="00481116"/>
        </w:tc>
        <w:tc>
          <w:tcPr>
            <w:tcW w:w="7284" w:type="dxa"/>
            <w:gridSpan w:val="3"/>
          </w:tcPr>
          <w:p w:rsidR="002570C9" w:rsidRPr="002570C9" w:rsidRDefault="002570C9" w:rsidP="00481116">
            <w:pPr>
              <w:widowControl w:val="0"/>
              <w:autoSpaceDE w:val="0"/>
              <w:autoSpaceDN w:val="0"/>
              <w:adjustRightInd w:val="0"/>
            </w:pPr>
            <w:r>
              <w:rPr>
                <w:u w:val="single"/>
              </w:rPr>
              <w:t>Circumstances</w:t>
            </w:r>
          </w:p>
        </w:tc>
      </w:tr>
      <w:tr w:rsidR="002570C9" w:rsidTr="00D75C07">
        <w:tc>
          <w:tcPr>
            <w:tcW w:w="1647" w:type="dxa"/>
          </w:tcPr>
          <w:p w:rsidR="002570C9" w:rsidRDefault="002570C9" w:rsidP="00481116"/>
        </w:tc>
        <w:tc>
          <w:tcPr>
            <w:tcW w:w="7284" w:type="dxa"/>
            <w:gridSpan w:val="3"/>
          </w:tcPr>
          <w:p w:rsidR="002570C9" w:rsidRDefault="002570C9" w:rsidP="00481116">
            <w:pPr>
              <w:widowControl w:val="0"/>
              <w:autoSpaceDE w:val="0"/>
              <w:autoSpaceDN w:val="0"/>
              <w:adjustRightInd w:val="0"/>
              <w:rPr>
                <w:u w:val="single"/>
              </w:rPr>
            </w:pPr>
          </w:p>
        </w:tc>
      </w:tr>
      <w:tr w:rsidR="002570C9" w:rsidTr="00D75C07">
        <w:tc>
          <w:tcPr>
            <w:tcW w:w="1647" w:type="dxa"/>
          </w:tcPr>
          <w:p w:rsidR="002570C9" w:rsidRDefault="002570C9" w:rsidP="00481116"/>
        </w:tc>
        <w:tc>
          <w:tcPr>
            <w:tcW w:w="7284" w:type="dxa"/>
            <w:gridSpan w:val="3"/>
          </w:tcPr>
          <w:p w:rsidR="002570C9" w:rsidRDefault="002570C9" w:rsidP="00481116">
            <w:pPr>
              <w:widowControl w:val="0"/>
              <w:autoSpaceDE w:val="0"/>
              <w:autoSpaceDN w:val="0"/>
              <w:adjustRightInd w:val="0"/>
              <w:rPr>
                <w:u w:val="single"/>
              </w:rPr>
            </w:pPr>
            <w:r>
              <w:t>Examples of circumstances that place the child in substantial risk of physical injury include, but are not limited to:</w:t>
            </w:r>
          </w:p>
        </w:tc>
      </w:tr>
      <w:tr w:rsidR="002570C9" w:rsidTr="00D75C07">
        <w:tc>
          <w:tcPr>
            <w:tcW w:w="1647" w:type="dxa"/>
          </w:tcPr>
          <w:p w:rsidR="002570C9" w:rsidRDefault="002570C9" w:rsidP="00481116"/>
        </w:tc>
        <w:tc>
          <w:tcPr>
            <w:tcW w:w="7284" w:type="dxa"/>
            <w:gridSpan w:val="3"/>
          </w:tcPr>
          <w:p w:rsidR="002570C9" w:rsidRDefault="002570C9" w:rsidP="00481116">
            <w:pPr>
              <w:widowControl w:val="0"/>
              <w:autoSpaceDE w:val="0"/>
              <w:autoSpaceDN w:val="0"/>
              <w:adjustRightInd w:val="0"/>
            </w:pPr>
          </w:p>
        </w:tc>
      </w:tr>
      <w:tr w:rsidR="00B63FB7" w:rsidTr="00D75C07">
        <w:tc>
          <w:tcPr>
            <w:tcW w:w="1647" w:type="dxa"/>
          </w:tcPr>
          <w:p w:rsidR="00B63FB7" w:rsidRDefault="00B63FB7" w:rsidP="00481116"/>
        </w:tc>
        <w:tc>
          <w:tcPr>
            <w:tcW w:w="352" w:type="dxa"/>
          </w:tcPr>
          <w:p w:rsidR="00B63FB7" w:rsidRDefault="00725673" w:rsidP="00B63FB7">
            <w:pPr>
              <w:widowControl w:val="0"/>
              <w:autoSpaceDE w:val="0"/>
              <w:autoSpaceDN w:val="0"/>
              <w:adjustRightInd w:val="0"/>
            </w:pPr>
            <w:r w:rsidRPr="00725673">
              <w:rPr>
                <w:sz w:val="20"/>
                <w:szCs w:val="20"/>
              </w:rPr>
              <w:t>●</w:t>
            </w:r>
          </w:p>
        </w:tc>
        <w:tc>
          <w:tcPr>
            <w:tcW w:w="6932" w:type="dxa"/>
            <w:gridSpan w:val="2"/>
          </w:tcPr>
          <w:p w:rsidR="00B63FB7" w:rsidRDefault="00B63FB7" w:rsidP="00D75C07">
            <w:pPr>
              <w:widowControl w:val="0"/>
              <w:autoSpaceDE w:val="0"/>
              <w:autoSpaceDN w:val="0"/>
              <w:adjustRightInd w:val="0"/>
            </w:pPr>
            <w:r>
              <w:t xml:space="preserve">A perpetrator of child abuse who has been ordered </w:t>
            </w:r>
            <w:r w:rsidR="00D75C07">
              <w:t xml:space="preserve">by a court </w:t>
            </w:r>
            <w:r>
              <w:t>to remain out of the home returns home and has access to the abused child;</w:t>
            </w:r>
          </w:p>
        </w:tc>
      </w:tr>
      <w:tr w:rsidR="00180FE0" w:rsidTr="00D75C07">
        <w:tc>
          <w:tcPr>
            <w:tcW w:w="1647" w:type="dxa"/>
          </w:tcPr>
          <w:p w:rsidR="00180FE0" w:rsidRDefault="00180FE0" w:rsidP="00481116"/>
        </w:tc>
        <w:tc>
          <w:tcPr>
            <w:tcW w:w="352" w:type="dxa"/>
          </w:tcPr>
          <w:p w:rsidR="00180FE0" w:rsidRDefault="00180FE0" w:rsidP="00481116">
            <w:pPr>
              <w:widowControl w:val="0"/>
              <w:autoSpaceDE w:val="0"/>
              <w:autoSpaceDN w:val="0"/>
              <w:adjustRightInd w:val="0"/>
            </w:pPr>
          </w:p>
        </w:tc>
        <w:tc>
          <w:tcPr>
            <w:tcW w:w="6932" w:type="dxa"/>
            <w:gridSpan w:val="2"/>
          </w:tcPr>
          <w:p w:rsidR="00180FE0" w:rsidRDefault="00180FE0" w:rsidP="00481116">
            <w:pPr>
              <w:widowControl w:val="0"/>
              <w:autoSpaceDE w:val="0"/>
              <w:autoSpaceDN w:val="0"/>
              <w:adjustRightInd w:val="0"/>
            </w:pPr>
          </w:p>
        </w:tc>
      </w:tr>
      <w:tr w:rsidR="00180FE0" w:rsidTr="00D75C07">
        <w:tc>
          <w:tcPr>
            <w:tcW w:w="1647" w:type="dxa"/>
          </w:tcPr>
          <w:p w:rsidR="00180FE0" w:rsidRDefault="00180FE0" w:rsidP="00481116"/>
        </w:tc>
        <w:tc>
          <w:tcPr>
            <w:tcW w:w="352" w:type="dxa"/>
          </w:tcPr>
          <w:p w:rsidR="00180FE0" w:rsidRDefault="00725673" w:rsidP="00180FE0">
            <w:pPr>
              <w:widowControl w:val="0"/>
              <w:autoSpaceDE w:val="0"/>
              <w:autoSpaceDN w:val="0"/>
              <w:adjustRightInd w:val="0"/>
            </w:pPr>
            <w:r w:rsidRPr="00725673">
              <w:rPr>
                <w:sz w:val="20"/>
                <w:szCs w:val="20"/>
              </w:rPr>
              <w:t>●</w:t>
            </w:r>
          </w:p>
        </w:tc>
        <w:tc>
          <w:tcPr>
            <w:tcW w:w="6932" w:type="dxa"/>
            <w:gridSpan w:val="2"/>
          </w:tcPr>
          <w:p w:rsidR="00180FE0" w:rsidRDefault="00180FE0" w:rsidP="00481116">
            <w:pPr>
              <w:widowControl w:val="0"/>
              <w:autoSpaceDE w:val="0"/>
              <w:autoSpaceDN w:val="0"/>
              <w:adjustRightInd w:val="0"/>
            </w:pPr>
            <w:r>
              <w:t>Anyone living in the home has a documented history of violence toward children or has been arrested for violence to a child;</w:t>
            </w:r>
          </w:p>
        </w:tc>
      </w:tr>
      <w:tr w:rsidR="00180FE0" w:rsidTr="00D75C07">
        <w:tc>
          <w:tcPr>
            <w:tcW w:w="1647" w:type="dxa"/>
          </w:tcPr>
          <w:p w:rsidR="00180FE0" w:rsidRDefault="00180FE0" w:rsidP="00481116"/>
        </w:tc>
        <w:tc>
          <w:tcPr>
            <w:tcW w:w="352" w:type="dxa"/>
          </w:tcPr>
          <w:p w:rsidR="00180FE0" w:rsidRDefault="00180FE0" w:rsidP="00481116">
            <w:pPr>
              <w:widowControl w:val="0"/>
              <w:autoSpaceDE w:val="0"/>
              <w:autoSpaceDN w:val="0"/>
              <w:adjustRightInd w:val="0"/>
            </w:pPr>
          </w:p>
        </w:tc>
        <w:tc>
          <w:tcPr>
            <w:tcW w:w="6932" w:type="dxa"/>
            <w:gridSpan w:val="2"/>
          </w:tcPr>
          <w:p w:rsidR="00180FE0" w:rsidRDefault="00180FE0" w:rsidP="00481116">
            <w:pPr>
              <w:widowControl w:val="0"/>
              <w:autoSpaceDE w:val="0"/>
              <w:autoSpaceDN w:val="0"/>
              <w:adjustRightInd w:val="0"/>
            </w:pPr>
          </w:p>
        </w:tc>
      </w:tr>
      <w:tr w:rsidR="00180FE0" w:rsidTr="00D75C07">
        <w:tc>
          <w:tcPr>
            <w:tcW w:w="1647" w:type="dxa"/>
          </w:tcPr>
          <w:p w:rsidR="00180FE0" w:rsidRDefault="00180FE0" w:rsidP="00481116"/>
        </w:tc>
        <w:tc>
          <w:tcPr>
            <w:tcW w:w="352" w:type="dxa"/>
          </w:tcPr>
          <w:p w:rsidR="00180FE0" w:rsidRDefault="00725673" w:rsidP="00180FE0">
            <w:pPr>
              <w:widowControl w:val="0"/>
              <w:autoSpaceDE w:val="0"/>
              <w:autoSpaceDN w:val="0"/>
              <w:adjustRightInd w:val="0"/>
            </w:pPr>
            <w:r w:rsidRPr="00725673">
              <w:rPr>
                <w:sz w:val="20"/>
                <w:szCs w:val="20"/>
              </w:rPr>
              <w:t>●</w:t>
            </w:r>
          </w:p>
        </w:tc>
        <w:tc>
          <w:tcPr>
            <w:tcW w:w="6932" w:type="dxa"/>
            <w:gridSpan w:val="2"/>
          </w:tcPr>
          <w:p w:rsidR="00180FE0" w:rsidRDefault="00180FE0" w:rsidP="00481116">
            <w:pPr>
              <w:widowControl w:val="0"/>
              <w:autoSpaceDE w:val="0"/>
              <w:autoSpaceDN w:val="0"/>
              <w:adjustRightInd w:val="0"/>
            </w:pPr>
            <w:r>
              <w:t xml:space="preserve">Domestic violence in the home when the child has been threatened and the threat is believable, as evidenced by a past history of violence or </w:t>
            </w:r>
            <w:r w:rsidR="00EA297F">
              <w:t>un</w:t>
            </w:r>
            <w:r>
              <w:t>controlled behavior</w:t>
            </w:r>
            <w:r w:rsidR="00D75C07">
              <w:t xml:space="preserve"> on the part of the perpetrator</w:t>
            </w:r>
            <w:r>
              <w:t>;</w:t>
            </w:r>
          </w:p>
        </w:tc>
      </w:tr>
      <w:tr w:rsidR="00180FE0" w:rsidTr="00D75C07">
        <w:tc>
          <w:tcPr>
            <w:tcW w:w="1647" w:type="dxa"/>
          </w:tcPr>
          <w:p w:rsidR="00180FE0" w:rsidRDefault="00180FE0" w:rsidP="00481116"/>
        </w:tc>
        <w:tc>
          <w:tcPr>
            <w:tcW w:w="352" w:type="dxa"/>
          </w:tcPr>
          <w:p w:rsidR="00180FE0" w:rsidRDefault="00180FE0" w:rsidP="00481116">
            <w:pPr>
              <w:widowControl w:val="0"/>
              <w:autoSpaceDE w:val="0"/>
              <w:autoSpaceDN w:val="0"/>
              <w:adjustRightInd w:val="0"/>
            </w:pPr>
          </w:p>
        </w:tc>
        <w:tc>
          <w:tcPr>
            <w:tcW w:w="6932" w:type="dxa"/>
            <w:gridSpan w:val="2"/>
          </w:tcPr>
          <w:p w:rsidR="00180FE0" w:rsidRDefault="00180FE0" w:rsidP="00481116">
            <w:pPr>
              <w:widowControl w:val="0"/>
              <w:autoSpaceDE w:val="0"/>
              <w:autoSpaceDN w:val="0"/>
              <w:adjustRightInd w:val="0"/>
            </w:pPr>
          </w:p>
        </w:tc>
      </w:tr>
      <w:tr w:rsidR="00180FE0" w:rsidTr="00D75C07">
        <w:tc>
          <w:tcPr>
            <w:tcW w:w="1647" w:type="dxa"/>
          </w:tcPr>
          <w:p w:rsidR="00180FE0" w:rsidRDefault="00180FE0" w:rsidP="00481116"/>
        </w:tc>
        <w:tc>
          <w:tcPr>
            <w:tcW w:w="352" w:type="dxa"/>
          </w:tcPr>
          <w:p w:rsidR="00180FE0" w:rsidRDefault="00725673" w:rsidP="00180FE0">
            <w:pPr>
              <w:widowControl w:val="0"/>
              <w:autoSpaceDE w:val="0"/>
              <w:autoSpaceDN w:val="0"/>
              <w:adjustRightInd w:val="0"/>
            </w:pPr>
            <w:r w:rsidRPr="00725673">
              <w:rPr>
                <w:sz w:val="20"/>
                <w:szCs w:val="20"/>
              </w:rPr>
              <w:t>●</w:t>
            </w:r>
          </w:p>
        </w:tc>
        <w:tc>
          <w:tcPr>
            <w:tcW w:w="6932" w:type="dxa"/>
            <w:gridSpan w:val="2"/>
          </w:tcPr>
          <w:p w:rsidR="00180FE0" w:rsidRDefault="00180FE0" w:rsidP="00481116">
            <w:pPr>
              <w:widowControl w:val="0"/>
              <w:autoSpaceDE w:val="0"/>
              <w:autoSpaceDN w:val="0"/>
              <w:adjustRightInd w:val="0"/>
            </w:pPr>
            <w:r>
              <w:t>Allowing or encouraging a child to be involved in a criminal activity; or</w:t>
            </w:r>
          </w:p>
        </w:tc>
      </w:tr>
      <w:tr w:rsidR="00180FE0" w:rsidTr="00D75C07">
        <w:tc>
          <w:tcPr>
            <w:tcW w:w="1647" w:type="dxa"/>
          </w:tcPr>
          <w:p w:rsidR="00180FE0" w:rsidRDefault="00180FE0" w:rsidP="00481116"/>
        </w:tc>
        <w:tc>
          <w:tcPr>
            <w:tcW w:w="352" w:type="dxa"/>
          </w:tcPr>
          <w:p w:rsidR="00180FE0" w:rsidRDefault="00180FE0" w:rsidP="00481116">
            <w:pPr>
              <w:widowControl w:val="0"/>
              <w:autoSpaceDE w:val="0"/>
              <w:autoSpaceDN w:val="0"/>
              <w:adjustRightInd w:val="0"/>
            </w:pPr>
          </w:p>
        </w:tc>
        <w:tc>
          <w:tcPr>
            <w:tcW w:w="6932" w:type="dxa"/>
            <w:gridSpan w:val="2"/>
          </w:tcPr>
          <w:p w:rsidR="00180FE0" w:rsidRDefault="00180FE0" w:rsidP="00481116">
            <w:pPr>
              <w:widowControl w:val="0"/>
              <w:autoSpaceDE w:val="0"/>
              <w:autoSpaceDN w:val="0"/>
              <w:adjustRightInd w:val="0"/>
            </w:pPr>
          </w:p>
        </w:tc>
      </w:tr>
      <w:tr w:rsidR="00180FE0" w:rsidTr="00D75C07">
        <w:tc>
          <w:tcPr>
            <w:tcW w:w="1647" w:type="dxa"/>
          </w:tcPr>
          <w:p w:rsidR="00180FE0" w:rsidRDefault="00180FE0" w:rsidP="00481116"/>
        </w:tc>
        <w:tc>
          <w:tcPr>
            <w:tcW w:w="352" w:type="dxa"/>
          </w:tcPr>
          <w:p w:rsidR="00180FE0" w:rsidRDefault="00725673" w:rsidP="00180FE0">
            <w:pPr>
              <w:widowControl w:val="0"/>
              <w:autoSpaceDE w:val="0"/>
              <w:autoSpaceDN w:val="0"/>
              <w:adjustRightInd w:val="0"/>
            </w:pPr>
            <w:r w:rsidRPr="00725673">
              <w:rPr>
                <w:sz w:val="20"/>
                <w:szCs w:val="20"/>
              </w:rPr>
              <w:t>●</w:t>
            </w:r>
          </w:p>
        </w:tc>
        <w:tc>
          <w:tcPr>
            <w:tcW w:w="6932" w:type="dxa"/>
            <w:gridSpan w:val="2"/>
          </w:tcPr>
          <w:p w:rsidR="00180FE0" w:rsidRDefault="00180FE0" w:rsidP="00481116">
            <w:pPr>
              <w:widowControl w:val="0"/>
              <w:autoSpaceDE w:val="0"/>
              <w:autoSpaceDN w:val="0"/>
              <w:adjustRightInd w:val="0"/>
            </w:pPr>
            <w:r>
              <w:t>The circumstances surrounding the death of one child provides reason to believe that another child is at real and significant risk of harm.</w:t>
            </w:r>
          </w:p>
        </w:tc>
      </w:tr>
      <w:tr w:rsidR="002570C9" w:rsidTr="00D75C07">
        <w:tc>
          <w:tcPr>
            <w:tcW w:w="1647" w:type="dxa"/>
          </w:tcPr>
          <w:p w:rsidR="002570C9" w:rsidRDefault="002570C9" w:rsidP="00481116"/>
        </w:tc>
        <w:tc>
          <w:tcPr>
            <w:tcW w:w="7284" w:type="dxa"/>
            <w:gridSpan w:val="3"/>
          </w:tcPr>
          <w:p w:rsidR="002570C9" w:rsidRDefault="002570C9" w:rsidP="00481116">
            <w:pPr>
              <w:widowControl w:val="0"/>
              <w:autoSpaceDE w:val="0"/>
              <w:autoSpaceDN w:val="0"/>
              <w:adjustRightInd w:val="0"/>
            </w:pPr>
          </w:p>
        </w:tc>
      </w:tr>
      <w:tr w:rsidR="002570C9" w:rsidTr="00D75C07">
        <w:tc>
          <w:tcPr>
            <w:tcW w:w="1647" w:type="dxa"/>
          </w:tcPr>
          <w:p w:rsidR="002570C9" w:rsidRDefault="002570C9" w:rsidP="00481116"/>
        </w:tc>
        <w:tc>
          <w:tcPr>
            <w:tcW w:w="7284" w:type="dxa"/>
            <w:gridSpan w:val="3"/>
          </w:tcPr>
          <w:p w:rsidR="00106E5D" w:rsidRPr="00DA0E93" w:rsidRDefault="00106E5D" w:rsidP="00C961C9">
            <w:pPr>
              <w:widowControl w:val="0"/>
              <w:autoSpaceDE w:val="0"/>
              <w:autoSpaceDN w:val="0"/>
              <w:adjustRightInd w:val="0"/>
              <w:ind w:right="444"/>
              <w:rPr>
                <w:b/>
              </w:rPr>
            </w:pPr>
            <w:r w:rsidRPr="00DA0E93">
              <w:rPr>
                <w:b/>
              </w:rPr>
              <w:t>60</w:t>
            </w:r>
            <w:r w:rsidR="0064520B" w:rsidRPr="00DA0E93">
              <w:rPr>
                <w:b/>
              </w:rPr>
              <w:t xml:space="preserve"> − </w:t>
            </w:r>
            <w:r w:rsidRPr="00DA0E93">
              <w:rPr>
                <w:b/>
              </w:rPr>
              <w:t>Environment Injurious to Health and Welfare (Neglect)</w:t>
            </w:r>
          </w:p>
          <w:p w:rsidR="00106E5D" w:rsidRDefault="00106E5D" w:rsidP="00106E5D">
            <w:pPr>
              <w:widowControl w:val="0"/>
              <w:autoSpaceDE w:val="0"/>
              <w:autoSpaceDN w:val="0"/>
              <w:adjustRightInd w:val="0"/>
              <w:rPr>
                <w:u w:val="single"/>
              </w:rPr>
            </w:pPr>
          </w:p>
          <w:p w:rsidR="002570C9" w:rsidRDefault="00EA297F" w:rsidP="00A5004B">
            <w:pPr>
              <w:widowControl w:val="0"/>
              <w:autoSpaceDE w:val="0"/>
              <w:autoSpaceDN w:val="0"/>
              <w:adjustRightInd w:val="0"/>
            </w:pPr>
            <w:r w:rsidRPr="00D548D1">
              <w:t xml:space="preserve">Environment injurious means that a </w:t>
            </w:r>
            <w:r w:rsidRPr="00D75C07">
              <w:rPr>
                <w:i/>
              </w:rPr>
              <w:t>child's</w:t>
            </w:r>
            <w:r w:rsidRPr="00D548D1">
              <w:t xml:space="preserve"> </w:t>
            </w:r>
            <w:r w:rsidRPr="00481116">
              <w:rPr>
                <w:i/>
              </w:rPr>
              <w:t xml:space="preserve">environment creates a likelihood of harm to the child's health, physical well-being or welfare and </w:t>
            </w:r>
            <w:r w:rsidRPr="00D75C07">
              <w:t>that</w:t>
            </w:r>
            <w:r w:rsidRPr="00481116">
              <w:rPr>
                <w:i/>
              </w:rPr>
              <w:t xml:space="preserve"> the likely harm to the child is the result of </w:t>
            </w:r>
            <w:r w:rsidR="00D75C07">
              <w:rPr>
                <w:i/>
              </w:rPr>
              <w:t xml:space="preserve">a </w:t>
            </w:r>
            <w:r w:rsidRPr="00481116">
              <w:rPr>
                <w:i/>
              </w:rPr>
              <w:t>blatant disregard of parent or caretaker responsibilities</w:t>
            </w:r>
            <w:r w:rsidRPr="00D548D1">
              <w:t xml:space="preserve"> </w:t>
            </w:r>
            <w:r w:rsidR="00D75C07">
              <w:t>[325 ILCS 5/3]</w:t>
            </w:r>
            <w:r w:rsidR="005C4353">
              <w:t xml:space="preserve">. </w:t>
            </w:r>
            <w:r w:rsidRPr="00D548D1">
              <w:t xml:space="preserve"> This allegation </w:t>
            </w:r>
            <w:r w:rsidR="00D75C07">
              <w:t xml:space="preserve">shall </w:t>
            </w:r>
            <w:r w:rsidRPr="00D548D1">
              <w:t>be used when the type or extent of harm is undefined but the total</w:t>
            </w:r>
            <w:r>
              <w:t>ity of</w:t>
            </w:r>
            <w:r w:rsidRPr="00D548D1">
              <w:t xml:space="preserve"> circumstances</w:t>
            </w:r>
            <w:r>
              <w:t>, including inculpatory and exculpatory evidence,</w:t>
            </w:r>
            <w:r w:rsidRPr="00D548D1">
              <w:t xml:space="preserve"> lead</w:t>
            </w:r>
            <w:r w:rsidR="00D75C07">
              <w:t>s</w:t>
            </w:r>
            <w:r w:rsidRPr="00D548D1">
              <w:t xml:space="preserve"> a reasonable person to believe that the child's environment may likely cause harm to the child's health, physical well</w:t>
            </w:r>
            <w:r>
              <w:t>-</w:t>
            </w:r>
            <w:r w:rsidRPr="00D548D1">
              <w:t>being or welfare due to the parent</w:t>
            </w:r>
            <w:r>
              <w:t>'</w:t>
            </w:r>
            <w:r w:rsidRPr="00D548D1">
              <w:t>s or caretaker</w:t>
            </w:r>
            <w:r>
              <w:t>'</w:t>
            </w:r>
            <w:r w:rsidRPr="00D548D1">
              <w:t xml:space="preserve">s blatant disregard.  Blatant disregard is defined as </w:t>
            </w:r>
            <w:r w:rsidRPr="00D548D1">
              <w:rPr>
                <w:i/>
              </w:rPr>
              <w:t>an incident where the real, significant and imminent risk of harm would be so obvious to a reasonable parent or caretaker that it is unlikely that a reasonable parent or caretaker would have exposed the child to the danger without exercising precautionary measures to protect the child from harm</w:t>
            </w:r>
            <w:r w:rsidR="00A5004B">
              <w:rPr>
                <w:i/>
              </w:rPr>
              <w:t xml:space="preserve"> </w:t>
            </w:r>
            <w:r w:rsidR="00A5004B" w:rsidRPr="00A5004B">
              <w:t>[325 ILCS</w:t>
            </w:r>
            <w:r w:rsidR="00A5004B">
              <w:t xml:space="preserve"> 5/3]</w:t>
            </w:r>
            <w:r w:rsidRPr="00D548D1">
              <w:rPr>
                <w:i/>
              </w:rPr>
              <w:t>.</w:t>
            </w:r>
            <w:r w:rsidRPr="00D548D1">
              <w:t xml:space="preserve"> </w:t>
            </w:r>
            <w:r>
              <w:t xml:space="preserve"> </w:t>
            </w:r>
            <w:r w:rsidRPr="00D548D1">
              <w:t xml:space="preserve">This allegation of harm </w:t>
            </w:r>
            <w:r w:rsidR="00A5004B">
              <w:t>shall</w:t>
            </w:r>
            <w:r w:rsidR="00BF3A64">
              <w:t xml:space="preserve"> also </w:t>
            </w:r>
            <w:r w:rsidRPr="00D548D1">
              <w:t>be used when there are conditions that create a real, significant and imminent likelihood of harm to the child's health, well</w:t>
            </w:r>
            <w:r>
              <w:t>-</w:t>
            </w:r>
            <w:r w:rsidRPr="00D548D1">
              <w:t>being</w:t>
            </w:r>
            <w:r w:rsidR="00DA0E93">
              <w:t xml:space="preserve"> </w:t>
            </w:r>
            <w:r w:rsidRPr="00D548D1">
              <w:t>or welfare</w:t>
            </w:r>
            <w:r>
              <w:t xml:space="preserve"> (i.e., domestic violence, intimidation, or a child's participation in a criminal act)</w:t>
            </w:r>
            <w:r w:rsidRPr="00D548D1">
              <w:t xml:space="preserve"> and the parent or caretaker blatantly disregarded his/her parental responsibility by failing to exercise reasonable precautionary measures to prevent or mitigate the imminent risk of moderate to severe harm.</w:t>
            </w:r>
          </w:p>
        </w:tc>
      </w:tr>
      <w:tr w:rsidR="00300362" w:rsidTr="00D75C07">
        <w:tc>
          <w:tcPr>
            <w:tcW w:w="1647" w:type="dxa"/>
          </w:tcPr>
          <w:p w:rsidR="00300362" w:rsidRDefault="00300362" w:rsidP="006C4AD6">
            <w:pPr>
              <w:widowControl w:val="0"/>
              <w:autoSpaceDE w:val="0"/>
              <w:autoSpaceDN w:val="0"/>
              <w:adjustRightInd w:val="0"/>
              <w:jc w:val="both"/>
            </w:pPr>
          </w:p>
        </w:tc>
        <w:tc>
          <w:tcPr>
            <w:tcW w:w="7284" w:type="dxa"/>
            <w:gridSpan w:val="3"/>
          </w:tcPr>
          <w:p w:rsidR="00300362" w:rsidRDefault="00300362" w:rsidP="006C4AD6">
            <w:pPr>
              <w:widowControl w:val="0"/>
              <w:autoSpaceDE w:val="0"/>
              <w:autoSpaceDN w:val="0"/>
              <w:adjustRightInd w:val="0"/>
              <w:jc w:val="both"/>
            </w:pPr>
          </w:p>
        </w:tc>
      </w:tr>
      <w:tr w:rsidR="00180FE0" w:rsidTr="00D75C07">
        <w:tc>
          <w:tcPr>
            <w:tcW w:w="1647" w:type="dxa"/>
          </w:tcPr>
          <w:p w:rsidR="00180FE0" w:rsidRDefault="00180FE0" w:rsidP="006C4AD6">
            <w:pPr>
              <w:widowControl w:val="0"/>
              <w:autoSpaceDE w:val="0"/>
              <w:autoSpaceDN w:val="0"/>
              <w:adjustRightInd w:val="0"/>
              <w:jc w:val="both"/>
            </w:pPr>
          </w:p>
        </w:tc>
        <w:tc>
          <w:tcPr>
            <w:tcW w:w="7284" w:type="dxa"/>
            <w:gridSpan w:val="3"/>
          </w:tcPr>
          <w:p w:rsidR="00180FE0" w:rsidRPr="00180FE0" w:rsidRDefault="00180FE0" w:rsidP="006C4AD6">
            <w:pPr>
              <w:widowControl w:val="0"/>
              <w:autoSpaceDE w:val="0"/>
              <w:autoSpaceDN w:val="0"/>
              <w:adjustRightInd w:val="0"/>
              <w:jc w:val="both"/>
              <w:rPr>
                <w:u w:val="single"/>
              </w:rPr>
            </w:pPr>
            <w:r>
              <w:rPr>
                <w:u w:val="single"/>
              </w:rPr>
              <w:t>Circumstances</w:t>
            </w:r>
          </w:p>
        </w:tc>
      </w:tr>
      <w:tr w:rsidR="00180FE0" w:rsidTr="00D75C07">
        <w:tc>
          <w:tcPr>
            <w:tcW w:w="1647" w:type="dxa"/>
          </w:tcPr>
          <w:p w:rsidR="00180FE0" w:rsidRDefault="00180FE0" w:rsidP="006C4AD6">
            <w:pPr>
              <w:widowControl w:val="0"/>
              <w:autoSpaceDE w:val="0"/>
              <w:autoSpaceDN w:val="0"/>
              <w:adjustRightInd w:val="0"/>
              <w:jc w:val="both"/>
            </w:pPr>
          </w:p>
        </w:tc>
        <w:tc>
          <w:tcPr>
            <w:tcW w:w="7284" w:type="dxa"/>
            <w:gridSpan w:val="3"/>
          </w:tcPr>
          <w:p w:rsidR="00180FE0" w:rsidRDefault="00180FE0" w:rsidP="006C4AD6">
            <w:pPr>
              <w:widowControl w:val="0"/>
              <w:autoSpaceDE w:val="0"/>
              <w:autoSpaceDN w:val="0"/>
              <w:adjustRightInd w:val="0"/>
              <w:jc w:val="both"/>
              <w:rPr>
                <w:u w:val="single"/>
              </w:rPr>
            </w:pPr>
          </w:p>
        </w:tc>
      </w:tr>
      <w:tr w:rsidR="00180FE0" w:rsidTr="00D75C07">
        <w:tc>
          <w:tcPr>
            <w:tcW w:w="1647" w:type="dxa"/>
          </w:tcPr>
          <w:p w:rsidR="00180FE0" w:rsidRDefault="00180FE0" w:rsidP="006C4AD6">
            <w:pPr>
              <w:widowControl w:val="0"/>
              <w:autoSpaceDE w:val="0"/>
              <w:autoSpaceDN w:val="0"/>
              <w:adjustRightInd w:val="0"/>
              <w:jc w:val="both"/>
            </w:pPr>
          </w:p>
        </w:tc>
        <w:tc>
          <w:tcPr>
            <w:tcW w:w="7284" w:type="dxa"/>
            <w:gridSpan w:val="3"/>
          </w:tcPr>
          <w:p w:rsidR="00180FE0" w:rsidRPr="00BB58D6" w:rsidRDefault="00BB58D6" w:rsidP="00BB58D6">
            <w:pPr>
              <w:widowControl w:val="0"/>
              <w:autoSpaceDE w:val="0"/>
              <w:autoSpaceDN w:val="0"/>
              <w:adjustRightInd w:val="0"/>
            </w:pPr>
            <w:r>
              <w:t>Examples of circumstances that may create real, significan</w:t>
            </w:r>
            <w:r w:rsidR="00142394">
              <w:t>t</w:t>
            </w:r>
            <w:r>
              <w:t xml:space="preserve"> and imminent risk of moderate to severe harm include, but are not limited to:</w:t>
            </w:r>
          </w:p>
        </w:tc>
      </w:tr>
      <w:tr w:rsidR="00BB58D6" w:rsidTr="00D75C07">
        <w:tc>
          <w:tcPr>
            <w:tcW w:w="1647" w:type="dxa"/>
          </w:tcPr>
          <w:p w:rsidR="00BB58D6" w:rsidRDefault="00BB58D6" w:rsidP="006C4AD6">
            <w:pPr>
              <w:widowControl w:val="0"/>
              <w:autoSpaceDE w:val="0"/>
              <w:autoSpaceDN w:val="0"/>
              <w:adjustRightInd w:val="0"/>
              <w:jc w:val="both"/>
            </w:pPr>
          </w:p>
        </w:tc>
        <w:tc>
          <w:tcPr>
            <w:tcW w:w="7284" w:type="dxa"/>
            <w:gridSpan w:val="3"/>
          </w:tcPr>
          <w:p w:rsidR="00BB58D6" w:rsidRDefault="00BB58D6" w:rsidP="006C4AD6">
            <w:pPr>
              <w:widowControl w:val="0"/>
              <w:autoSpaceDE w:val="0"/>
              <w:autoSpaceDN w:val="0"/>
              <w:adjustRightInd w:val="0"/>
              <w:jc w:val="both"/>
            </w:pP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725673" w:rsidP="006C4AD6">
            <w:pPr>
              <w:widowControl w:val="0"/>
              <w:autoSpaceDE w:val="0"/>
              <w:autoSpaceDN w:val="0"/>
              <w:adjustRightInd w:val="0"/>
              <w:jc w:val="both"/>
            </w:pPr>
            <w:r w:rsidRPr="00725673">
              <w:rPr>
                <w:sz w:val="20"/>
                <w:szCs w:val="20"/>
              </w:rPr>
              <w:t>●</w:t>
            </w:r>
          </w:p>
        </w:tc>
        <w:tc>
          <w:tcPr>
            <w:tcW w:w="6932" w:type="dxa"/>
            <w:gridSpan w:val="2"/>
          </w:tcPr>
          <w:p w:rsidR="00BB58D6" w:rsidRDefault="00BB58D6" w:rsidP="00A5004B">
            <w:pPr>
              <w:widowControl w:val="0"/>
              <w:autoSpaceDE w:val="0"/>
              <w:autoSpaceDN w:val="0"/>
              <w:adjustRightInd w:val="0"/>
            </w:pPr>
            <w:r>
              <w:t>exposure to toxic vapors resulting from flammable or corrosive chemicals used in the manufacture of illicit drugs;</w:t>
            </w: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BB58D6" w:rsidP="006C4AD6">
            <w:pPr>
              <w:widowControl w:val="0"/>
              <w:autoSpaceDE w:val="0"/>
              <w:autoSpaceDN w:val="0"/>
              <w:adjustRightInd w:val="0"/>
              <w:jc w:val="both"/>
            </w:pPr>
          </w:p>
        </w:tc>
        <w:tc>
          <w:tcPr>
            <w:tcW w:w="6932" w:type="dxa"/>
            <w:gridSpan w:val="2"/>
          </w:tcPr>
          <w:p w:rsidR="00BB58D6" w:rsidRDefault="00BB58D6" w:rsidP="00BB58D6">
            <w:pPr>
              <w:widowControl w:val="0"/>
              <w:autoSpaceDE w:val="0"/>
              <w:autoSpaceDN w:val="0"/>
              <w:adjustRightInd w:val="0"/>
            </w:pP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725673" w:rsidP="006C4AD6">
            <w:pPr>
              <w:widowControl w:val="0"/>
              <w:autoSpaceDE w:val="0"/>
              <w:autoSpaceDN w:val="0"/>
              <w:adjustRightInd w:val="0"/>
              <w:jc w:val="both"/>
            </w:pPr>
            <w:r w:rsidRPr="00725673">
              <w:rPr>
                <w:sz w:val="20"/>
                <w:szCs w:val="20"/>
              </w:rPr>
              <w:t>●</w:t>
            </w:r>
          </w:p>
        </w:tc>
        <w:tc>
          <w:tcPr>
            <w:tcW w:w="6932" w:type="dxa"/>
            <w:gridSpan w:val="2"/>
          </w:tcPr>
          <w:p w:rsidR="00BB58D6" w:rsidRDefault="00BB58D6" w:rsidP="00A5004B">
            <w:pPr>
              <w:widowControl w:val="0"/>
              <w:autoSpaceDE w:val="0"/>
              <w:autoSpaceDN w:val="0"/>
              <w:adjustRightInd w:val="0"/>
            </w:pPr>
            <w:r>
              <w:t>the circumstances surrounding the dea</w:t>
            </w:r>
            <w:r w:rsidR="00142394">
              <w:t>th</w:t>
            </w:r>
            <w:r>
              <w:t xml:space="preserve"> of one child provides reason to believe that another child is at real</w:t>
            </w:r>
            <w:r w:rsidR="00A5004B">
              <w:t>,</w:t>
            </w:r>
            <w:r>
              <w:t xml:space="preserve"> significant </w:t>
            </w:r>
            <w:r w:rsidR="00A5004B">
              <w:t>and imminent</w:t>
            </w:r>
            <w:r w:rsidR="005C4353">
              <w:t xml:space="preserve"> </w:t>
            </w:r>
            <w:r>
              <w:t>risk of harm;</w:t>
            </w: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BB58D6" w:rsidP="006C4AD6">
            <w:pPr>
              <w:widowControl w:val="0"/>
              <w:autoSpaceDE w:val="0"/>
              <w:autoSpaceDN w:val="0"/>
              <w:adjustRightInd w:val="0"/>
              <w:jc w:val="both"/>
            </w:pPr>
          </w:p>
        </w:tc>
        <w:tc>
          <w:tcPr>
            <w:tcW w:w="6932" w:type="dxa"/>
            <w:gridSpan w:val="2"/>
          </w:tcPr>
          <w:p w:rsidR="00BB58D6" w:rsidRDefault="00BB58D6" w:rsidP="00BB58D6">
            <w:pPr>
              <w:widowControl w:val="0"/>
              <w:autoSpaceDE w:val="0"/>
              <w:autoSpaceDN w:val="0"/>
              <w:adjustRightInd w:val="0"/>
            </w:pP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725673" w:rsidP="006C4AD6">
            <w:pPr>
              <w:widowControl w:val="0"/>
              <w:autoSpaceDE w:val="0"/>
              <w:autoSpaceDN w:val="0"/>
              <w:adjustRightInd w:val="0"/>
              <w:jc w:val="both"/>
            </w:pPr>
            <w:r w:rsidRPr="00725673">
              <w:rPr>
                <w:sz w:val="20"/>
                <w:szCs w:val="20"/>
              </w:rPr>
              <w:t>●</w:t>
            </w:r>
          </w:p>
        </w:tc>
        <w:tc>
          <w:tcPr>
            <w:tcW w:w="6932" w:type="dxa"/>
            <w:gridSpan w:val="2"/>
          </w:tcPr>
          <w:p w:rsidR="00BB58D6" w:rsidRDefault="00BB58D6" w:rsidP="00BB58D6">
            <w:pPr>
              <w:widowControl w:val="0"/>
              <w:autoSpaceDE w:val="0"/>
              <w:autoSpaceDN w:val="0"/>
              <w:adjustRightInd w:val="0"/>
            </w:pPr>
            <w:r>
              <w:t>exposing a child to an environment that significantly affects the health and safety of the child, based on the sale or manufacture of illegal drugs;</w:t>
            </w: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BB58D6" w:rsidP="006C4AD6">
            <w:pPr>
              <w:widowControl w:val="0"/>
              <w:autoSpaceDE w:val="0"/>
              <w:autoSpaceDN w:val="0"/>
              <w:adjustRightInd w:val="0"/>
              <w:jc w:val="both"/>
            </w:pPr>
          </w:p>
        </w:tc>
        <w:tc>
          <w:tcPr>
            <w:tcW w:w="6932" w:type="dxa"/>
            <w:gridSpan w:val="2"/>
          </w:tcPr>
          <w:p w:rsidR="00BB58D6" w:rsidRDefault="00BB58D6" w:rsidP="006C4AD6">
            <w:pPr>
              <w:widowControl w:val="0"/>
              <w:autoSpaceDE w:val="0"/>
              <w:autoSpaceDN w:val="0"/>
              <w:adjustRightInd w:val="0"/>
              <w:jc w:val="both"/>
            </w:pP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725673" w:rsidP="006C4AD6">
            <w:pPr>
              <w:widowControl w:val="0"/>
              <w:autoSpaceDE w:val="0"/>
              <w:autoSpaceDN w:val="0"/>
              <w:adjustRightInd w:val="0"/>
              <w:jc w:val="both"/>
            </w:pPr>
            <w:r w:rsidRPr="00725673">
              <w:rPr>
                <w:sz w:val="20"/>
                <w:szCs w:val="20"/>
              </w:rPr>
              <w:t>●</w:t>
            </w:r>
          </w:p>
        </w:tc>
        <w:tc>
          <w:tcPr>
            <w:tcW w:w="6932" w:type="dxa"/>
            <w:gridSpan w:val="2"/>
          </w:tcPr>
          <w:p w:rsidR="00BB58D6" w:rsidRDefault="00BB58D6" w:rsidP="00BB58D6">
            <w:pPr>
              <w:widowControl w:val="0"/>
              <w:autoSpaceDE w:val="0"/>
              <w:autoSpaceDN w:val="0"/>
              <w:adjustRightInd w:val="0"/>
            </w:pPr>
            <w:r>
              <w:t>a court has adjudicated a parent as unfit and the parent has not completed services that would correct the conditions or behavior leading to the court finding;</w:t>
            </w: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BB58D6" w:rsidP="006C4AD6">
            <w:pPr>
              <w:widowControl w:val="0"/>
              <w:autoSpaceDE w:val="0"/>
              <w:autoSpaceDN w:val="0"/>
              <w:adjustRightInd w:val="0"/>
              <w:jc w:val="both"/>
            </w:pPr>
          </w:p>
        </w:tc>
        <w:tc>
          <w:tcPr>
            <w:tcW w:w="6932" w:type="dxa"/>
            <w:gridSpan w:val="2"/>
          </w:tcPr>
          <w:p w:rsidR="00BB58D6" w:rsidRDefault="00BB58D6" w:rsidP="006C4AD6">
            <w:pPr>
              <w:widowControl w:val="0"/>
              <w:autoSpaceDE w:val="0"/>
              <w:autoSpaceDN w:val="0"/>
              <w:adjustRightInd w:val="0"/>
              <w:jc w:val="both"/>
            </w:pP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725673" w:rsidP="006C4AD6">
            <w:pPr>
              <w:widowControl w:val="0"/>
              <w:autoSpaceDE w:val="0"/>
              <w:autoSpaceDN w:val="0"/>
              <w:adjustRightInd w:val="0"/>
              <w:jc w:val="both"/>
            </w:pPr>
            <w:r w:rsidRPr="00725673">
              <w:rPr>
                <w:sz w:val="20"/>
                <w:szCs w:val="20"/>
              </w:rPr>
              <w:t>●</w:t>
            </w:r>
          </w:p>
        </w:tc>
        <w:tc>
          <w:tcPr>
            <w:tcW w:w="6932" w:type="dxa"/>
            <w:gridSpan w:val="2"/>
          </w:tcPr>
          <w:p w:rsidR="00BB58D6" w:rsidRDefault="00A5004B" w:rsidP="00BB58D6">
            <w:pPr>
              <w:widowControl w:val="0"/>
              <w:autoSpaceDE w:val="0"/>
              <w:autoSpaceDN w:val="0"/>
              <w:adjustRightInd w:val="0"/>
            </w:pPr>
            <w:r>
              <w:t>s</w:t>
            </w:r>
            <w:r w:rsidR="00BB58D6">
              <w:t>ituations that place a child at substantial risk of harm due to the effects of being subjected to participation in or the witnessing of the</w:t>
            </w:r>
            <w:r>
              <w:t xml:space="preserve"> use of</w:t>
            </w:r>
            <w:r w:rsidR="00BB58D6">
              <w:t xml:space="preserve"> physical force or restraint of another</w:t>
            </w:r>
            <w:r>
              <w:t>.</w:t>
            </w: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BB58D6" w:rsidP="006C4AD6">
            <w:pPr>
              <w:widowControl w:val="0"/>
              <w:autoSpaceDE w:val="0"/>
              <w:autoSpaceDN w:val="0"/>
              <w:adjustRightInd w:val="0"/>
              <w:jc w:val="both"/>
            </w:pPr>
          </w:p>
        </w:tc>
        <w:tc>
          <w:tcPr>
            <w:tcW w:w="6932" w:type="dxa"/>
            <w:gridSpan w:val="2"/>
          </w:tcPr>
          <w:p w:rsidR="00BB58D6" w:rsidRDefault="00BB58D6" w:rsidP="006C4AD6">
            <w:pPr>
              <w:widowControl w:val="0"/>
              <w:autoSpaceDE w:val="0"/>
              <w:autoSpaceDN w:val="0"/>
              <w:adjustRightInd w:val="0"/>
              <w:jc w:val="both"/>
            </w:pPr>
          </w:p>
        </w:tc>
      </w:tr>
      <w:tr w:rsidR="00DD66CA" w:rsidTr="00D75C07">
        <w:tc>
          <w:tcPr>
            <w:tcW w:w="1647" w:type="dxa"/>
          </w:tcPr>
          <w:p w:rsidR="00DD66CA" w:rsidRDefault="00DD66CA" w:rsidP="006C4AD6">
            <w:pPr>
              <w:widowControl w:val="0"/>
              <w:autoSpaceDE w:val="0"/>
              <w:autoSpaceDN w:val="0"/>
              <w:adjustRightInd w:val="0"/>
              <w:jc w:val="both"/>
            </w:pPr>
          </w:p>
        </w:tc>
        <w:tc>
          <w:tcPr>
            <w:tcW w:w="7284" w:type="dxa"/>
            <w:gridSpan w:val="3"/>
          </w:tcPr>
          <w:p w:rsidR="00DD66CA" w:rsidRDefault="00DD66CA" w:rsidP="00A5004B">
            <w:pPr>
              <w:widowControl w:val="0"/>
              <w:autoSpaceDE w:val="0"/>
              <w:autoSpaceDN w:val="0"/>
              <w:adjustRightInd w:val="0"/>
            </w:pPr>
            <w:r>
              <w:t xml:space="preserve">Examples of circumstances that may, though not </w:t>
            </w:r>
            <w:r w:rsidR="00A5004B">
              <w:t xml:space="preserve">by </w:t>
            </w:r>
            <w:r>
              <w:t>themselves, create a real, significant and imminent risk of moderate to severe harm include, but are not limited to:</w:t>
            </w: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BB58D6" w:rsidP="006C4AD6">
            <w:pPr>
              <w:widowControl w:val="0"/>
              <w:autoSpaceDE w:val="0"/>
              <w:autoSpaceDN w:val="0"/>
              <w:adjustRightInd w:val="0"/>
              <w:jc w:val="both"/>
            </w:pPr>
          </w:p>
        </w:tc>
        <w:tc>
          <w:tcPr>
            <w:tcW w:w="6932" w:type="dxa"/>
            <w:gridSpan w:val="2"/>
          </w:tcPr>
          <w:p w:rsidR="00BB58D6" w:rsidRDefault="00BB58D6" w:rsidP="006C4AD6">
            <w:pPr>
              <w:widowControl w:val="0"/>
              <w:autoSpaceDE w:val="0"/>
              <w:autoSpaceDN w:val="0"/>
              <w:adjustRightInd w:val="0"/>
              <w:jc w:val="both"/>
            </w:pP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725673" w:rsidP="006C4AD6">
            <w:pPr>
              <w:widowControl w:val="0"/>
              <w:autoSpaceDE w:val="0"/>
              <w:autoSpaceDN w:val="0"/>
              <w:adjustRightInd w:val="0"/>
              <w:jc w:val="both"/>
            </w:pPr>
            <w:r w:rsidRPr="00725673">
              <w:rPr>
                <w:sz w:val="20"/>
                <w:szCs w:val="20"/>
              </w:rPr>
              <w:t>●</w:t>
            </w:r>
          </w:p>
        </w:tc>
        <w:tc>
          <w:tcPr>
            <w:tcW w:w="6932" w:type="dxa"/>
            <w:gridSpan w:val="2"/>
          </w:tcPr>
          <w:p w:rsidR="00BB58D6" w:rsidRDefault="00DD66CA" w:rsidP="00DA0E93">
            <w:pPr>
              <w:widowControl w:val="0"/>
              <w:autoSpaceDE w:val="0"/>
              <w:autoSpaceDN w:val="0"/>
              <w:adjustRightInd w:val="0"/>
            </w:pPr>
            <w:r>
              <w:t>Domestic Violence:  The Illinois D</w:t>
            </w:r>
            <w:r w:rsidR="006F418F">
              <w:t>o</w:t>
            </w:r>
            <w:r>
              <w:t>mestic Violence Act defines domestic violence as a crime in</w:t>
            </w:r>
            <w:r w:rsidRPr="005C4353">
              <w:t xml:space="preserve"> which</w:t>
            </w:r>
            <w:r w:rsidRPr="00A5004B">
              <w:rPr>
                <w:i/>
              </w:rPr>
              <w:t xml:space="preserve"> physical abuse, harassment, intimidation of a dependent, interference with personal liberty or willful deprivation</w:t>
            </w:r>
            <w:r>
              <w:t xml:space="preserve"> </w:t>
            </w:r>
            <w:r w:rsidR="00A5004B">
              <w:t xml:space="preserve">[750 ILCS 60/103(1) and (3)] </w:t>
            </w:r>
            <w:r>
              <w:t xml:space="preserve">is perpetrated by one family or household member against another. </w:t>
            </w:r>
            <w:r w:rsidRPr="00A5004B">
              <w:rPr>
                <w:i/>
              </w:rPr>
              <w:t>Family or household members</w:t>
            </w:r>
            <w:r w:rsidR="00F04F93">
              <w:rPr>
                <w:i/>
              </w:rPr>
              <w:t xml:space="preserve"> </w:t>
            </w:r>
            <w:r w:rsidRPr="00A5004B">
              <w:rPr>
                <w:i/>
              </w:rPr>
              <w:t>include spouses, former spouses, parents, children, stepchildren and other persons related by blood or by present or prior marriage, persons who share or formerly shared a common dwelling, persons who have or allegedly have a child in common, persons who shared or allegedly share a blood relationship through a child, persons who have or have had a dating or engagement relationship, persons with disabilities and their personal assistants and caregivers as defined</w:t>
            </w:r>
            <w:r>
              <w:t xml:space="preserve"> </w:t>
            </w:r>
            <w:r w:rsidRPr="00F04F93">
              <w:rPr>
                <w:i/>
              </w:rPr>
              <w:t>in</w:t>
            </w:r>
            <w:r w:rsidR="00F04F93">
              <w:rPr>
                <w:i/>
              </w:rPr>
              <w:t xml:space="preserve"> </w:t>
            </w:r>
            <w:r w:rsidR="00F04F93" w:rsidRPr="00F04F93">
              <w:t>Section</w:t>
            </w:r>
            <w:r w:rsidR="00F04F93">
              <w:t xml:space="preserve"> 12-4.4a of the Criminal Code of 2012 [720 ILCS 5/12-4.4a].</w:t>
            </w:r>
            <w:r w:rsidR="00DA0E93">
              <w:t xml:space="preserve"> [720 ILCS 5/12-0.1]</w:t>
            </w: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BB58D6" w:rsidP="006C4AD6">
            <w:pPr>
              <w:widowControl w:val="0"/>
              <w:autoSpaceDE w:val="0"/>
              <w:autoSpaceDN w:val="0"/>
              <w:adjustRightInd w:val="0"/>
              <w:jc w:val="both"/>
            </w:pPr>
          </w:p>
        </w:tc>
        <w:tc>
          <w:tcPr>
            <w:tcW w:w="6932" w:type="dxa"/>
            <w:gridSpan w:val="2"/>
          </w:tcPr>
          <w:p w:rsidR="00BB58D6" w:rsidRDefault="00BB58D6" w:rsidP="006C4AD6">
            <w:pPr>
              <w:widowControl w:val="0"/>
              <w:autoSpaceDE w:val="0"/>
              <w:autoSpaceDN w:val="0"/>
              <w:adjustRightInd w:val="0"/>
              <w:jc w:val="both"/>
            </w:pPr>
          </w:p>
        </w:tc>
      </w:tr>
      <w:tr w:rsidR="00BB58D6" w:rsidTr="00D75C07">
        <w:tc>
          <w:tcPr>
            <w:tcW w:w="1647" w:type="dxa"/>
          </w:tcPr>
          <w:p w:rsidR="00BB58D6" w:rsidRDefault="00BB58D6" w:rsidP="006C4AD6">
            <w:pPr>
              <w:widowControl w:val="0"/>
              <w:autoSpaceDE w:val="0"/>
              <w:autoSpaceDN w:val="0"/>
              <w:adjustRightInd w:val="0"/>
              <w:jc w:val="both"/>
            </w:pPr>
          </w:p>
        </w:tc>
        <w:tc>
          <w:tcPr>
            <w:tcW w:w="352" w:type="dxa"/>
          </w:tcPr>
          <w:p w:rsidR="00BB58D6" w:rsidRDefault="00BB58D6" w:rsidP="006C4AD6">
            <w:pPr>
              <w:widowControl w:val="0"/>
              <w:autoSpaceDE w:val="0"/>
              <w:autoSpaceDN w:val="0"/>
              <w:adjustRightInd w:val="0"/>
              <w:jc w:val="both"/>
            </w:pPr>
          </w:p>
        </w:tc>
        <w:tc>
          <w:tcPr>
            <w:tcW w:w="6932" w:type="dxa"/>
            <w:gridSpan w:val="2"/>
          </w:tcPr>
          <w:p w:rsidR="00BB58D6" w:rsidRDefault="00725673" w:rsidP="00DA0E93">
            <w:pPr>
              <w:widowControl w:val="0"/>
              <w:autoSpaceDE w:val="0"/>
              <w:autoSpaceDN w:val="0"/>
              <w:adjustRightInd w:val="0"/>
              <w:ind w:left="341" w:hanging="341"/>
            </w:pPr>
            <w:r w:rsidRPr="00725673">
              <w:rPr>
                <w:sz w:val="20"/>
                <w:szCs w:val="20"/>
              </w:rPr>
              <w:t>●</w:t>
            </w:r>
            <w:r w:rsidR="00DA0E93">
              <w:tab/>
            </w:r>
            <w:r w:rsidR="00DD66CA">
              <w:t>An incident of past or current domestic violence may qualify for an allegation of environment injurious if the domestic violence creates a</w:t>
            </w:r>
            <w:r w:rsidR="006F418F">
              <w:t xml:space="preserve"> real, significant and imminent risk of moderate to severe harm to the child's health, physical well-being, or welfare, and the parent or caregiver has failed to exercise reasonable precautionary measures to prevent or mitigate </w:t>
            </w:r>
            <w:r w:rsidR="00F04F93">
              <w:t xml:space="preserve">the </w:t>
            </w:r>
            <w:r w:rsidR="006F418F">
              <w:t>risk of harm to the child.</w:t>
            </w:r>
          </w:p>
        </w:tc>
      </w:tr>
      <w:tr w:rsidR="006F418F" w:rsidTr="00D75C07">
        <w:tc>
          <w:tcPr>
            <w:tcW w:w="1647" w:type="dxa"/>
          </w:tcPr>
          <w:p w:rsidR="006F418F" w:rsidRDefault="006F418F" w:rsidP="006C4AD6">
            <w:pPr>
              <w:widowControl w:val="0"/>
              <w:autoSpaceDE w:val="0"/>
              <w:autoSpaceDN w:val="0"/>
              <w:adjustRightInd w:val="0"/>
              <w:jc w:val="both"/>
            </w:pPr>
          </w:p>
        </w:tc>
        <w:tc>
          <w:tcPr>
            <w:tcW w:w="352" w:type="dxa"/>
          </w:tcPr>
          <w:p w:rsidR="006F418F" w:rsidRDefault="006F418F" w:rsidP="006C4AD6">
            <w:pPr>
              <w:widowControl w:val="0"/>
              <w:autoSpaceDE w:val="0"/>
              <w:autoSpaceDN w:val="0"/>
              <w:adjustRightInd w:val="0"/>
              <w:jc w:val="both"/>
            </w:pPr>
          </w:p>
        </w:tc>
        <w:tc>
          <w:tcPr>
            <w:tcW w:w="6932" w:type="dxa"/>
            <w:gridSpan w:val="2"/>
          </w:tcPr>
          <w:p w:rsidR="006F418F" w:rsidRDefault="006F418F" w:rsidP="006F418F">
            <w:pPr>
              <w:widowControl w:val="0"/>
              <w:autoSpaceDE w:val="0"/>
              <w:autoSpaceDN w:val="0"/>
              <w:adjustRightInd w:val="0"/>
            </w:pPr>
          </w:p>
        </w:tc>
      </w:tr>
      <w:tr w:rsidR="006F418F" w:rsidTr="00D75C07">
        <w:tc>
          <w:tcPr>
            <w:tcW w:w="1647" w:type="dxa"/>
          </w:tcPr>
          <w:p w:rsidR="006F418F" w:rsidRDefault="006F418F" w:rsidP="006C4AD6">
            <w:pPr>
              <w:widowControl w:val="0"/>
              <w:autoSpaceDE w:val="0"/>
              <w:autoSpaceDN w:val="0"/>
              <w:adjustRightInd w:val="0"/>
              <w:jc w:val="both"/>
            </w:pPr>
          </w:p>
        </w:tc>
        <w:tc>
          <w:tcPr>
            <w:tcW w:w="352" w:type="dxa"/>
          </w:tcPr>
          <w:p w:rsidR="006F418F" w:rsidRDefault="006F418F" w:rsidP="006C4AD6">
            <w:pPr>
              <w:widowControl w:val="0"/>
              <w:autoSpaceDE w:val="0"/>
              <w:autoSpaceDN w:val="0"/>
              <w:adjustRightInd w:val="0"/>
              <w:jc w:val="both"/>
            </w:pPr>
          </w:p>
        </w:tc>
        <w:tc>
          <w:tcPr>
            <w:tcW w:w="6932" w:type="dxa"/>
            <w:gridSpan w:val="2"/>
          </w:tcPr>
          <w:p w:rsidR="006F418F" w:rsidRDefault="00725673" w:rsidP="00DA0E93">
            <w:pPr>
              <w:widowControl w:val="0"/>
              <w:autoSpaceDE w:val="0"/>
              <w:autoSpaceDN w:val="0"/>
              <w:adjustRightInd w:val="0"/>
              <w:ind w:left="332" w:hanging="332"/>
            </w:pPr>
            <w:r w:rsidRPr="00725673">
              <w:rPr>
                <w:sz w:val="20"/>
                <w:szCs w:val="20"/>
              </w:rPr>
              <w:t>●</w:t>
            </w:r>
            <w:r w:rsidR="00DA0E93">
              <w:tab/>
            </w:r>
            <w:r w:rsidR="006F418F">
              <w:t>Domestic violence is also referred to as "intimate partner violence</w:t>
            </w:r>
            <w:r w:rsidR="00F04F93">
              <w:t>"</w:t>
            </w:r>
            <w:r w:rsidR="006F418F">
              <w:t>. The adult victim o</w:t>
            </w:r>
            <w:r w:rsidR="00070D7E">
              <w:t>f domestic violence, who is the non-offending parent or caregiver, is presumed to not be neglectful or to have created an environment injurious to the child so long as he or she has exercised precautionary measures to prevent or mitigate the real, significant and imminent risk of moderate to severe harm to the child.</w:t>
            </w:r>
          </w:p>
        </w:tc>
      </w:tr>
      <w:tr w:rsidR="006F418F" w:rsidTr="00D75C07">
        <w:tc>
          <w:tcPr>
            <w:tcW w:w="1647" w:type="dxa"/>
          </w:tcPr>
          <w:p w:rsidR="006F418F" w:rsidRDefault="006F418F" w:rsidP="006C4AD6">
            <w:pPr>
              <w:widowControl w:val="0"/>
              <w:autoSpaceDE w:val="0"/>
              <w:autoSpaceDN w:val="0"/>
              <w:adjustRightInd w:val="0"/>
              <w:jc w:val="both"/>
            </w:pPr>
          </w:p>
        </w:tc>
        <w:tc>
          <w:tcPr>
            <w:tcW w:w="352" w:type="dxa"/>
          </w:tcPr>
          <w:p w:rsidR="006F418F" w:rsidRDefault="006F418F" w:rsidP="006C4AD6">
            <w:pPr>
              <w:widowControl w:val="0"/>
              <w:autoSpaceDE w:val="0"/>
              <w:autoSpaceDN w:val="0"/>
              <w:adjustRightInd w:val="0"/>
              <w:jc w:val="both"/>
            </w:pPr>
          </w:p>
        </w:tc>
        <w:tc>
          <w:tcPr>
            <w:tcW w:w="6932" w:type="dxa"/>
            <w:gridSpan w:val="2"/>
          </w:tcPr>
          <w:p w:rsidR="006F418F" w:rsidRDefault="006F418F" w:rsidP="006F418F">
            <w:pPr>
              <w:widowControl w:val="0"/>
              <w:autoSpaceDE w:val="0"/>
              <w:autoSpaceDN w:val="0"/>
              <w:adjustRightInd w:val="0"/>
            </w:pPr>
          </w:p>
        </w:tc>
      </w:tr>
      <w:tr w:rsidR="006F418F" w:rsidTr="00D75C07">
        <w:tc>
          <w:tcPr>
            <w:tcW w:w="1647" w:type="dxa"/>
          </w:tcPr>
          <w:p w:rsidR="006F418F" w:rsidRDefault="006F418F" w:rsidP="006C4AD6">
            <w:pPr>
              <w:widowControl w:val="0"/>
              <w:autoSpaceDE w:val="0"/>
              <w:autoSpaceDN w:val="0"/>
              <w:adjustRightInd w:val="0"/>
              <w:jc w:val="both"/>
            </w:pPr>
          </w:p>
        </w:tc>
        <w:tc>
          <w:tcPr>
            <w:tcW w:w="352" w:type="dxa"/>
          </w:tcPr>
          <w:p w:rsidR="006F418F" w:rsidRDefault="00725673" w:rsidP="006C4AD6">
            <w:pPr>
              <w:widowControl w:val="0"/>
              <w:autoSpaceDE w:val="0"/>
              <w:autoSpaceDN w:val="0"/>
              <w:adjustRightInd w:val="0"/>
              <w:jc w:val="both"/>
            </w:pPr>
            <w:r w:rsidRPr="00725673">
              <w:rPr>
                <w:sz w:val="20"/>
                <w:szCs w:val="20"/>
              </w:rPr>
              <w:t>●</w:t>
            </w:r>
            <w:r w:rsidR="00070D7E">
              <w:t xml:space="preserve"> </w:t>
            </w:r>
          </w:p>
        </w:tc>
        <w:tc>
          <w:tcPr>
            <w:tcW w:w="6932" w:type="dxa"/>
            <w:gridSpan w:val="2"/>
          </w:tcPr>
          <w:p w:rsidR="006F418F" w:rsidRDefault="00070D7E" w:rsidP="00341AB5">
            <w:pPr>
              <w:widowControl w:val="0"/>
              <w:autoSpaceDE w:val="0"/>
              <w:autoSpaceDN w:val="0"/>
              <w:adjustRightInd w:val="0"/>
            </w:pPr>
            <w:r>
              <w:t>Mental Health:  A parent</w:t>
            </w:r>
            <w:r w:rsidR="009B7A33">
              <w:t>'s</w:t>
            </w:r>
            <w:r>
              <w:t xml:space="preserve"> or caregiver's mental illness and behavior may qualify for an allegation of environment injurious if an incident or behavior that is symptomatic of the mental illness creates a real, significant and imminent risk of moderate to severe harm to the </w:t>
            </w:r>
            <w:r>
              <w:lastRenderedPageBreak/>
              <w:t>child's health, physical well-being or welfare, and if the parent or caregiver has failed to exercise reasonable precautionary measures to prevent or mitigate the risk of harm to the child. To indicate an allegation based on this factor, the Investigation Specialist must rule out dependency, as defined in the Juvenile Court Act</w:t>
            </w:r>
            <w:r w:rsidR="00341AB5">
              <w:t xml:space="preserve"> </w:t>
            </w:r>
            <w:r w:rsidR="009B7A33">
              <w:t>of 1987 [705 ILCS 405]</w:t>
            </w:r>
            <w:r w:rsidR="00341AB5">
              <w:t>,</w:t>
            </w:r>
            <w:r>
              <w:t xml:space="preserve"> as the presenting problem.</w:t>
            </w:r>
          </w:p>
        </w:tc>
      </w:tr>
      <w:tr w:rsidR="006F418F" w:rsidTr="00D75C07">
        <w:tc>
          <w:tcPr>
            <w:tcW w:w="1647" w:type="dxa"/>
          </w:tcPr>
          <w:p w:rsidR="006F418F" w:rsidRDefault="006F418F" w:rsidP="006C4AD6">
            <w:pPr>
              <w:widowControl w:val="0"/>
              <w:autoSpaceDE w:val="0"/>
              <w:autoSpaceDN w:val="0"/>
              <w:adjustRightInd w:val="0"/>
              <w:jc w:val="both"/>
            </w:pPr>
          </w:p>
        </w:tc>
        <w:tc>
          <w:tcPr>
            <w:tcW w:w="352" w:type="dxa"/>
          </w:tcPr>
          <w:p w:rsidR="006F418F" w:rsidRDefault="006F418F" w:rsidP="006C4AD6">
            <w:pPr>
              <w:widowControl w:val="0"/>
              <w:autoSpaceDE w:val="0"/>
              <w:autoSpaceDN w:val="0"/>
              <w:adjustRightInd w:val="0"/>
              <w:jc w:val="both"/>
            </w:pPr>
          </w:p>
        </w:tc>
        <w:tc>
          <w:tcPr>
            <w:tcW w:w="6932" w:type="dxa"/>
            <w:gridSpan w:val="2"/>
          </w:tcPr>
          <w:p w:rsidR="006F418F" w:rsidRDefault="006F418F" w:rsidP="006F418F">
            <w:pPr>
              <w:widowControl w:val="0"/>
              <w:autoSpaceDE w:val="0"/>
              <w:autoSpaceDN w:val="0"/>
              <w:adjustRightInd w:val="0"/>
            </w:pPr>
          </w:p>
        </w:tc>
      </w:tr>
      <w:tr w:rsidR="006F418F" w:rsidTr="00D75C07">
        <w:tc>
          <w:tcPr>
            <w:tcW w:w="1647" w:type="dxa"/>
          </w:tcPr>
          <w:p w:rsidR="006F418F" w:rsidRDefault="006F418F" w:rsidP="006C4AD6">
            <w:pPr>
              <w:widowControl w:val="0"/>
              <w:autoSpaceDE w:val="0"/>
              <w:autoSpaceDN w:val="0"/>
              <w:adjustRightInd w:val="0"/>
              <w:jc w:val="both"/>
            </w:pPr>
          </w:p>
        </w:tc>
        <w:tc>
          <w:tcPr>
            <w:tcW w:w="352" w:type="dxa"/>
          </w:tcPr>
          <w:p w:rsidR="006F418F" w:rsidRDefault="00725673" w:rsidP="006C4AD6">
            <w:pPr>
              <w:widowControl w:val="0"/>
              <w:autoSpaceDE w:val="0"/>
              <w:autoSpaceDN w:val="0"/>
              <w:adjustRightInd w:val="0"/>
              <w:jc w:val="both"/>
            </w:pPr>
            <w:r w:rsidRPr="00725673">
              <w:rPr>
                <w:sz w:val="20"/>
                <w:szCs w:val="20"/>
              </w:rPr>
              <w:t>●</w:t>
            </w:r>
            <w:r w:rsidR="00070D7E">
              <w:t xml:space="preserve"> </w:t>
            </w:r>
          </w:p>
        </w:tc>
        <w:tc>
          <w:tcPr>
            <w:tcW w:w="6932" w:type="dxa"/>
            <w:gridSpan w:val="2"/>
          </w:tcPr>
          <w:p w:rsidR="006F418F" w:rsidRDefault="00070D7E" w:rsidP="009B7A33">
            <w:pPr>
              <w:widowControl w:val="0"/>
              <w:autoSpaceDE w:val="0"/>
              <w:autoSpaceDN w:val="0"/>
              <w:adjustRightInd w:val="0"/>
            </w:pPr>
            <w:r>
              <w:t>Substance Abuse/Dependence:  A parent</w:t>
            </w:r>
            <w:r w:rsidR="009B7A33">
              <w:t>'s</w:t>
            </w:r>
            <w:r>
              <w:t xml:space="preserve"> or caregiver's substance abuse/dependence and behavior may qualify for an allegation of environment injurious if an incident or behavior caused by the substance abuse/dependence creates a real, significant and imminent risk of moderate to severe harm to a child's health, physical well-being or welfare, and if the parent or caregiver has failed to exercise reasonable precautionary measures to prevent or mitigate </w:t>
            </w:r>
            <w:r w:rsidR="009B7A33">
              <w:t xml:space="preserve">the </w:t>
            </w:r>
            <w:r>
              <w:t>risk of harm to the child.</w:t>
            </w:r>
          </w:p>
        </w:tc>
      </w:tr>
      <w:tr w:rsidR="006F418F" w:rsidTr="00D75C07">
        <w:tc>
          <w:tcPr>
            <w:tcW w:w="1647" w:type="dxa"/>
          </w:tcPr>
          <w:p w:rsidR="006F418F" w:rsidRDefault="006F418F" w:rsidP="006C4AD6">
            <w:pPr>
              <w:widowControl w:val="0"/>
              <w:autoSpaceDE w:val="0"/>
              <w:autoSpaceDN w:val="0"/>
              <w:adjustRightInd w:val="0"/>
              <w:jc w:val="both"/>
            </w:pPr>
          </w:p>
        </w:tc>
        <w:tc>
          <w:tcPr>
            <w:tcW w:w="352" w:type="dxa"/>
          </w:tcPr>
          <w:p w:rsidR="006F418F" w:rsidRDefault="006F418F" w:rsidP="006C4AD6">
            <w:pPr>
              <w:widowControl w:val="0"/>
              <w:autoSpaceDE w:val="0"/>
              <w:autoSpaceDN w:val="0"/>
              <w:adjustRightInd w:val="0"/>
              <w:jc w:val="both"/>
            </w:pPr>
          </w:p>
        </w:tc>
        <w:tc>
          <w:tcPr>
            <w:tcW w:w="6932" w:type="dxa"/>
            <w:gridSpan w:val="2"/>
          </w:tcPr>
          <w:p w:rsidR="006F418F" w:rsidRDefault="006F418F" w:rsidP="006F418F">
            <w:pPr>
              <w:widowControl w:val="0"/>
              <w:autoSpaceDE w:val="0"/>
              <w:autoSpaceDN w:val="0"/>
              <w:adjustRightInd w:val="0"/>
            </w:pPr>
          </w:p>
        </w:tc>
      </w:tr>
      <w:tr w:rsidR="006F418F" w:rsidTr="00D75C07">
        <w:tc>
          <w:tcPr>
            <w:tcW w:w="1647" w:type="dxa"/>
          </w:tcPr>
          <w:p w:rsidR="006F418F" w:rsidRDefault="006F418F" w:rsidP="006C4AD6">
            <w:pPr>
              <w:widowControl w:val="0"/>
              <w:autoSpaceDE w:val="0"/>
              <w:autoSpaceDN w:val="0"/>
              <w:adjustRightInd w:val="0"/>
              <w:jc w:val="both"/>
            </w:pPr>
          </w:p>
        </w:tc>
        <w:tc>
          <w:tcPr>
            <w:tcW w:w="352" w:type="dxa"/>
          </w:tcPr>
          <w:p w:rsidR="006F418F" w:rsidRDefault="00725673" w:rsidP="00070D7E">
            <w:pPr>
              <w:widowControl w:val="0"/>
              <w:autoSpaceDE w:val="0"/>
              <w:autoSpaceDN w:val="0"/>
              <w:adjustRightInd w:val="0"/>
            </w:pPr>
            <w:r w:rsidRPr="00725673">
              <w:rPr>
                <w:sz w:val="20"/>
                <w:szCs w:val="20"/>
              </w:rPr>
              <w:t>●</w:t>
            </w:r>
            <w:r w:rsidR="00070D7E">
              <w:t xml:space="preserve"> </w:t>
            </w:r>
          </w:p>
        </w:tc>
        <w:tc>
          <w:tcPr>
            <w:tcW w:w="6932" w:type="dxa"/>
            <w:gridSpan w:val="2"/>
          </w:tcPr>
          <w:p w:rsidR="006F418F" w:rsidRDefault="00070D7E" w:rsidP="009B7A33">
            <w:pPr>
              <w:widowControl w:val="0"/>
              <w:autoSpaceDE w:val="0"/>
              <w:autoSpaceDN w:val="0"/>
              <w:adjustRightInd w:val="0"/>
            </w:pPr>
            <w:r>
              <w:t xml:space="preserve">Prior Harm to a Child:  Prior harm to a child may qualify for an allegation of environment injurious on behalf of another child if the prior incidents of harm create a real, significant and imminent risk of moderate to severe harm to the child's health, physical well-being or welfare and if the parent or caregiver has failed to exercise reasonable precautionary measures to prevent or mitigate </w:t>
            </w:r>
            <w:r w:rsidR="009B7A33">
              <w:t xml:space="preserve">the </w:t>
            </w:r>
            <w:r>
              <w:t>risk of harm to the child.</w:t>
            </w:r>
          </w:p>
        </w:tc>
      </w:tr>
      <w:tr w:rsidR="00DC408B" w:rsidTr="00D75C07">
        <w:tc>
          <w:tcPr>
            <w:tcW w:w="1647" w:type="dxa"/>
          </w:tcPr>
          <w:p w:rsidR="00DC408B" w:rsidRDefault="00DC408B" w:rsidP="006C4AD6">
            <w:pPr>
              <w:widowControl w:val="0"/>
              <w:autoSpaceDE w:val="0"/>
              <w:autoSpaceDN w:val="0"/>
              <w:adjustRightInd w:val="0"/>
              <w:jc w:val="both"/>
            </w:pPr>
          </w:p>
        </w:tc>
        <w:tc>
          <w:tcPr>
            <w:tcW w:w="352" w:type="dxa"/>
          </w:tcPr>
          <w:p w:rsidR="00DC408B" w:rsidRDefault="00DC408B" w:rsidP="00070D7E">
            <w:pPr>
              <w:widowControl w:val="0"/>
              <w:autoSpaceDE w:val="0"/>
              <w:autoSpaceDN w:val="0"/>
              <w:adjustRightInd w:val="0"/>
            </w:pPr>
          </w:p>
        </w:tc>
        <w:tc>
          <w:tcPr>
            <w:tcW w:w="6932" w:type="dxa"/>
            <w:gridSpan w:val="2"/>
          </w:tcPr>
          <w:p w:rsidR="00DC408B" w:rsidRDefault="00DC408B" w:rsidP="006F418F">
            <w:pPr>
              <w:widowControl w:val="0"/>
              <w:autoSpaceDE w:val="0"/>
              <w:autoSpaceDN w:val="0"/>
              <w:adjustRightInd w:val="0"/>
            </w:pPr>
          </w:p>
        </w:tc>
      </w:tr>
      <w:tr w:rsidR="00A3121D" w:rsidTr="00D75C07">
        <w:tc>
          <w:tcPr>
            <w:tcW w:w="1647" w:type="dxa"/>
          </w:tcPr>
          <w:p w:rsidR="00A3121D" w:rsidRDefault="00A3121D" w:rsidP="006C4AD6">
            <w:pPr>
              <w:widowControl w:val="0"/>
              <w:autoSpaceDE w:val="0"/>
              <w:autoSpaceDN w:val="0"/>
              <w:adjustRightInd w:val="0"/>
              <w:jc w:val="both"/>
            </w:pPr>
          </w:p>
        </w:tc>
        <w:tc>
          <w:tcPr>
            <w:tcW w:w="7284" w:type="dxa"/>
            <w:gridSpan w:val="3"/>
          </w:tcPr>
          <w:p w:rsidR="00A3121D" w:rsidRPr="00B479E0" w:rsidRDefault="00A3121D" w:rsidP="006C4AD6">
            <w:pPr>
              <w:widowControl w:val="0"/>
              <w:autoSpaceDE w:val="0"/>
              <w:autoSpaceDN w:val="0"/>
              <w:adjustRightInd w:val="0"/>
              <w:jc w:val="both"/>
              <w:rPr>
                <w:u w:val="single"/>
              </w:rPr>
            </w:pPr>
            <w:r w:rsidRPr="00B479E0">
              <w:rPr>
                <w:u w:val="single"/>
              </w:rPr>
              <w:t xml:space="preserve">Factors </w:t>
            </w:r>
            <w:r w:rsidR="00B479E0" w:rsidRPr="00B479E0">
              <w:rPr>
                <w:u w:val="single"/>
              </w:rPr>
              <w:t xml:space="preserve">To Be </w:t>
            </w:r>
            <w:r w:rsidRPr="00B479E0">
              <w:rPr>
                <w:u w:val="single"/>
              </w:rPr>
              <w:t>Considered</w:t>
            </w:r>
          </w:p>
        </w:tc>
      </w:tr>
      <w:tr w:rsidR="00A3121D" w:rsidTr="00D75C07">
        <w:tc>
          <w:tcPr>
            <w:tcW w:w="1647" w:type="dxa"/>
          </w:tcPr>
          <w:p w:rsidR="00A3121D" w:rsidRDefault="00A3121D" w:rsidP="006C4AD6">
            <w:pPr>
              <w:widowControl w:val="0"/>
              <w:autoSpaceDE w:val="0"/>
              <w:autoSpaceDN w:val="0"/>
              <w:adjustRightInd w:val="0"/>
              <w:jc w:val="both"/>
            </w:pPr>
          </w:p>
        </w:tc>
        <w:tc>
          <w:tcPr>
            <w:tcW w:w="7284" w:type="dxa"/>
            <w:gridSpan w:val="3"/>
          </w:tcPr>
          <w:p w:rsidR="00A3121D" w:rsidRDefault="00A3121D" w:rsidP="006C4AD6">
            <w:pPr>
              <w:widowControl w:val="0"/>
              <w:autoSpaceDE w:val="0"/>
              <w:autoSpaceDN w:val="0"/>
              <w:adjustRightInd w:val="0"/>
              <w:jc w:val="both"/>
            </w:pPr>
          </w:p>
        </w:tc>
      </w:tr>
      <w:tr w:rsidR="00A3121D" w:rsidTr="00D75C07">
        <w:tc>
          <w:tcPr>
            <w:tcW w:w="1647" w:type="dxa"/>
          </w:tcPr>
          <w:p w:rsidR="00A3121D" w:rsidRDefault="00A3121D" w:rsidP="006C4AD6">
            <w:pPr>
              <w:widowControl w:val="0"/>
              <w:autoSpaceDE w:val="0"/>
              <w:autoSpaceDN w:val="0"/>
              <w:adjustRightInd w:val="0"/>
              <w:jc w:val="both"/>
            </w:pPr>
          </w:p>
        </w:tc>
        <w:tc>
          <w:tcPr>
            <w:tcW w:w="7284" w:type="dxa"/>
            <w:gridSpan w:val="3"/>
          </w:tcPr>
          <w:p w:rsidR="00A3121D" w:rsidRDefault="00A3121D" w:rsidP="009B7A33">
            <w:pPr>
              <w:widowControl w:val="0"/>
              <w:autoSpaceDE w:val="0"/>
              <w:autoSpaceDN w:val="0"/>
              <w:adjustRightInd w:val="0"/>
            </w:pPr>
            <w:r>
              <w:t>Whether there is a real and significant danger to justify taking a report is determined by the following factors</w:t>
            </w:r>
            <w:r w:rsidR="00B479E0">
              <w:t>.</w:t>
            </w:r>
            <w:r>
              <w:t xml:space="preserve"> All factors need not be present to justify taking the report.  One factor alone may present sufficient danger to justify taking the report.</w:t>
            </w:r>
            <w:r w:rsidR="00D773B9">
              <w:t xml:space="preserve">  The list of factors does not </w:t>
            </w:r>
            <w:r w:rsidR="009B7A33">
              <w:t>constitute</w:t>
            </w:r>
            <w:r w:rsidR="00D773B9">
              <w:t xml:space="preserve"> child abuse or neglect in every instance.  All factors must be given consideration in order to identify potential aggravating</w:t>
            </w:r>
            <w:r w:rsidR="009B7A33">
              <w:t xml:space="preserve"> or</w:t>
            </w:r>
            <w:r w:rsidR="00D773B9">
              <w:t xml:space="preserve"> mitigating circumstances.</w:t>
            </w:r>
          </w:p>
        </w:tc>
      </w:tr>
      <w:tr w:rsidR="006C4AD6" w:rsidTr="00D75C07">
        <w:tc>
          <w:tcPr>
            <w:tcW w:w="1647" w:type="dxa"/>
          </w:tcPr>
          <w:p w:rsidR="006C4AD6" w:rsidRDefault="006C4AD6" w:rsidP="006C4AD6">
            <w:pPr>
              <w:widowControl w:val="0"/>
              <w:autoSpaceDE w:val="0"/>
              <w:autoSpaceDN w:val="0"/>
              <w:adjustRightInd w:val="0"/>
              <w:jc w:val="both"/>
            </w:pPr>
          </w:p>
        </w:tc>
        <w:tc>
          <w:tcPr>
            <w:tcW w:w="1482" w:type="dxa"/>
            <w:gridSpan w:val="2"/>
          </w:tcPr>
          <w:p w:rsidR="006C4AD6" w:rsidRDefault="006C4AD6" w:rsidP="006C4AD6">
            <w:pPr>
              <w:widowControl w:val="0"/>
              <w:autoSpaceDE w:val="0"/>
              <w:autoSpaceDN w:val="0"/>
              <w:adjustRightInd w:val="0"/>
              <w:jc w:val="both"/>
            </w:pPr>
          </w:p>
        </w:tc>
        <w:tc>
          <w:tcPr>
            <w:tcW w:w="5802" w:type="dxa"/>
          </w:tcPr>
          <w:p w:rsidR="006C4AD6" w:rsidRDefault="006C4AD6" w:rsidP="006C4AD6">
            <w:pPr>
              <w:widowControl w:val="0"/>
              <w:autoSpaceDE w:val="0"/>
              <w:autoSpaceDN w:val="0"/>
              <w:adjustRightInd w:val="0"/>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32" w:type="dxa"/>
            <w:gridSpan w:val="2"/>
          </w:tcPr>
          <w:p w:rsidR="00A3121D" w:rsidRDefault="00300362" w:rsidP="00507B17">
            <w:pPr>
              <w:widowControl w:val="0"/>
              <w:autoSpaceDE w:val="0"/>
              <w:autoSpaceDN w:val="0"/>
              <w:adjustRightInd w:val="0"/>
              <w:ind w:left="-28"/>
            </w:pPr>
            <w:r>
              <w:t>The</w:t>
            </w:r>
            <w:r w:rsidR="00A3121D">
              <w:t xml:space="preserve"> child's age</w:t>
            </w:r>
            <w:r>
              <w:t>;</w:t>
            </w:r>
          </w:p>
        </w:tc>
      </w:tr>
      <w:tr w:rsidR="00B479E0" w:rsidTr="00D75C07">
        <w:tc>
          <w:tcPr>
            <w:tcW w:w="1647" w:type="dxa"/>
          </w:tcPr>
          <w:p w:rsidR="00B479E0" w:rsidRDefault="00B479E0" w:rsidP="006C4AD6">
            <w:pPr>
              <w:widowControl w:val="0"/>
              <w:autoSpaceDE w:val="0"/>
              <w:autoSpaceDN w:val="0"/>
              <w:adjustRightInd w:val="0"/>
              <w:jc w:val="both"/>
            </w:pPr>
          </w:p>
        </w:tc>
        <w:tc>
          <w:tcPr>
            <w:tcW w:w="352" w:type="dxa"/>
          </w:tcPr>
          <w:p w:rsidR="00B479E0" w:rsidRDefault="00B479E0" w:rsidP="006C4AD6">
            <w:pPr>
              <w:widowControl w:val="0"/>
              <w:autoSpaceDE w:val="0"/>
              <w:autoSpaceDN w:val="0"/>
              <w:adjustRightInd w:val="0"/>
              <w:jc w:val="both"/>
            </w:pPr>
          </w:p>
        </w:tc>
        <w:tc>
          <w:tcPr>
            <w:tcW w:w="6932" w:type="dxa"/>
            <w:gridSpan w:val="2"/>
          </w:tcPr>
          <w:p w:rsidR="00B479E0" w:rsidRDefault="00B479E0" w:rsidP="00507B17">
            <w:pPr>
              <w:widowControl w:val="0"/>
              <w:autoSpaceDE w:val="0"/>
              <w:autoSpaceDN w:val="0"/>
              <w:adjustRightInd w:val="0"/>
              <w:ind w:left="-28"/>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32" w:type="dxa"/>
            <w:gridSpan w:val="2"/>
          </w:tcPr>
          <w:p w:rsidR="00A3121D" w:rsidRDefault="00300362" w:rsidP="009B7A33">
            <w:pPr>
              <w:widowControl w:val="0"/>
              <w:autoSpaceDE w:val="0"/>
              <w:autoSpaceDN w:val="0"/>
              <w:adjustRightInd w:val="0"/>
              <w:ind w:left="-28"/>
            </w:pPr>
            <w:r>
              <w:t>The</w:t>
            </w:r>
            <w:r w:rsidR="00A3121D">
              <w:t xml:space="preserve"> child's medical condition, behav</w:t>
            </w:r>
            <w:r w:rsidR="006C4AD6">
              <w:t>i</w:t>
            </w:r>
            <w:r w:rsidR="00A3121D">
              <w:t>oral, mental or emotional problems, developmental disability</w:t>
            </w:r>
            <w:r w:rsidR="00341AB5">
              <w:t xml:space="preserve"> </w:t>
            </w:r>
            <w:r w:rsidR="00A3121D">
              <w:t>or physical handicap, particularly related to his or her ability to protect himself or herself</w:t>
            </w:r>
            <w:r>
              <w:t>;</w:t>
            </w:r>
          </w:p>
        </w:tc>
      </w:tr>
      <w:tr w:rsidR="00B479E0" w:rsidTr="00D75C07">
        <w:tc>
          <w:tcPr>
            <w:tcW w:w="1647" w:type="dxa"/>
          </w:tcPr>
          <w:p w:rsidR="00B479E0" w:rsidRDefault="00B479E0" w:rsidP="006C4AD6">
            <w:pPr>
              <w:widowControl w:val="0"/>
              <w:autoSpaceDE w:val="0"/>
              <w:autoSpaceDN w:val="0"/>
              <w:adjustRightInd w:val="0"/>
              <w:jc w:val="both"/>
            </w:pPr>
          </w:p>
        </w:tc>
        <w:tc>
          <w:tcPr>
            <w:tcW w:w="352" w:type="dxa"/>
          </w:tcPr>
          <w:p w:rsidR="00B479E0" w:rsidRDefault="00B479E0" w:rsidP="006C4AD6">
            <w:pPr>
              <w:widowControl w:val="0"/>
              <w:autoSpaceDE w:val="0"/>
              <w:autoSpaceDN w:val="0"/>
              <w:adjustRightInd w:val="0"/>
              <w:jc w:val="both"/>
            </w:pPr>
          </w:p>
        </w:tc>
        <w:tc>
          <w:tcPr>
            <w:tcW w:w="6932" w:type="dxa"/>
            <w:gridSpan w:val="2"/>
          </w:tcPr>
          <w:p w:rsidR="00B479E0" w:rsidRDefault="00B479E0" w:rsidP="00507B17">
            <w:pPr>
              <w:widowControl w:val="0"/>
              <w:autoSpaceDE w:val="0"/>
              <w:autoSpaceDN w:val="0"/>
              <w:adjustRightInd w:val="0"/>
              <w:ind w:left="-28"/>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32" w:type="dxa"/>
            <w:gridSpan w:val="2"/>
          </w:tcPr>
          <w:p w:rsidR="00A3121D" w:rsidRDefault="00300362" w:rsidP="00507B17">
            <w:pPr>
              <w:widowControl w:val="0"/>
              <w:autoSpaceDE w:val="0"/>
              <w:autoSpaceDN w:val="0"/>
              <w:adjustRightInd w:val="0"/>
              <w:ind w:left="-28"/>
            </w:pPr>
            <w:r>
              <w:t>The</w:t>
            </w:r>
            <w:r w:rsidR="00A3121D">
              <w:t xml:space="preserve"> severity of the occurrence</w:t>
            </w:r>
            <w:r>
              <w:t>;</w:t>
            </w:r>
          </w:p>
        </w:tc>
      </w:tr>
      <w:tr w:rsidR="00B479E0" w:rsidTr="00D75C07">
        <w:tc>
          <w:tcPr>
            <w:tcW w:w="1647" w:type="dxa"/>
          </w:tcPr>
          <w:p w:rsidR="00B479E0" w:rsidRDefault="00B479E0" w:rsidP="006C4AD6">
            <w:pPr>
              <w:widowControl w:val="0"/>
              <w:autoSpaceDE w:val="0"/>
              <w:autoSpaceDN w:val="0"/>
              <w:adjustRightInd w:val="0"/>
              <w:jc w:val="both"/>
            </w:pPr>
          </w:p>
        </w:tc>
        <w:tc>
          <w:tcPr>
            <w:tcW w:w="352" w:type="dxa"/>
          </w:tcPr>
          <w:p w:rsidR="00B479E0" w:rsidRDefault="00B479E0" w:rsidP="006C4AD6">
            <w:pPr>
              <w:widowControl w:val="0"/>
              <w:autoSpaceDE w:val="0"/>
              <w:autoSpaceDN w:val="0"/>
              <w:adjustRightInd w:val="0"/>
              <w:jc w:val="both"/>
            </w:pPr>
          </w:p>
        </w:tc>
        <w:tc>
          <w:tcPr>
            <w:tcW w:w="6932" w:type="dxa"/>
            <w:gridSpan w:val="2"/>
          </w:tcPr>
          <w:p w:rsidR="00B479E0" w:rsidRDefault="00B479E0" w:rsidP="00507B17">
            <w:pPr>
              <w:widowControl w:val="0"/>
              <w:autoSpaceDE w:val="0"/>
              <w:autoSpaceDN w:val="0"/>
              <w:adjustRightInd w:val="0"/>
              <w:ind w:left="-28"/>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32" w:type="dxa"/>
            <w:gridSpan w:val="2"/>
          </w:tcPr>
          <w:p w:rsidR="00A3121D" w:rsidRDefault="00300362" w:rsidP="00507B17">
            <w:pPr>
              <w:widowControl w:val="0"/>
              <w:autoSpaceDE w:val="0"/>
              <w:autoSpaceDN w:val="0"/>
              <w:adjustRightInd w:val="0"/>
              <w:ind w:left="-28"/>
            </w:pPr>
            <w:r>
              <w:t>The</w:t>
            </w:r>
            <w:r w:rsidR="00A3121D">
              <w:t xml:space="preserve"> frequency of the occurrence</w:t>
            </w:r>
            <w:r>
              <w:t>;</w:t>
            </w:r>
          </w:p>
        </w:tc>
      </w:tr>
      <w:tr w:rsidR="00B479E0" w:rsidTr="00D75C07">
        <w:tc>
          <w:tcPr>
            <w:tcW w:w="1647" w:type="dxa"/>
          </w:tcPr>
          <w:p w:rsidR="00B479E0" w:rsidRDefault="00B479E0" w:rsidP="006C4AD6">
            <w:pPr>
              <w:widowControl w:val="0"/>
              <w:autoSpaceDE w:val="0"/>
              <w:autoSpaceDN w:val="0"/>
              <w:adjustRightInd w:val="0"/>
              <w:jc w:val="both"/>
            </w:pPr>
          </w:p>
        </w:tc>
        <w:tc>
          <w:tcPr>
            <w:tcW w:w="352" w:type="dxa"/>
          </w:tcPr>
          <w:p w:rsidR="00B479E0" w:rsidRDefault="00B479E0" w:rsidP="006C4AD6">
            <w:pPr>
              <w:widowControl w:val="0"/>
              <w:autoSpaceDE w:val="0"/>
              <w:autoSpaceDN w:val="0"/>
              <w:adjustRightInd w:val="0"/>
              <w:jc w:val="both"/>
            </w:pPr>
          </w:p>
        </w:tc>
        <w:tc>
          <w:tcPr>
            <w:tcW w:w="6932" w:type="dxa"/>
            <w:gridSpan w:val="2"/>
          </w:tcPr>
          <w:p w:rsidR="00B479E0" w:rsidRDefault="00B479E0" w:rsidP="00507B17">
            <w:pPr>
              <w:widowControl w:val="0"/>
              <w:autoSpaceDE w:val="0"/>
              <w:autoSpaceDN w:val="0"/>
              <w:adjustRightInd w:val="0"/>
              <w:ind w:left="-28"/>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32" w:type="dxa"/>
            <w:gridSpan w:val="2"/>
          </w:tcPr>
          <w:p w:rsidR="00A3121D" w:rsidRDefault="00300362" w:rsidP="009B7A33">
            <w:pPr>
              <w:widowControl w:val="0"/>
              <w:autoSpaceDE w:val="0"/>
              <w:autoSpaceDN w:val="0"/>
              <w:adjustRightInd w:val="0"/>
              <w:ind w:left="-28"/>
            </w:pPr>
            <w:r>
              <w:t>The</w:t>
            </w:r>
            <w:r w:rsidR="00A3121D">
              <w:t xml:space="preserve"> alleged perpetrator's physical, mental and emotional abilities, particularly related to his or her ability to control his or her actions</w:t>
            </w:r>
            <w:r>
              <w:t>;</w:t>
            </w:r>
          </w:p>
        </w:tc>
      </w:tr>
      <w:tr w:rsidR="00B479E0" w:rsidTr="00D75C07">
        <w:tc>
          <w:tcPr>
            <w:tcW w:w="1647" w:type="dxa"/>
          </w:tcPr>
          <w:p w:rsidR="00B479E0" w:rsidRDefault="00B479E0" w:rsidP="006C4AD6">
            <w:pPr>
              <w:widowControl w:val="0"/>
              <w:autoSpaceDE w:val="0"/>
              <w:autoSpaceDN w:val="0"/>
              <w:adjustRightInd w:val="0"/>
              <w:jc w:val="both"/>
            </w:pPr>
          </w:p>
        </w:tc>
        <w:tc>
          <w:tcPr>
            <w:tcW w:w="352" w:type="dxa"/>
          </w:tcPr>
          <w:p w:rsidR="00B479E0" w:rsidRDefault="00B479E0" w:rsidP="006C4AD6">
            <w:pPr>
              <w:widowControl w:val="0"/>
              <w:autoSpaceDE w:val="0"/>
              <w:autoSpaceDN w:val="0"/>
              <w:adjustRightInd w:val="0"/>
              <w:jc w:val="both"/>
            </w:pPr>
          </w:p>
        </w:tc>
        <w:tc>
          <w:tcPr>
            <w:tcW w:w="6932" w:type="dxa"/>
            <w:gridSpan w:val="2"/>
          </w:tcPr>
          <w:p w:rsidR="00B479E0" w:rsidRDefault="00B479E0" w:rsidP="00507B17">
            <w:pPr>
              <w:widowControl w:val="0"/>
              <w:autoSpaceDE w:val="0"/>
              <w:autoSpaceDN w:val="0"/>
              <w:adjustRightInd w:val="0"/>
              <w:ind w:left="-28"/>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32" w:type="dxa"/>
            <w:gridSpan w:val="2"/>
          </w:tcPr>
          <w:p w:rsidR="00A3121D" w:rsidRDefault="00300362" w:rsidP="00507B17">
            <w:pPr>
              <w:widowControl w:val="0"/>
              <w:autoSpaceDE w:val="0"/>
              <w:autoSpaceDN w:val="0"/>
              <w:adjustRightInd w:val="0"/>
              <w:ind w:left="-28"/>
            </w:pPr>
            <w:r>
              <w:t>The</w:t>
            </w:r>
            <w:r w:rsidR="00A3121D">
              <w:t xml:space="preserve"> dynamics of the relationship between the alleged perpetrator and the child</w:t>
            </w:r>
            <w:r>
              <w:t>;</w:t>
            </w:r>
          </w:p>
        </w:tc>
      </w:tr>
      <w:tr w:rsidR="006B13FF" w:rsidTr="00D75C07">
        <w:tc>
          <w:tcPr>
            <w:tcW w:w="1647" w:type="dxa"/>
          </w:tcPr>
          <w:p w:rsidR="006B13FF" w:rsidRDefault="006B13FF" w:rsidP="006C4AD6">
            <w:pPr>
              <w:widowControl w:val="0"/>
              <w:autoSpaceDE w:val="0"/>
              <w:autoSpaceDN w:val="0"/>
              <w:adjustRightInd w:val="0"/>
              <w:jc w:val="both"/>
            </w:pPr>
          </w:p>
        </w:tc>
        <w:tc>
          <w:tcPr>
            <w:tcW w:w="352" w:type="dxa"/>
          </w:tcPr>
          <w:p w:rsidR="006B13FF" w:rsidRDefault="006B13FF" w:rsidP="006C4AD6">
            <w:pPr>
              <w:widowControl w:val="0"/>
              <w:autoSpaceDE w:val="0"/>
              <w:autoSpaceDN w:val="0"/>
              <w:adjustRightInd w:val="0"/>
              <w:jc w:val="both"/>
            </w:pPr>
          </w:p>
        </w:tc>
        <w:tc>
          <w:tcPr>
            <w:tcW w:w="6932" w:type="dxa"/>
            <w:gridSpan w:val="2"/>
          </w:tcPr>
          <w:p w:rsidR="006B13FF" w:rsidRDefault="006B13FF" w:rsidP="00507B17">
            <w:pPr>
              <w:widowControl w:val="0"/>
              <w:autoSpaceDE w:val="0"/>
              <w:autoSpaceDN w:val="0"/>
              <w:adjustRightInd w:val="0"/>
              <w:ind w:left="-28"/>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32" w:type="dxa"/>
            <w:gridSpan w:val="2"/>
          </w:tcPr>
          <w:p w:rsidR="00A3121D" w:rsidRDefault="00300362" w:rsidP="00507B17">
            <w:pPr>
              <w:widowControl w:val="0"/>
              <w:autoSpaceDE w:val="0"/>
              <w:autoSpaceDN w:val="0"/>
              <w:adjustRightInd w:val="0"/>
              <w:ind w:left="-28"/>
            </w:pPr>
            <w:r>
              <w:t>The</w:t>
            </w:r>
            <w:r w:rsidR="00A3121D">
              <w:t xml:space="preserve"> alleged perpetrator's access to the child</w:t>
            </w:r>
            <w:r>
              <w:t>;</w:t>
            </w:r>
          </w:p>
        </w:tc>
      </w:tr>
      <w:tr w:rsidR="00B479E0" w:rsidTr="00D75C07">
        <w:tc>
          <w:tcPr>
            <w:tcW w:w="1647" w:type="dxa"/>
          </w:tcPr>
          <w:p w:rsidR="00B479E0" w:rsidRDefault="00B479E0" w:rsidP="006C4AD6">
            <w:pPr>
              <w:widowControl w:val="0"/>
              <w:autoSpaceDE w:val="0"/>
              <w:autoSpaceDN w:val="0"/>
              <w:adjustRightInd w:val="0"/>
              <w:jc w:val="both"/>
            </w:pPr>
          </w:p>
        </w:tc>
        <w:tc>
          <w:tcPr>
            <w:tcW w:w="352" w:type="dxa"/>
          </w:tcPr>
          <w:p w:rsidR="00B479E0" w:rsidRDefault="00B479E0" w:rsidP="006C4AD6">
            <w:pPr>
              <w:widowControl w:val="0"/>
              <w:autoSpaceDE w:val="0"/>
              <w:autoSpaceDN w:val="0"/>
              <w:adjustRightInd w:val="0"/>
              <w:jc w:val="both"/>
            </w:pPr>
          </w:p>
        </w:tc>
        <w:tc>
          <w:tcPr>
            <w:tcW w:w="6932" w:type="dxa"/>
            <w:gridSpan w:val="2"/>
          </w:tcPr>
          <w:p w:rsidR="00B479E0" w:rsidRDefault="00B479E0" w:rsidP="00507B17">
            <w:pPr>
              <w:widowControl w:val="0"/>
              <w:autoSpaceDE w:val="0"/>
              <w:autoSpaceDN w:val="0"/>
              <w:adjustRightInd w:val="0"/>
              <w:ind w:left="-28"/>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32" w:type="dxa"/>
            <w:gridSpan w:val="2"/>
          </w:tcPr>
          <w:p w:rsidR="00A3121D" w:rsidRDefault="00300362" w:rsidP="00507B17">
            <w:pPr>
              <w:widowControl w:val="0"/>
              <w:autoSpaceDE w:val="0"/>
              <w:autoSpaceDN w:val="0"/>
              <w:adjustRightInd w:val="0"/>
              <w:ind w:left="-28"/>
            </w:pPr>
            <w:r>
              <w:t>The</w:t>
            </w:r>
            <w:r w:rsidR="00A3121D">
              <w:t xml:space="preserve"> previous history of indicated abuse or neglect</w:t>
            </w:r>
            <w:r>
              <w:t>;</w:t>
            </w:r>
          </w:p>
        </w:tc>
      </w:tr>
      <w:tr w:rsidR="00B479E0" w:rsidTr="00D75C07">
        <w:tc>
          <w:tcPr>
            <w:tcW w:w="1647" w:type="dxa"/>
          </w:tcPr>
          <w:p w:rsidR="00B479E0" w:rsidRDefault="00B479E0" w:rsidP="006C4AD6">
            <w:pPr>
              <w:widowControl w:val="0"/>
              <w:autoSpaceDE w:val="0"/>
              <w:autoSpaceDN w:val="0"/>
              <w:adjustRightInd w:val="0"/>
              <w:jc w:val="both"/>
            </w:pPr>
          </w:p>
        </w:tc>
        <w:tc>
          <w:tcPr>
            <w:tcW w:w="352" w:type="dxa"/>
          </w:tcPr>
          <w:p w:rsidR="00B479E0" w:rsidRDefault="00B479E0" w:rsidP="006C4AD6">
            <w:pPr>
              <w:widowControl w:val="0"/>
              <w:autoSpaceDE w:val="0"/>
              <w:autoSpaceDN w:val="0"/>
              <w:adjustRightInd w:val="0"/>
              <w:jc w:val="both"/>
            </w:pPr>
          </w:p>
        </w:tc>
        <w:tc>
          <w:tcPr>
            <w:tcW w:w="6932" w:type="dxa"/>
            <w:gridSpan w:val="2"/>
          </w:tcPr>
          <w:p w:rsidR="00B479E0" w:rsidRDefault="00B479E0" w:rsidP="00507B17">
            <w:pPr>
              <w:widowControl w:val="0"/>
              <w:autoSpaceDE w:val="0"/>
              <w:autoSpaceDN w:val="0"/>
              <w:adjustRightInd w:val="0"/>
              <w:ind w:left="-28"/>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pPr>
            <w:r w:rsidRPr="00725673">
              <w:rPr>
                <w:sz w:val="20"/>
                <w:szCs w:val="20"/>
              </w:rPr>
              <w:t>●</w:t>
            </w:r>
          </w:p>
        </w:tc>
        <w:tc>
          <w:tcPr>
            <w:tcW w:w="6932" w:type="dxa"/>
            <w:gridSpan w:val="2"/>
          </w:tcPr>
          <w:p w:rsidR="00A3121D" w:rsidRDefault="00300362" w:rsidP="009B7A33">
            <w:pPr>
              <w:widowControl w:val="0"/>
              <w:autoSpaceDE w:val="0"/>
              <w:autoSpaceDN w:val="0"/>
              <w:adjustRightInd w:val="0"/>
              <w:ind w:left="-28"/>
            </w:pPr>
            <w:r>
              <w:t>The</w:t>
            </w:r>
            <w:r w:rsidR="00A3121D">
              <w:t xml:space="preserve"> current stresses</w:t>
            </w:r>
            <w:r w:rsidR="009B7A33">
              <w:t xml:space="preserve"> or </w:t>
            </w:r>
            <w:r w:rsidR="00A3121D">
              <w:t>crisis in the home</w:t>
            </w:r>
            <w:r>
              <w:t>;</w:t>
            </w:r>
          </w:p>
        </w:tc>
      </w:tr>
      <w:tr w:rsidR="00B479E0" w:rsidTr="00D75C07">
        <w:tc>
          <w:tcPr>
            <w:tcW w:w="1647" w:type="dxa"/>
          </w:tcPr>
          <w:p w:rsidR="00B479E0" w:rsidRDefault="00B479E0" w:rsidP="006C4AD6">
            <w:pPr>
              <w:widowControl w:val="0"/>
              <w:autoSpaceDE w:val="0"/>
              <w:autoSpaceDN w:val="0"/>
              <w:adjustRightInd w:val="0"/>
              <w:jc w:val="both"/>
            </w:pPr>
          </w:p>
        </w:tc>
        <w:tc>
          <w:tcPr>
            <w:tcW w:w="352" w:type="dxa"/>
          </w:tcPr>
          <w:p w:rsidR="00B479E0" w:rsidRDefault="00B479E0" w:rsidP="006C4AD6">
            <w:pPr>
              <w:widowControl w:val="0"/>
              <w:autoSpaceDE w:val="0"/>
              <w:autoSpaceDN w:val="0"/>
              <w:adjustRightInd w:val="0"/>
            </w:pPr>
          </w:p>
        </w:tc>
        <w:tc>
          <w:tcPr>
            <w:tcW w:w="6932" w:type="dxa"/>
            <w:gridSpan w:val="2"/>
          </w:tcPr>
          <w:p w:rsidR="00B479E0" w:rsidRDefault="00B479E0" w:rsidP="00507B17">
            <w:pPr>
              <w:widowControl w:val="0"/>
              <w:autoSpaceDE w:val="0"/>
              <w:autoSpaceDN w:val="0"/>
              <w:adjustRightInd w:val="0"/>
              <w:ind w:left="-28"/>
            </w:pPr>
          </w:p>
        </w:tc>
      </w:tr>
      <w:tr w:rsidR="00A3121D" w:rsidTr="00D75C07">
        <w:tc>
          <w:tcPr>
            <w:tcW w:w="1647"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32" w:type="dxa"/>
            <w:gridSpan w:val="2"/>
          </w:tcPr>
          <w:p w:rsidR="00A3121D" w:rsidRDefault="00300362" w:rsidP="009B7A33">
            <w:pPr>
              <w:widowControl w:val="0"/>
              <w:autoSpaceDE w:val="0"/>
              <w:autoSpaceDN w:val="0"/>
              <w:adjustRightInd w:val="0"/>
              <w:ind w:left="-28"/>
            </w:pPr>
            <w:r>
              <w:t>The</w:t>
            </w:r>
            <w:r w:rsidR="00A3121D">
              <w:t xml:space="preserve"> presence of other supporting persons in the home</w:t>
            </w:r>
            <w:r w:rsidR="00A922B4">
              <w:t>; or</w:t>
            </w:r>
          </w:p>
        </w:tc>
      </w:tr>
      <w:tr w:rsidR="00A922B4" w:rsidTr="00D75C07">
        <w:tc>
          <w:tcPr>
            <w:tcW w:w="1647" w:type="dxa"/>
          </w:tcPr>
          <w:p w:rsidR="00A922B4" w:rsidRDefault="00A922B4" w:rsidP="006C4AD6">
            <w:pPr>
              <w:widowControl w:val="0"/>
              <w:autoSpaceDE w:val="0"/>
              <w:autoSpaceDN w:val="0"/>
              <w:adjustRightInd w:val="0"/>
              <w:jc w:val="both"/>
            </w:pPr>
          </w:p>
        </w:tc>
        <w:tc>
          <w:tcPr>
            <w:tcW w:w="352" w:type="dxa"/>
          </w:tcPr>
          <w:p w:rsidR="00A922B4" w:rsidRDefault="00A922B4" w:rsidP="006C4AD6">
            <w:pPr>
              <w:widowControl w:val="0"/>
              <w:autoSpaceDE w:val="0"/>
              <w:autoSpaceDN w:val="0"/>
              <w:adjustRightInd w:val="0"/>
              <w:jc w:val="both"/>
            </w:pPr>
          </w:p>
        </w:tc>
        <w:tc>
          <w:tcPr>
            <w:tcW w:w="6932" w:type="dxa"/>
            <w:gridSpan w:val="2"/>
          </w:tcPr>
          <w:p w:rsidR="00A922B4" w:rsidRDefault="00A922B4" w:rsidP="00507B17">
            <w:pPr>
              <w:widowControl w:val="0"/>
              <w:autoSpaceDE w:val="0"/>
              <w:autoSpaceDN w:val="0"/>
              <w:adjustRightInd w:val="0"/>
              <w:ind w:left="-28"/>
            </w:pPr>
          </w:p>
        </w:tc>
      </w:tr>
      <w:tr w:rsidR="00A922B4" w:rsidTr="00D75C07">
        <w:tc>
          <w:tcPr>
            <w:tcW w:w="1647" w:type="dxa"/>
          </w:tcPr>
          <w:p w:rsidR="00A922B4" w:rsidRDefault="00A922B4" w:rsidP="006C4AD6">
            <w:pPr>
              <w:widowControl w:val="0"/>
              <w:autoSpaceDE w:val="0"/>
              <w:autoSpaceDN w:val="0"/>
              <w:adjustRightInd w:val="0"/>
              <w:jc w:val="both"/>
            </w:pPr>
          </w:p>
        </w:tc>
        <w:tc>
          <w:tcPr>
            <w:tcW w:w="352" w:type="dxa"/>
          </w:tcPr>
          <w:p w:rsidR="00A922B4" w:rsidRDefault="00725673" w:rsidP="006C4AD6">
            <w:pPr>
              <w:widowControl w:val="0"/>
              <w:autoSpaceDE w:val="0"/>
              <w:autoSpaceDN w:val="0"/>
              <w:adjustRightInd w:val="0"/>
              <w:jc w:val="both"/>
            </w:pPr>
            <w:r w:rsidRPr="00725673">
              <w:rPr>
                <w:sz w:val="20"/>
                <w:szCs w:val="20"/>
              </w:rPr>
              <w:t>●</w:t>
            </w:r>
          </w:p>
        </w:tc>
        <w:tc>
          <w:tcPr>
            <w:tcW w:w="6932" w:type="dxa"/>
            <w:gridSpan w:val="2"/>
          </w:tcPr>
          <w:p w:rsidR="00A922B4" w:rsidRDefault="00A922B4" w:rsidP="00C07717">
            <w:pPr>
              <w:widowControl w:val="0"/>
              <w:autoSpaceDE w:val="0"/>
              <w:autoSpaceDN w:val="0"/>
              <w:adjustRightInd w:val="0"/>
              <w:ind w:left="-28"/>
            </w:pPr>
            <w:r>
              <w:t>The precautionary measures exercised by a parent or caregiver to protect the child from harm</w:t>
            </w:r>
            <w:r w:rsidR="00C07717">
              <w:t>.</w:t>
            </w:r>
          </w:p>
        </w:tc>
      </w:tr>
    </w:tbl>
    <w:p w:rsidR="009E3624" w:rsidRDefault="009E3624"/>
    <w:tbl>
      <w:tblPr>
        <w:tblW w:w="8937" w:type="dxa"/>
        <w:tblInd w:w="396" w:type="dxa"/>
        <w:tblLook w:val="0000" w:firstRow="0" w:lastRow="0" w:firstColumn="0" w:lastColumn="0" w:noHBand="0" w:noVBand="0"/>
      </w:tblPr>
      <w:tblGrid>
        <w:gridCol w:w="1644"/>
        <w:gridCol w:w="352"/>
        <w:gridCol w:w="123"/>
        <w:gridCol w:w="406"/>
        <w:gridCol w:w="622"/>
        <w:gridCol w:w="5790"/>
      </w:tblGrid>
      <w:tr w:rsidR="00A3121D" w:rsidTr="004D0E1C">
        <w:tc>
          <w:tcPr>
            <w:tcW w:w="1644" w:type="dxa"/>
          </w:tcPr>
          <w:p w:rsidR="00A3121D" w:rsidRPr="002D1BAA" w:rsidRDefault="00A3121D" w:rsidP="006C4AD6">
            <w:pPr>
              <w:widowControl w:val="0"/>
              <w:autoSpaceDE w:val="0"/>
              <w:autoSpaceDN w:val="0"/>
              <w:adjustRightInd w:val="0"/>
              <w:jc w:val="both"/>
              <w:rPr>
                <w:b/>
                <w:bCs/>
              </w:rPr>
            </w:pPr>
            <w:r w:rsidRPr="002D1BAA">
              <w:rPr>
                <w:b/>
                <w:bCs/>
              </w:rPr>
              <w:t>11/61</w:t>
            </w:r>
          </w:p>
        </w:tc>
        <w:tc>
          <w:tcPr>
            <w:tcW w:w="7293" w:type="dxa"/>
            <w:gridSpan w:val="5"/>
          </w:tcPr>
          <w:p w:rsidR="00A3121D" w:rsidRPr="006D2564" w:rsidRDefault="00A3121D" w:rsidP="00C961C9">
            <w:pPr>
              <w:widowControl w:val="0"/>
              <w:autoSpaceDE w:val="0"/>
              <w:autoSpaceDN w:val="0"/>
              <w:adjustRightInd w:val="0"/>
              <w:ind w:right="450"/>
              <w:jc w:val="center"/>
            </w:pPr>
            <w:r>
              <w:rPr>
                <w:b/>
                <w:bCs/>
              </w:rPr>
              <w:t>Cuts, Bruises, Welts, Abrasions and Oral Injuries</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jc w:val="both"/>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Pr="00B479E0" w:rsidRDefault="00A3121D" w:rsidP="006C4AD6">
            <w:pPr>
              <w:widowControl w:val="0"/>
              <w:autoSpaceDE w:val="0"/>
              <w:autoSpaceDN w:val="0"/>
              <w:adjustRightInd w:val="0"/>
              <w:rPr>
                <w:u w:val="single"/>
              </w:rPr>
            </w:pPr>
            <w:r w:rsidRPr="00B479E0">
              <w:rPr>
                <w:u w:val="single"/>
              </w:rPr>
              <w:t>Cut</w:t>
            </w:r>
            <w:r w:rsidR="00300362" w:rsidRPr="00B479E0">
              <w:rPr>
                <w:u w:val="single"/>
              </w:rPr>
              <w:t xml:space="preserve"> (Laceration)</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jc w:val="both"/>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300362" w:rsidP="006C4AD6">
            <w:pPr>
              <w:widowControl w:val="0"/>
              <w:autoSpaceDE w:val="0"/>
              <w:autoSpaceDN w:val="0"/>
              <w:adjustRightInd w:val="0"/>
            </w:pPr>
            <w:r>
              <w:t>A cut is an</w:t>
            </w:r>
            <w:r w:rsidR="00A3121D">
              <w:t xml:space="preserve"> opening, incision or break in the skin made by some external agent.</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Pr="00B479E0" w:rsidRDefault="00A3121D" w:rsidP="006C4AD6">
            <w:pPr>
              <w:widowControl w:val="0"/>
              <w:autoSpaceDE w:val="0"/>
              <w:autoSpaceDN w:val="0"/>
              <w:adjustRightInd w:val="0"/>
              <w:rPr>
                <w:u w:val="single"/>
              </w:rPr>
            </w:pPr>
            <w:r w:rsidRPr="00B479E0">
              <w:rPr>
                <w:u w:val="single"/>
              </w:rPr>
              <w:t>Bruise</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300362" w:rsidP="006C4AD6">
            <w:pPr>
              <w:widowControl w:val="0"/>
              <w:autoSpaceDE w:val="0"/>
              <w:autoSpaceDN w:val="0"/>
              <w:adjustRightInd w:val="0"/>
            </w:pPr>
            <w:r>
              <w:t>A bruise is an</w:t>
            </w:r>
            <w:r w:rsidR="00A3121D">
              <w:t xml:space="preserve"> injury that results in bleeding under the skin, </w:t>
            </w:r>
            <w:r w:rsidR="00B479E0">
              <w:t xml:space="preserve">in which </w:t>
            </w:r>
            <w:r w:rsidR="00A3121D">
              <w:t xml:space="preserve">the skin is discolored but not broken.  </w:t>
            </w:r>
            <w:r w:rsidR="00302D2C">
              <w:t>A bruise is also</w:t>
            </w:r>
            <w:r w:rsidR="00A3121D">
              <w:t xml:space="preserve"> referred to as a contusion.</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Pr="00B479E0" w:rsidRDefault="00A3121D" w:rsidP="006C4AD6">
            <w:pPr>
              <w:widowControl w:val="0"/>
              <w:autoSpaceDE w:val="0"/>
              <w:autoSpaceDN w:val="0"/>
              <w:adjustRightInd w:val="0"/>
              <w:rPr>
                <w:u w:val="single"/>
              </w:rPr>
            </w:pPr>
            <w:r w:rsidRPr="00B479E0">
              <w:rPr>
                <w:u w:val="single"/>
              </w:rPr>
              <w:t>Welt</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302D2C" w:rsidP="009B7A33">
            <w:pPr>
              <w:widowControl w:val="0"/>
              <w:autoSpaceDE w:val="0"/>
              <w:autoSpaceDN w:val="0"/>
              <w:adjustRightInd w:val="0"/>
            </w:pPr>
            <w:r>
              <w:t>A welt is an</w:t>
            </w:r>
            <w:r w:rsidR="00A3121D">
              <w:t xml:space="preserve"> elevation on the skin produced by a lash, blow, or allergic stimulus.  The skin is not broken and the mark is reversible.</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Pr="00B479E0" w:rsidRDefault="00A3121D" w:rsidP="006C4AD6">
            <w:pPr>
              <w:widowControl w:val="0"/>
              <w:autoSpaceDE w:val="0"/>
              <w:autoSpaceDN w:val="0"/>
              <w:adjustRightInd w:val="0"/>
              <w:rPr>
                <w:u w:val="single"/>
              </w:rPr>
            </w:pPr>
            <w:r w:rsidRPr="00B479E0">
              <w:rPr>
                <w:u w:val="single"/>
              </w:rPr>
              <w:t>Abrasion</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jc w:val="both"/>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302D2C" w:rsidP="006C4AD6">
            <w:pPr>
              <w:widowControl w:val="0"/>
              <w:autoSpaceDE w:val="0"/>
              <w:autoSpaceDN w:val="0"/>
              <w:adjustRightInd w:val="0"/>
              <w:jc w:val="both"/>
            </w:pPr>
            <w:r>
              <w:t xml:space="preserve">An abrasion is the </w:t>
            </w:r>
            <w:r w:rsidR="00A3121D">
              <w:t>scraping away of the skin.</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jc w:val="both"/>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Pr="00B479E0" w:rsidRDefault="00A3121D" w:rsidP="006C4AD6">
            <w:pPr>
              <w:widowControl w:val="0"/>
              <w:autoSpaceDE w:val="0"/>
              <w:autoSpaceDN w:val="0"/>
              <w:adjustRightInd w:val="0"/>
              <w:jc w:val="both"/>
              <w:rPr>
                <w:u w:val="single"/>
              </w:rPr>
            </w:pPr>
            <w:r w:rsidRPr="00B479E0">
              <w:rPr>
                <w:u w:val="single"/>
              </w:rPr>
              <w:t>Oral Injuries</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jc w:val="both"/>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302D2C" w:rsidP="00882339">
            <w:r>
              <w:t>Oral injuries are injuries</w:t>
            </w:r>
            <w:r w:rsidR="00A3121D">
              <w:t xml:space="preserve"> to the child's </w:t>
            </w:r>
            <w:r w:rsidR="00A3121D" w:rsidRPr="00882339">
              <w:t>mouth</w:t>
            </w:r>
            <w:r w:rsidR="00A3121D">
              <w:t>, including broken teeth.</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jc w:val="both"/>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Pr="001A7640" w:rsidRDefault="00A3121D" w:rsidP="006C4AD6">
            <w:pPr>
              <w:widowControl w:val="0"/>
              <w:autoSpaceDE w:val="0"/>
              <w:autoSpaceDN w:val="0"/>
              <w:adjustRightInd w:val="0"/>
              <w:jc w:val="both"/>
              <w:rPr>
                <w:u w:val="single"/>
              </w:rPr>
            </w:pPr>
            <w:r w:rsidRPr="001A7640">
              <w:rPr>
                <w:u w:val="single"/>
              </w:rPr>
              <w:t xml:space="preserve">Factors </w:t>
            </w:r>
            <w:r w:rsidR="00B479E0" w:rsidRPr="001A7640">
              <w:rPr>
                <w:u w:val="single"/>
              </w:rPr>
              <w:t>To Be</w:t>
            </w:r>
            <w:r w:rsidRPr="001A7640">
              <w:rPr>
                <w:u w:val="single"/>
              </w:rPr>
              <w:t xml:space="preserve"> Considered</w:t>
            </w: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6C4AD6">
            <w:pPr>
              <w:widowControl w:val="0"/>
              <w:autoSpaceDE w:val="0"/>
              <w:autoSpaceDN w:val="0"/>
              <w:adjustRightInd w:val="0"/>
              <w:jc w:val="both"/>
            </w:pPr>
          </w:p>
        </w:tc>
      </w:tr>
      <w:tr w:rsidR="00A3121D" w:rsidTr="004D0E1C">
        <w:tc>
          <w:tcPr>
            <w:tcW w:w="1644" w:type="dxa"/>
          </w:tcPr>
          <w:p w:rsidR="00A3121D" w:rsidRDefault="00A3121D" w:rsidP="006C4AD6">
            <w:pPr>
              <w:widowControl w:val="0"/>
              <w:autoSpaceDE w:val="0"/>
              <w:autoSpaceDN w:val="0"/>
              <w:adjustRightInd w:val="0"/>
              <w:jc w:val="both"/>
            </w:pPr>
          </w:p>
        </w:tc>
        <w:tc>
          <w:tcPr>
            <w:tcW w:w="7293" w:type="dxa"/>
            <w:gridSpan w:val="5"/>
          </w:tcPr>
          <w:p w:rsidR="00A3121D" w:rsidRDefault="00A3121D" w:rsidP="009B7A33">
            <w:pPr>
              <w:widowControl w:val="0"/>
              <w:autoSpaceDE w:val="0"/>
              <w:autoSpaceDN w:val="0"/>
              <w:adjustRightInd w:val="0"/>
            </w:pPr>
            <w:r>
              <w:t>Not every cut, bruise, welt</w:t>
            </w:r>
            <w:r w:rsidR="00302D2C">
              <w:t>, abrasion, or oral injury</w:t>
            </w:r>
            <w:r>
              <w:t xml:space="preserve"> constitutes an allegation of harm.  The following factors should be considered when determining whether an injury </w:t>
            </w:r>
            <w:r w:rsidR="004A3FC2">
              <w:t xml:space="preserve">that </w:t>
            </w:r>
            <w:r>
              <w:t>resulted in cuts, bruises</w:t>
            </w:r>
            <w:r w:rsidR="00302D2C">
              <w:t>,</w:t>
            </w:r>
            <w:r>
              <w:t xml:space="preserve"> welts</w:t>
            </w:r>
            <w:r w:rsidR="00302D2C">
              <w:t xml:space="preserve">, </w:t>
            </w:r>
            <w:r w:rsidR="00302D2C">
              <w:lastRenderedPageBreak/>
              <w:t>abrasions or oral injuries</w:t>
            </w:r>
            <w:r w:rsidR="004A3FC2">
              <w:t xml:space="preserve"> constitutes</w:t>
            </w:r>
            <w:r>
              <w:t xml:space="preserve"> an allegation of </w:t>
            </w:r>
            <w:r w:rsidR="00302D2C">
              <w:t>abuse or neglect</w:t>
            </w:r>
            <w:r>
              <w:t>:</w:t>
            </w:r>
          </w:p>
        </w:tc>
      </w:tr>
      <w:tr w:rsidR="006C4AD6" w:rsidTr="004D0E1C">
        <w:tc>
          <w:tcPr>
            <w:tcW w:w="1644" w:type="dxa"/>
          </w:tcPr>
          <w:p w:rsidR="006C4AD6" w:rsidRDefault="006C4AD6" w:rsidP="006C4AD6">
            <w:pPr>
              <w:widowControl w:val="0"/>
              <w:autoSpaceDE w:val="0"/>
              <w:autoSpaceDN w:val="0"/>
              <w:adjustRightInd w:val="0"/>
              <w:jc w:val="both"/>
            </w:pPr>
          </w:p>
        </w:tc>
        <w:tc>
          <w:tcPr>
            <w:tcW w:w="1503" w:type="dxa"/>
            <w:gridSpan w:val="4"/>
          </w:tcPr>
          <w:p w:rsidR="006C4AD6" w:rsidRDefault="006C4AD6" w:rsidP="006C4AD6">
            <w:pPr>
              <w:widowControl w:val="0"/>
              <w:autoSpaceDE w:val="0"/>
              <w:autoSpaceDN w:val="0"/>
              <w:adjustRightInd w:val="0"/>
              <w:jc w:val="both"/>
            </w:pPr>
          </w:p>
        </w:tc>
        <w:tc>
          <w:tcPr>
            <w:tcW w:w="5790" w:type="dxa"/>
          </w:tcPr>
          <w:p w:rsidR="006C4AD6" w:rsidRDefault="006C4AD6" w:rsidP="006C4AD6">
            <w:pPr>
              <w:widowControl w:val="0"/>
              <w:autoSpaceDE w:val="0"/>
              <w:autoSpaceDN w:val="0"/>
              <w:adjustRightInd w:val="0"/>
            </w:pPr>
          </w:p>
        </w:tc>
      </w:tr>
      <w:tr w:rsidR="00A3121D" w:rsidTr="004D0E1C">
        <w:tc>
          <w:tcPr>
            <w:tcW w:w="1644"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41" w:type="dxa"/>
            <w:gridSpan w:val="4"/>
          </w:tcPr>
          <w:p w:rsidR="00A3121D" w:rsidRDefault="00302D2C" w:rsidP="006C4AD6">
            <w:pPr>
              <w:widowControl w:val="0"/>
              <w:autoSpaceDE w:val="0"/>
              <w:autoSpaceDN w:val="0"/>
              <w:adjustRightInd w:val="0"/>
            </w:pPr>
            <w:r>
              <w:t>The</w:t>
            </w:r>
            <w:r w:rsidR="00A3121D">
              <w:t xml:space="preserve"> child's age</w:t>
            </w:r>
            <w:r>
              <w:t>, mobility and developmental stage</w:t>
            </w:r>
            <w:r w:rsidR="004A3FC2">
              <w:t xml:space="preserve">. Bruises on children younger than </w:t>
            </w:r>
            <w:r w:rsidR="00BB1798">
              <w:t xml:space="preserve">6 </w:t>
            </w:r>
            <w:r w:rsidR="004A3FC2">
              <w:t>months are suspicious</w:t>
            </w:r>
            <w:r w:rsidR="00D773B9">
              <w:t xml:space="preserve"> due to the limited mobility often seen in children 0 to 6 months of age</w:t>
            </w:r>
            <w:r w:rsidR="004A3FC2">
              <w:t>.</w:t>
            </w:r>
          </w:p>
        </w:tc>
      </w:tr>
      <w:tr w:rsidR="004A3FC2" w:rsidTr="004D0E1C">
        <w:tc>
          <w:tcPr>
            <w:tcW w:w="1644" w:type="dxa"/>
          </w:tcPr>
          <w:p w:rsidR="004A3FC2" w:rsidRDefault="004A3FC2" w:rsidP="006C4AD6">
            <w:pPr>
              <w:widowControl w:val="0"/>
              <w:autoSpaceDE w:val="0"/>
              <w:autoSpaceDN w:val="0"/>
              <w:adjustRightInd w:val="0"/>
              <w:jc w:val="both"/>
            </w:pPr>
          </w:p>
        </w:tc>
        <w:tc>
          <w:tcPr>
            <w:tcW w:w="352" w:type="dxa"/>
          </w:tcPr>
          <w:p w:rsidR="004A3FC2" w:rsidRDefault="004A3FC2" w:rsidP="006C4AD6">
            <w:pPr>
              <w:widowControl w:val="0"/>
              <w:autoSpaceDE w:val="0"/>
              <w:autoSpaceDN w:val="0"/>
              <w:adjustRightInd w:val="0"/>
              <w:jc w:val="both"/>
            </w:pPr>
          </w:p>
        </w:tc>
        <w:tc>
          <w:tcPr>
            <w:tcW w:w="6941" w:type="dxa"/>
            <w:gridSpan w:val="4"/>
          </w:tcPr>
          <w:p w:rsidR="004A3FC2" w:rsidRDefault="004A3FC2" w:rsidP="006C4AD6">
            <w:pPr>
              <w:widowControl w:val="0"/>
              <w:autoSpaceDE w:val="0"/>
              <w:autoSpaceDN w:val="0"/>
              <w:adjustRightInd w:val="0"/>
            </w:pPr>
          </w:p>
        </w:tc>
      </w:tr>
      <w:tr w:rsidR="00A3121D" w:rsidTr="004D0E1C">
        <w:tc>
          <w:tcPr>
            <w:tcW w:w="1644"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41" w:type="dxa"/>
            <w:gridSpan w:val="4"/>
          </w:tcPr>
          <w:p w:rsidR="00A3121D" w:rsidRDefault="00302D2C" w:rsidP="009B7A33">
            <w:pPr>
              <w:widowControl w:val="0"/>
              <w:autoSpaceDE w:val="0"/>
              <w:autoSpaceDN w:val="0"/>
              <w:adjustRightInd w:val="0"/>
            </w:pPr>
            <w:r>
              <w:t xml:space="preserve">The </w:t>
            </w:r>
            <w:r w:rsidR="00A3121D">
              <w:t>child's medical condition, behavioral, mental, or emotional problems, developmental disability, or physical handicap, particularly as they relate to the child's ability to seek help.</w:t>
            </w:r>
            <w:r w:rsidR="004A3FC2">
              <w:t xml:space="preserve"> </w:t>
            </w:r>
          </w:p>
        </w:tc>
      </w:tr>
      <w:tr w:rsidR="004A3FC2" w:rsidTr="004D0E1C">
        <w:tc>
          <w:tcPr>
            <w:tcW w:w="1644" w:type="dxa"/>
          </w:tcPr>
          <w:p w:rsidR="004A3FC2" w:rsidRDefault="004A3FC2" w:rsidP="006C4AD6">
            <w:pPr>
              <w:widowControl w:val="0"/>
              <w:autoSpaceDE w:val="0"/>
              <w:autoSpaceDN w:val="0"/>
              <w:adjustRightInd w:val="0"/>
              <w:jc w:val="both"/>
            </w:pPr>
          </w:p>
        </w:tc>
        <w:tc>
          <w:tcPr>
            <w:tcW w:w="352" w:type="dxa"/>
          </w:tcPr>
          <w:p w:rsidR="004A3FC2" w:rsidRDefault="004A3FC2" w:rsidP="006C4AD6">
            <w:pPr>
              <w:widowControl w:val="0"/>
              <w:autoSpaceDE w:val="0"/>
              <w:autoSpaceDN w:val="0"/>
              <w:adjustRightInd w:val="0"/>
              <w:jc w:val="both"/>
            </w:pPr>
          </w:p>
        </w:tc>
        <w:tc>
          <w:tcPr>
            <w:tcW w:w="6941" w:type="dxa"/>
            <w:gridSpan w:val="4"/>
          </w:tcPr>
          <w:p w:rsidR="004A3FC2" w:rsidRDefault="004A3FC2" w:rsidP="006C4AD6">
            <w:pPr>
              <w:widowControl w:val="0"/>
              <w:autoSpaceDE w:val="0"/>
              <w:autoSpaceDN w:val="0"/>
              <w:adjustRightInd w:val="0"/>
            </w:pPr>
          </w:p>
        </w:tc>
      </w:tr>
      <w:tr w:rsidR="00A3121D" w:rsidTr="004D0E1C">
        <w:tc>
          <w:tcPr>
            <w:tcW w:w="1644"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41" w:type="dxa"/>
            <w:gridSpan w:val="4"/>
          </w:tcPr>
          <w:p w:rsidR="00A3121D" w:rsidRDefault="006B24B8" w:rsidP="006C4AD6">
            <w:pPr>
              <w:widowControl w:val="0"/>
              <w:autoSpaceDE w:val="0"/>
              <w:autoSpaceDN w:val="0"/>
              <w:adjustRightInd w:val="0"/>
            </w:pPr>
            <w:r>
              <w:t>A single incident or pattern or chronicity of similar events.</w:t>
            </w:r>
          </w:p>
        </w:tc>
      </w:tr>
      <w:tr w:rsidR="00302D2C" w:rsidTr="004D0E1C">
        <w:tc>
          <w:tcPr>
            <w:tcW w:w="1644" w:type="dxa"/>
          </w:tcPr>
          <w:p w:rsidR="00302D2C" w:rsidRDefault="00302D2C" w:rsidP="006C4AD6">
            <w:pPr>
              <w:widowControl w:val="0"/>
              <w:autoSpaceDE w:val="0"/>
              <w:autoSpaceDN w:val="0"/>
              <w:adjustRightInd w:val="0"/>
              <w:jc w:val="both"/>
            </w:pPr>
          </w:p>
        </w:tc>
        <w:tc>
          <w:tcPr>
            <w:tcW w:w="352" w:type="dxa"/>
          </w:tcPr>
          <w:p w:rsidR="00302D2C" w:rsidRDefault="00302D2C" w:rsidP="006C4AD6">
            <w:pPr>
              <w:widowControl w:val="0"/>
              <w:autoSpaceDE w:val="0"/>
              <w:autoSpaceDN w:val="0"/>
              <w:adjustRightInd w:val="0"/>
              <w:jc w:val="both"/>
            </w:pPr>
          </w:p>
        </w:tc>
        <w:tc>
          <w:tcPr>
            <w:tcW w:w="6941" w:type="dxa"/>
            <w:gridSpan w:val="4"/>
          </w:tcPr>
          <w:p w:rsidR="00302D2C" w:rsidRDefault="00302D2C" w:rsidP="00302D2C">
            <w:pPr>
              <w:widowControl w:val="0"/>
              <w:autoSpaceDE w:val="0"/>
              <w:autoSpaceDN w:val="0"/>
              <w:adjustRightInd w:val="0"/>
              <w:ind w:left="331"/>
            </w:pPr>
          </w:p>
        </w:tc>
      </w:tr>
      <w:tr w:rsidR="00A3121D" w:rsidTr="004D0E1C">
        <w:tc>
          <w:tcPr>
            <w:tcW w:w="1644"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41" w:type="dxa"/>
            <w:gridSpan w:val="4"/>
          </w:tcPr>
          <w:p w:rsidR="00A3121D" w:rsidRDefault="00302D2C" w:rsidP="009B7A33">
            <w:pPr>
              <w:widowControl w:val="0"/>
              <w:autoSpaceDE w:val="0"/>
              <w:autoSpaceDN w:val="0"/>
              <w:adjustRightInd w:val="0"/>
            </w:pPr>
            <w:r>
              <w:t xml:space="preserve">The </w:t>
            </w:r>
            <w:r w:rsidR="00A3121D">
              <w:t>severity</w:t>
            </w:r>
            <w:r>
              <w:t>/extent</w:t>
            </w:r>
            <w:r w:rsidR="00A3121D">
              <w:t xml:space="preserve"> of the cuts, bruises, welts, abrasions</w:t>
            </w:r>
            <w:r>
              <w:t xml:space="preserve">, or oral injuries </w:t>
            </w:r>
            <w:r w:rsidR="00A3121D">
              <w:t>(size, number, depth, extent of discoloration).</w:t>
            </w:r>
            <w:r w:rsidR="004A3FC2">
              <w:t xml:space="preserve">  </w:t>
            </w:r>
            <w:r w:rsidR="004A3FC2" w:rsidRPr="00D248E9">
              <w:t>Some bruises may fade quickly</w:t>
            </w:r>
            <w:r w:rsidR="004A3FC2">
              <w:t>,</w:t>
            </w:r>
            <w:r w:rsidR="004A3FC2" w:rsidRPr="00D248E9">
              <w:t xml:space="preserve"> such as around a young child</w:t>
            </w:r>
            <w:r w:rsidR="004A3FC2">
              <w:t>'</w:t>
            </w:r>
            <w:r w:rsidR="004A3FC2" w:rsidRPr="00D248E9">
              <w:t>s mouth, but still be considered serious if the type of bruise (e.g., fingerprint marks) suggest intentionality.</w:t>
            </w:r>
          </w:p>
        </w:tc>
      </w:tr>
      <w:tr w:rsidR="00302D2C" w:rsidTr="004D0E1C">
        <w:tc>
          <w:tcPr>
            <w:tcW w:w="1644" w:type="dxa"/>
          </w:tcPr>
          <w:p w:rsidR="00302D2C" w:rsidRDefault="00302D2C" w:rsidP="006C4AD6">
            <w:pPr>
              <w:widowControl w:val="0"/>
              <w:autoSpaceDE w:val="0"/>
              <w:autoSpaceDN w:val="0"/>
              <w:adjustRightInd w:val="0"/>
              <w:jc w:val="both"/>
            </w:pPr>
          </w:p>
        </w:tc>
        <w:tc>
          <w:tcPr>
            <w:tcW w:w="881" w:type="dxa"/>
            <w:gridSpan w:val="3"/>
          </w:tcPr>
          <w:p w:rsidR="00302D2C" w:rsidRDefault="00302D2C" w:rsidP="006C4AD6">
            <w:pPr>
              <w:widowControl w:val="0"/>
              <w:autoSpaceDE w:val="0"/>
              <w:autoSpaceDN w:val="0"/>
              <w:adjustRightInd w:val="0"/>
              <w:jc w:val="both"/>
            </w:pPr>
          </w:p>
        </w:tc>
        <w:tc>
          <w:tcPr>
            <w:tcW w:w="6412" w:type="dxa"/>
            <w:gridSpan w:val="2"/>
          </w:tcPr>
          <w:p w:rsidR="00302D2C" w:rsidRDefault="00302D2C" w:rsidP="00302D2C">
            <w:pPr>
              <w:widowControl w:val="0"/>
              <w:autoSpaceDE w:val="0"/>
              <w:autoSpaceDN w:val="0"/>
              <w:adjustRightInd w:val="0"/>
              <w:ind w:left="340"/>
            </w:pPr>
          </w:p>
        </w:tc>
      </w:tr>
      <w:tr w:rsidR="00A3121D" w:rsidTr="004D0E1C">
        <w:tc>
          <w:tcPr>
            <w:tcW w:w="1644" w:type="dxa"/>
          </w:tcPr>
          <w:p w:rsidR="00A3121D" w:rsidRDefault="00A3121D" w:rsidP="006C4AD6">
            <w:pPr>
              <w:widowControl w:val="0"/>
              <w:autoSpaceDE w:val="0"/>
              <w:autoSpaceDN w:val="0"/>
              <w:adjustRightInd w:val="0"/>
              <w:jc w:val="both"/>
            </w:pPr>
          </w:p>
        </w:tc>
        <w:tc>
          <w:tcPr>
            <w:tcW w:w="352" w:type="dxa"/>
          </w:tcPr>
          <w:p w:rsidR="00A3121D" w:rsidRDefault="00725673" w:rsidP="006C4AD6">
            <w:pPr>
              <w:widowControl w:val="0"/>
              <w:autoSpaceDE w:val="0"/>
              <w:autoSpaceDN w:val="0"/>
              <w:adjustRightInd w:val="0"/>
              <w:jc w:val="both"/>
            </w:pPr>
            <w:r w:rsidRPr="00725673">
              <w:rPr>
                <w:sz w:val="20"/>
                <w:szCs w:val="20"/>
              </w:rPr>
              <w:t>●</w:t>
            </w:r>
          </w:p>
        </w:tc>
        <w:tc>
          <w:tcPr>
            <w:tcW w:w="6941" w:type="dxa"/>
            <w:gridSpan w:val="4"/>
          </w:tcPr>
          <w:p w:rsidR="00A3121D" w:rsidRDefault="00302D2C" w:rsidP="009B7A33">
            <w:pPr>
              <w:widowControl w:val="0"/>
              <w:autoSpaceDE w:val="0"/>
              <w:autoSpaceDN w:val="0"/>
              <w:adjustRightInd w:val="0"/>
            </w:pPr>
            <w:r>
              <w:t xml:space="preserve">The </w:t>
            </w:r>
            <w:r w:rsidR="00A3121D">
              <w:t>location of the cuts, bruises, welts, abrasions</w:t>
            </w:r>
            <w:r>
              <w:t>, or oral injuries</w:t>
            </w:r>
            <w:r w:rsidR="00A3121D">
              <w:t>.</w:t>
            </w:r>
            <w:r w:rsidR="004A3FC2">
              <w:t xml:space="preserve">  </w:t>
            </w:r>
            <w:r w:rsidR="004A3FC2" w:rsidRPr="00214076">
              <w:t>Accidental bruises are frequently seen over boney areas such as knees, shins, the forehead, and other exposed bony surfaces.  Bruises located on padded areas such as the buttocks, cheeks, genitalia</w:t>
            </w:r>
            <w:r w:rsidR="004A3FC2">
              <w:t>,</w:t>
            </w:r>
            <w:r w:rsidR="004A3FC2" w:rsidRPr="00214076">
              <w:t xml:space="preserve"> or on relatively protected areas like the ear lobes, neck or upper lip, or on soft areas such as the stomach are highly suspicious.</w:t>
            </w:r>
          </w:p>
        </w:tc>
      </w:tr>
      <w:tr w:rsidR="004A3FC2" w:rsidTr="004D0E1C">
        <w:trPr>
          <w:trHeight w:val="168"/>
        </w:trPr>
        <w:tc>
          <w:tcPr>
            <w:tcW w:w="1644" w:type="dxa"/>
          </w:tcPr>
          <w:p w:rsidR="004A3FC2" w:rsidRDefault="004A3FC2" w:rsidP="006C4AD6">
            <w:pPr>
              <w:widowControl w:val="0"/>
              <w:autoSpaceDE w:val="0"/>
              <w:autoSpaceDN w:val="0"/>
              <w:adjustRightInd w:val="0"/>
              <w:jc w:val="both"/>
            </w:pPr>
          </w:p>
        </w:tc>
        <w:tc>
          <w:tcPr>
            <w:tcW w:w="475" w:type="dxa"/>
            <w:gridSpan w:val="2"/>
          </w:tcPr>
          <w:p w:rsidR="004A3FC2" w:rsidRDefault="004A3FC2" w:rsidP="006C4AD6">
            <w:pPr>
              <w:widowControl w:val="0"/>
              <w:autoSpaceDE w:val="0"/>
              <w:autoSpaceDN w:val="0"/>
              <w:adjustRightInd w:val="0"/>
              <w:jc w:val="both"/>
            </w:pPr>
          </w:p>
        </w:tc>
        <w:tc>
          <w:tcPr>
            <w:tcW w:w="6818" w:type="dxa"/>
            <w:gridSpan w:val="3"/>
          </w:tcPr>
          <w:p w:rsidR="004A3FC2" w:rsidRDefault="004A3FC2" w:rsidP="006C4AD6">
            <w:pPr>
              <w:widowControl w:val="0"/>
              <w:autoSpaceDE w:val="0"/>
              <w:autoSpaceDN w:val="0"/>
              <w:adjustRightInd w:val="0"/>
            </w:pPr>
          </w:p>
        </w:tc>
      </w:tr>
      <w:tr w:rsidR="002B6B79" w:rsidTr="004D0E1C">
        <w:tc>
          <w:tcPr>
            <w:tcW w:w="1644" w:type="dxa"/>
          </w:tcPr>
          <w:p w:rsidR="002B6B79" w:rsidRDefault="002B6B79" w:rsidP="006C4AD6">
            <w:pPr>
              <w:widowControl w:val="0"/>
              <w:autoSpaceDE w:val="0"/>
              <w:autoSpaceDN w:val="0"/>
              <w:adjustRightInd w:val="0"/>
              <w:jc w:val="both"/>
            </w:pPr>
          </w:p>
        </w:tc>
        <w:tc>
          <w:tcPr>
            <w:tcW w:w="352" w:type="dxa"/>
          </w:tcPr>
          <w:p w:rsidR="002B6B79" w:rsidRDefault="00725673" w:rsidP="006C4AD6">
            <w:pPr>
              <w:widowControl w:val="0"/>
              <w:autoSpaceDE w:val="0"/>
              <w:autoSpaceDN w:val="0"/>
              <w:adjustRightInd w:val="0"/>
              <w:jc w:val="both"/>
            </w:pPr>
            <w:r w:rsidRPr="00725673">
              <w:rPr>
                <w:sz w:val="20"/>
                <w:szCs w:val="20"/>
              </w:rPr>
              <w:t>●</w:t>
            </w:r>
          </w:p>
        </w:tc>
        <w:tc>
          <w:tcPr>
            <w:tcW w:w="6941" w:type="dxa"/>
            <w:gridSpan w:val="4"/>
          </w:tcPr>
          <w:p w:rsidR="002B6B79" w:rsidRDefault="002B6B79" w:rsidP="006C4AD6">
            <w:pPr>
              <w:widowControl w:val="0"/>
              <w:autoSpaceDE w:val="0"/>
              <w:autoSpaceDN w:val="0"/>
              <w:adjustRightInd w:val="0"/>
            </w:pPr>
            <w:r>
              <w:t>The pattern of the injury</w:t>
            </w:r>
            <w:r w:rsidR="004A3FC2">
              <w:t>.</w:t>
            </w:r>
          </w:p>
        </w:tc>
      </w:tr>
      <w:tr w:rsidR="004A3FC2" w:rsidTr="004D0E1C">
        <w:tc>
          <w:tcPr>
            <w:tcW w:w="1644" w:type="dxa"/>
          </w:tcPr>
          <w:p w:rsidR="004A3FC2" w:rsidRDefault="004A3FC2" w:rsidP="006C4AD6">
            <w:pPr>
              <w:widowControl w:val="0"/>
              <w:autoSpaceDE w:val="0"/>
              <w:autoSpaceDN w:val="0"/>
              <w:adjustRightInd w:val="0"/>
              <w:jc w:val="both"/>
            </w:pPr>
          </w:p>
        </w:tc>
        <w:tc>
          <w:tcPr>
            <w:tcW w:w="352" w:type="dxa"/>
          </w:tcPr>
          <w:p w:rsidR="004A3FC2" w:rsidRDefault="004A3FC2" w:rsidP="006C4AD6">
            <w:pPr>
              <w:widowControl w:val="0"/>
              <w:autoSpaceDE w:val="0"/>
              <w:autoSpaceDN w:val="0"/>
              <w:adjustRightInd w:val="0"/>
              <w:jc w:val="both"/>
            </w:pPr>
          </w:p>
        </w:tc>
        <w:tc>
          <w:tcPr>
            <w:tcW w:w="6941" w:type="dxa"/>
            <w:gridSpan w:val="4"/>
          </w:tcPr>
          <w:p w:rsidR="004A3FC2" w:rsidRDefault="004A3FC2" w:rsidP="006C4AD6">
            <w:pPr>
              <w:widowControl w:val="0"/>
              <w:autoSpaceDE w:val="0"/>
              <w:autoSpaceDN w:val="0"/>
              <w:adjustRightInd w:val="0"/>
            </w:pPr>
          </w:p>
        </w:tc>
      </w:tr>
      <w:tr w:rsidR="002B6B79" w:rsidTr="004D0E1C">
        <w:tc>
          <w:tcPr>
            <w:tcW w:w="1644" w:type="dxa"/>
          </w:tcPr>
          <w:p w:rsidR="002B6B79" w:rsidRDefault="002B6B79" w:rsidP="006C4AD6">
            <w:pPr>
              <w:widowControl w:val="0"/>
              <w:autoSpaceDE w:val="0"/>
              <w:autoSpaceDN w:val="0"/>
              <w:adjustRightInd w:val="0"/>
              <w:jc w:val="both"/>
            </w:pPr>
          </w:p>
        </w:tc>
        <w:tc>
          <w:tcPr>
            <w:tcW w:w="352" w:type="dxa"/>
          </w:tcPr>
          <w:p w:rsidR="002B6B79" w:rsidRDefault="00725673" w:rsidP="006C4AD6">
            <w:pPr>
              <w:widowControl w:val="0"/>
              <w:autoSpaceDE w:val="0"/>
              <w:autoSpaceDN w:val="0"/>
              <w:adjustRightInd w:val="0"/>
              <w:jc w:val="both"/>
            </w:pPr>
            <w:r w:rsidRPr="00725673">
              <w:rPr>
                <w:sz w:val="20"/>
                <w:szCs w:val="20"/>
              </w:rPr>
              <w:t>●</w:t>
            </w:r>
          </w:p>
        </w:tc>
        <w:tc>
          <w:tcPr>
            <w:tcW w:w="6941" w:type="dxa"/>
            <w:gridSpan w:val="4"/>
          </w:tcPr>
          <w:p w:rsidR="002B6B79" w:rsidRDefault="002B6B79" w:rsidP="006C4AD6">
            <w:pPr>
              <w:widowControl w:val="0"/>
              <w:autoSpaceDE w:val="0"/>
              <w:autoSpaceDN w:val="0"/>
              <w:adjustRightInd w:val="0"/>
            </w:pPr>
            <w:r>
              <w:t>Whether the injury was caused by an instrument used on the child.</w:t>
            </w:r>
          </w:p>
        </w:tc>
      </w:tr>
      <w:tr w:rsidR="004A3FC2" w:rsidTr="004D0E1C">
        <w:tc>
          <w:tcPr>
            <w:tcW w:w="1644" w:type="dxa"/>
          </w:tcPr>
          <w:p w:rsidR="004A3FC2" w:rsidRDefault="004A3FC2" w:rsidP="006C4AD6">
            <w:pPr>
              <w:widowControl w:val="0"/>
              <w:autoSpaceDE w:val="0"/>
              <w:autoSpaceDN w:val="0"/>
              <w:adjustRightInd w:val="0"/>
              <w:jc w:val="both"/>
            </w:pPr>
          </w:p>
        </w:tc>
        <w:tc>
          <w:tcPr>
            <w:tcW w:w="352" w:type="dxa"/>
          </w:tcPr>
          <w:p w:rsidR="004A3FC2" w:rsidRDefault="004A3FC2" w:rsidP="006C4AD6">
            <w:pPr>
              <w:widowControl w:val="0"/>
              <w:autoSpaceDE w:val="0"/>
              <w:autoSpaceDN w:val="0"/>
              <w:adjustRightInd w:val="0"/>
              <w:jc w:val="both"/>
            </w:pPr>
          </w:p>
        </w:tc>
        <w:tc>
          <w:tcPr>
            <w:tcW w:w="6941" w:type="dxa"/>
            <w:gridSpan w:val="4"/>
          </w:tcPr>
          <w:p w:rsidR="004A3FC2" w:rsidRDefault="004A3FC2" w:rsidP="006C4AD6">
            <w:pPr>
              <w:widowControl w:val="0"/>
              <w:autoSpaceDE w:val="0"/>
              <w:autoSpaceDN w:val="0"/>
              <w:adjustRightInd w:val="0"/>
            </w:pPr>
          </w:p>
        </w:tc>
      </w:tr>
      <w:tr w:rsidR="002B6B79" w:rsidTr="004D0E1C">
        <w:tc>
          <w:tcPr>
            <w:tcW w:w="1644" w:type="dxa"/>
          </w:tcPr>
          <w:p w:rsidR="002B6B79" w:rsidRDefault="002B6B79" w:rsidP="006C4AD6">
            <w:pPr>
              <w:widowControl w:val="0"/>
              <w:autoSpaceDE w:val="0"/>
              <w:autoSpaceDN w:val="0"/>
              <w:adjustRightInd w:val="0"/>
              <w:jc w:val="both"/>
            </w:pPr>
          </w:p>
        </w:tc>
        <w:tc>
          <w:tcPr>
            <w:tcW w:w="352" w:type="dxa"/>
          </w:tcPr>
          <w:p w:rsidR="002B6B79" w:rsidRDefault="00725673" w:rsidP="006C4AD6">
            <w:pPr>
              <w:widowControl w:val="0"/>
              <w:autoSpaceDE w:val="0"/>
              <w:autoSpaceDN w:val="0"/>
              <w:adjustRightInd w:val="0"/>
              <w:jc w:val="both"/>
            </w:pPr>
            <w:r w:rsidRPr="00725673">
              <w:rPr>
                <w:sz w:val="20"/>
                <w:szCs w:val="20"/>
              </w:rPr>
              <w:t>●</w:t>
            </w:r>
          </w:p>
        </w:tc>
        <w:tc>
          <w:tcPr>
            <w:tcW w:w="6941" w:type="dxa"/>
            <w:gridSpan w:val="4"/>
          </w:tcPr>
          <w:p w:rsidR="002B6B79" w:rsidRDefault="002B6B79" w:rsidP="009B7A33">
            <w:pPr>
              <w:widowControl w:val="0"/>
              <w:autoSpaceDE w:val="0"/>
              <w:autoSpaceDN w:val="0"/>
              <w:adjustRightInd w:val="0"/>
            </w:pPr>
            <w:r>
              <w:t>Previous history of indicated abuse or neglect, or history of previous injuries.</w:t>
            </w:r>
          </w:p>
        </w:tc>
      </w:tr>
      <w:tr w:rsidR="00D773B9" w:rsidTr="004D0E1C">
        <w:tc>
          <w:tcPr>
            <w:tcW w:w="1644" w:type="dxa"/>
          </w:tcPr>
          <w:p w:rsidR="00D773B9" w:rsidRDefault="00D773B9" w:rsidP="006C4AD6">
            <w:pPr>
              <w:widowControl w:val="0"/>
              <w:autoSpaceDE w:val="0"/>
              <w:autoSpaceDN w:val="0"/>
              <w:adjustRightInd w:val="0"/>
              <w:jc w:val="both"/>
            </w:pPr>
          </w:p>
        </w:tc>
        <w:tc>
          <w:tcPr>
            <w:tcW w:w="881" w:type="dxa"/>
            <w:gridSpan w:val="3"/>
          </w:tcPr>
          <w:p w:rsidR="00D773B9" w:rsidRDefault="00D773B9" w:rsidP="006C4AD6">
            <w:pPr>
              <w:widowControl w:val="0"/>
              <w:autoSpaceDE w:val="0"/>
              <w:autoSpaceDN w:val="0"/>
              <w:adjustRightInd w:val="0"/>
              <w:jc w:val="both"/>
            </w:pPr>
          </w:p>
        </w:tc>
        <w:tc>
          <w:tcPr>
            <w:tcW w:w="6412" w:type="dxa"/>
            <w:gridSpan w:val="2"/>
          </w:tcPr>
          <w:p w:rsidR="00D773B9" w:rsidRDefault="00D773B9" w:rsidP="006C4AD6">
            <w:pPr>
              <w:widowControl w:val="0"/>
              <w:autoSpaceDE w:val="0"/>
              <w:autoSpaceDN w:val="0"/>
              <w:adjustRightInd w:val="0"/>
            </w:pPr>
          </w:p>
        </w:tc>
      </w:tr>
      <w:tr w:rsidR="004B10B2" w:rsidTr="004D0E1C">
        <w:tc>
          <w:tcPr>
            <w:tcW w:w="1644" w:type="dxa"/>
          </w:tcPr>
          <w:p w:rsidR="004B10B2" w:rsidRDefault="004B10B2" w:rsidP="006C4AD6">
            <w:pPr>
              <w:widowControl w:val="0"/>
              <w:autoSpaceDE w:val="0"/>
              <w:autoSpaceDN w:val="0"/>
              <w:adjustRightInd w:val="0"/>
              <w:jc w:val="both"/>
            </w:pPr>
          </w:p>
        </w:tc>
        <w:tc>
          <w:tcPr>
            <w:tcW w:w="7293" w:type="dxa"/>
            <w:gridSpan w:val="5"/>
          </w:tcPr>
          <w:p w:rsidR="004B10B2" w:rsidRDefault="004B10B2" w:rsidP="009B7A33">
            <w:pPr>
              <w:widowControl w:val="0"/>
              <w:autoSpaceDE w:val="0"/>
              <w:autoSpaceDN w:val="0"/>
              <w:adjustRightInd w:val="0"/>
            </w:pPr>
            <w:r>
              <w:t>If the child has been treated by a physician, verification of the injury and the likely cause</w:t>
            </w:r>
            <w:r w:rsidR="00BB1798">
              <w:t>,</w:t>
            </w:r>
            <w:r>
              <w:t xml:space="preserve"> including the presence or absence of any predisposing medical conditions that may have caused or contributed to the injury, must come from the physician who treated the child</w:t>
            </w:r>
            <w:r w:rsidR="00BB1798">
              <w:t xml:space="preserve">. </w:t>
            </w:r>
            <w:r>
              <w:t xml:space="preserve"> </w:t>
            </w:r>
            <w:r w:rsidR="00BB1798">
              <w:t>D</w:t>
            </w:r>
            <w:r>
              <w:t>irect admission of the alleged perpetrator.</w:t>
            </w:r>
          </w:p>
        </w:tc>
      </w:tr>
    </w:tbl>
    <w:p w:rsidR="009E3624" w:rsidRDefault="009E3624"/>
    <w:tbl>
      <w:tblPr>
        <w:tblW w:w="8946" w:type="dxa"/>
        <w:tblInd w:w="396" w:type="dxa"/>
        <w:tblLook w:val="0000" w:firstRow="0" w:lastRow="0" w:firstColumn="0" w:lastColumn="0" w:noHBand="0" w:noVBand="0"/>
      </w:tblPr>
      <w:tblGrid>
        <w:gridCol w:w="1647"/>
        <w:gridCol w:w="7299"/>
      </w:tblGrid>
      <w:tr w:rsidR="002B6B79" w:rsidTr="004D0E1C">
        <w:tc>
          <w:tcPr>
            <w:tcW w:w="1647" w:type="dxa"/>
          </w:tcPr>
          <w:p w:rsidR="002B6B79" w:rsidRPr="002D1BAA" w:rsidRDefault="002B6B79" w:rsidP="006C4AD6">
            <w:pPr>
              <w:widowControl w:val="0"/>
              <w:autoSpaceDE w:val="0"/>
              <w:autoSpaceDN w:val="0"/>
              <w:adjustRightInd w:val="0"/>
              <w:jc w:val="both"/>
              <w:rPr>
                <w:b/>
                <w:bCs/>
              </w:rPr>
            </w:pPr>
            <w:r w:rsidRPr="002D1BAA">
              <w:rPr>
                <w:b/>
                <w:bCs/>
              </w:rPr>
              <w:t>12/62</w:t>
            </w:r>
          </w:p>
        </w:tc>
        <w:tc>
          <w:tcPr>
            <w:tcW w:w="7299" w:type="dxa"/>
          </w:tcPr>
          <w:p w:rsidR="002B6B79" w:rsidRPr="00A249B2" w:rsidRDefault="002B6B79" w:rsidP="00C961C9">
            <w:pPr>
              <w:widowControl w:val="0"/>
              <w:autoSpaceDE w:val="0"/>
              <w:autoSpaceDN w:val="0"/>
              <w:adjustRightInd w:val="0"/>
              <w:ind w:right="459"/>
              <w:jc w:val="center"/>
            </w:pPr>
            <w:r>
              <w:rPr>
                <w:b/>
                <w:bCs/>
              </w:rPr>
              <w:t>Human Bites</w:t>
            </w:r>
          </w:p>
        </w:tc>
      </w:tr>
      <w:tr w:rsidR="002B6B79" w:rsidTr="004D0E1C">
        <w:tc>
          <w:tcPr>
            <w:tcW w:w="1647" w:type="dxa"/>
          </w:tcPr>
          <w:p w:rsidR="002B6B79" w:rsidRDefault="002B6B79" w:rsidP="006C4AD6">
            <w:pPr>
              <w:widowControl w:val="0"/>
              <w:autoSpaceDE w:val="0"/>
              <w:autoSpaceDN w:val="0"/>
              <w:adjustRightInd w:val="0"/>
              <w:jc w:val="both"/>
            </w:pPr>
          </w:p>
        </w:tc>
        <w:tc>
          <w:tcPr>
            <w:tcW w:w="7299" w:type="dxa"/>
          </w:tcPr>
          <w:p w:rsidR="002B6B79" w:rsidRDefault="002B6B79" w:rsidP="006C4AD6">
            <w:pPr>
              <w:widowControl w:val="0"/>
              <w:autoSpaceDE w:val="0"/>
              <w:autoSpaceDN w:val="0"/>
              <w:adjustRightInd w:val="0"/>
              <w:jc w:val="both"/>
            </w:pPr>
          </w:p>
        </w:tc>
      </w:tr>
      <w:tr w:rsidR="002B6B79" w:rsidTr="004D0E1C">
        <w:tc>
          <w:tcPr>
            <w:tcW w:w="1647" w:type="dxa"/>
          </w:tcPr>
          <w:p w:rsidR="002B6B79" w:rsidRDefault="002B6B79" w:rsidP="006C4AD6">
            <w:pPr>
              <w:widowControl w:val="0"/>
              <w:autoSpaceDE w:val="0"/>
              <w:autoSpaceDN w:val="0"/>
              <w:adjustRightInd w:val="0"/>
              <w:jc w:val="both"/>
            </w:pPr>
          </w:p>
        </w:tc>
        <w:tc>
          <w:tcPr>
            <w:tcW w:w="7299" w:type="dxa"/>
          </w:tcPr>
          <w:p w:rsidR="002B6B79" w:rsidRDefault="002B6B79" w:rsidP="006C4AD6">
            <w:pPr>
              <w:widowControl w:val="0"/>
              <w:autoSpaceDE w:val="0"/>
              <w:autoSpaceDN w:val="0"/>
              <w:adjustRightInd w:val="0"/>
            </w:pPr>
            <w:r>
              <w:t>A human bite is a bruise, cut or indentation in the skin caused by seizing, piercing, or cutting the skin with human teeth.</w:t>
            </w:r>
          </w:p>
        </w:tc>
      </w:tr>
      <w:tr w:rsidR="00BB7716" w:rsidTr="004D0E1C">
        <w:tc>
          <w:tcPr>
            <w:tcW w:w="1647" w:type="dxa"/>
          </w:tcPr>
          <w:p w:rsidR="00BB7716" w:rsidRDefault="00BB7716" w:rsidP="006C4AD6">
            <w:pPr>
              <w:widowControl w:val="0"/>
              <w:autoSpaceDE w:val="0"/>
              <w:autoSpaceDN w:val="0"/>
              <w:adjustRightInd w:val="0"/>
              <w:jc w:val="both"/>
            </w:pPr>
          </w:p>
        </w:tc>
        <w:tc>
          <w:tcPr>
            <w:tcW w:w="7299" w:type="dxa"/>
          </w:tcPr>
          <w:p w:rsidR="00BB7716" w:rsidRDefault="00BB7716" w:rsidP="006C4AD6">
            <w:pPr>
              <w:widowControl w:val="0"/>
              <w:autoSpaceDE w:val="0"/>
              <w:autoSpaceDN w:val="0"/>
              <w:adjustRightInd w:val="0"/>
            </w:pPr>
          </w:p>
        </w:tc>
      </w:tr>
      <w:tr w:rsidR="00BB7716" w:rsidTr="004D0E1C">
        <w:tc>
          <w:tcPr>
            <w:tcW w:w="1647" w:type="dxa"/>
          </w:tcPr>
          <w:p w:rsidR="00BB7716" w:rsidRDefault="00BB7716" w:rsidP="006C4AD6">
            <w:pPr>
              <w:widowControl w:val="0"/>
              <w:autoSpaceDE w:val="0"/>
              <w:autoSpaceDN w:val="0"/>
              <w:adjustRightInd w:val="0"/>
              <w:jc w:val="both"/>
            </w:pPr>
          </w:p>
        </w:tc>
        <w:tc>
          <w:tcPr>
            <w:tcW w:w="7299" w:type="dxa"/>
          </w:tcPr>
          <w:p w:rsidR="00BB7716" w:rsidRDefault="00BB7716" w:rsidP="006C4AD6">
            <w:pPr>
              <w:widowControl w:val="0"/>
              <w:autoSpaceDE w:val="0"/>
              <w:autoSpaceDN w:val="0"/>
              <w:adjustRightInd w:val="0"/>
            </w:pPr>
            <w:r>
              <w:t>Previous history of indicated abuse or neglect or history of previous injuries.</w:t>
            </w:r>
          </w:p>
        </w:tc>
      </w:tr>
    </w:tbl>
    <w:p w:rsidR="009E3624" w:rsidRDefault="009E3624"/>
    <w:tbl>
      <w:tblPr>
        <w:tblW w:w="8955" w:type="dxa"/>
        <w:tblInd w:w="396" w:type="dxa"/>
        <w:tblLook w:val="0000" w:firstRow="0" w:lastRow="0" w:firstColumn="0" w:lastColumn="0" w:noHBand="0" w:noVBand="0"/>
      </w:tblPr>
      <w:tblGrid>
        <w:gridCol w:w="1647"/>
        <w:gridCol w:w="352"/>
        <w:gridCol w:w="6956"/>
      </w:tblGrid>
      <w:tr w:rsidR="002B6B79" w:rsidTr="004D0E1C">
        <w:tc>
          <w:tcPr>
            <w:tcW w:w="1647" w:type="dxa"/>
          </w:tcPr>
          <w:p w:rsidR="002B6B79" w:rsidRPr="002D1BAA" w:rsidRDefault="002B6B79" w:rsidP="006C4AD6">
            <w:pPr>
              <w:widowControl w:val="0"/>
              <w:autoSpaceDE w:val="0"/>
              <w:autoSpaceDN w:val="0"/>
              <w:adjustRightInd w:val="0"/>
              <w:jc w:val="both"/>
              <w:rPr>
                <w:b/>
                <w:bCs/>
              </w:rPr>
            </w:pPr>
            <w:r w:rsidRPr="002D1BAA">
              <w:rPr>
                <w:b/>
                <w:bCs/>
              </w:rPr>
              <w:lastRenderedPageBreak/>
              <w:t>13/63</w:t>
            </w:r>
          </w:p>
        </w:tc>
        <w:tc>
          <w:tcPr>
            <w:tcW w:w="7308" w:type="dxa"/>
            <w:gridSpan w:val="2"/>
          </w:tcPr>
          <w:p w:rsidR="002B6B79" w:rsidRPr="00037F6D" w:rsidRDefault="002B6B79" w:rsidP="00C961C9">
            <w:pPr>
              <w:widowControl w:val="0"/>
              <w:tabs>
                <w:tab w:val="left" w:pos="10383"/>
              </w:tabs>
              <w:autoSpaceDE w:val="0"/>
              <w:autoSpaceDN w:val="0"/>
              <w:adjustRightInd w:val="0"/>
              <w:ind w:right="477"/>
              <w:jc w:val="center"/>
            </w:pPr>
            <w:r>
              <w:rPr>
                <w:b/>
                <w:bCs/>
              </w:rPr>
              <w:t>Sprains/Dislocations</w:t>
            </w: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2B6B79" w:rsidP="006C4AD6">
            <w:pPr>
              <w:widowControl w:val="0"/>
              <w:autoSpaceDE w:val="0"/>
              <w:autoSpaceDN w:val="0"/>
              <w:adjustRightInd w:val="0"/>
              <w:jc w:val="both"/>
            </w:pP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Pr="004A3FC2" w:rsidRDefault="002B6B79" w:rsidP="006C4AD6">
            <w:pPr>
              <w:widowControl w:val="0"/>
              <w:autoSpaceDE w:val="0"/>
              <w:autoSpaceDN w:val="0"/>
              <w:adjustRightInd w:val="0"/>
              <w:rPr>
                <w:u w:val="single"/>
              </w:rPr>
            </w:pPr>
            <w:r w:rsidRPr="004A3FC2">
              <w:rPr>
                <w:u w:val="single"/>
              </w:rPr>
              <w:t>Sprain</w:t>
            </w: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2B6B79" w:rsidP="006C4AD6">
            <w:pPr>
              <w:widowControl w:val="0"/>
              <w:autoSpaceDE w:val="0"/>
              <w:autoSpaceDN w:val="0"/>
              <w:adjustRightInd w:val="0"/>
              <w:jc w:val="both"/>
            </w:pP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862448" w:rsidP="006C4AD6">
            <w:pPr>
              <w:widowControl w:val="0"/>
              <w:autoSpaceDE w:val="0"/>
              <w:autoSpaceDN w:val="0"/>
              <w:adjustRightInd w:val="0"/>
            </w:pPr>
            <w:r>
              <w:t>A sprain is a trauma</w:t>
            </w:r>
            <w:r w:rsidR="002B6B79">
              <w:t xml:space="preserve"> to a joint that causes pain and disability</w:t>
            </w:r>
            <w:r w:rsidR="004A3FC2">
              <w:t>,</w:t>
            </w:r>
            <w:r w:rsidR="002B6B79">
              <w:t xml:space="preserve"> depending upon the degree of injury to ligaments and/or surrounding muscle tissue.  In a severe sprain, ligaments and/or muscle tissue may be completely torn.  The signs are rapid swelling, heat and disability, often discoloration and limitation of function.</w:t>
            </w: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2B6B79" w:rsidP="006C4AD6">
            <w:pPr>
              <w:widowControl w:val="0"/>
              <w:autoSpaceDE w:val="0"/>
              <w:autoSpaceDN w:val="0"/>
              <w:adjustRightInd w:val="0"/>
              <w:jc w:val="both"/>
            </w:pP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Pr="004A3FC2" w:rsidRDefault="002B6B79" w:rsidP="006C4AD6">
            <w:pPr>
              <w:widowControl w:val="0"/>
              <w:autoSpaceDE w:val="0"/>
              <w:autoSpaceDN w:val="0"/>
              <w:adjustRightInd w:val="0"/>
              <w:jc w:val="both"/>
              <w:rPr>
                <w:u w:val="single"/>
              </w:rPr>
            </w:pPr>
            <w:r w:rsidRPr="004A3FC2">
              <w:rPr>
                <w:u w:val="single"/>
              </w:rPr>
              <w:t>Dislocation</w:t>
            </w: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2B6B79" w:rsidP="006C4AD6">
            <w:pPr>
              <w:widowControl w:val="0"/>
              <w:autoSpaceDE w:val="0"/>
              <w:autoSpaceDN w:val="0"/>
              <w:adjustRightInd w:val="0"/>
              <w:jc w:val="both"/>
            </w:pP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862448" w:rsidP="006C4AD6">
            <w:pPr>
              <w:widowControl w:val="0"/>
              <w:autoSpaceDE w:val="0"/>
              <w:autoSpaceDN w:val="0"/>
              <w:adjustRightInd w:val="0"/>
            </w:pPr>
            <w:r>
              <w:t>A dislocation is the</w:t>
            </w:r>
            <w:r w:rsidR="002B6B79">
              <w:t xml:space="preserve"> displacement of any part, especially the temporary displacement of a bone from its normal position in a joint.  Types </w:t>
            </w:r>
            <w:r>
              <w:t xml:space="preserve">of dislocations </w:t>
            </w:r>
            <w:r w:rsidR="002B6B79">
              <w:t>include</w:t>
            </w:r>
            <w:r>
              <w:t xml:space="preserve"> complicated, compound, closed and complete.</w:t>
            </w: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2B6B79" w:rsidP="006C4AD6">
            <w:pPr>
              <w:widowControl w:val="0"/>
              <w:autoSpaceDE w:val="0"/>
              <w:autoSpaceDN w:val="0"/>
              <w:adjustRightInd w:val="0"/>
              <w:jc w:val="both"/>
            </w:pPr>
          </w:p>
        </w:tc>
      </w:tr>
      <w:tr w:rsidR="002B6B79" w:rsidTr="004D0E1C">
        <w:tc>
          <w:tcPr>
            <w:tcW w:w="1647" w:type="dxa"/>
          </w:tcPr>
          <w:p w:rsidR="002B6B79" w:rsidRDefault="002B6B79" w:rsidP="00725673">
            <w:pPr>
              <w:widowControl w:val="0"/>
              <w:autoSpaceDE w:val="0"/>
              <w:autoSpaceDN w:val="0"/>
              <w:adjustRightInd w:val="0"/>
              <w:jc w:val="both"/>
            </w:pPr>
          </w:p>
        </w:tc>
        <w:tc>
          <w:tcPr>
            <w:tcW w:w="352" w:type="dxa"/>
          </w:tcPr>
          <w:p w:rsidR="002B6B79" w:rsidRDefault="00725673" w:rsidP="00725673">
            <w:pPr>
              <w:widowControl w:val="0"/>
              <w:autoSpaceDE w:val="0"/>
              <w:autoSpaceDN w:val="0"/>
              <w:adjustRightInd w:val="0"/>
              <w:jc w:val="both"/>
            </w:pPr>
            <w:r w:rsidRPr="00725673">
              <w:rPr>
                <w:sz w:val="20"/>
                <w:szCs w:val="20"/>
              </w:rPr>
              <w:t>●</w:t>
            </w:r>
          </w:p>
        </w:tc>
        <w:tc>
          <w:tcPr>
            <w:tcW w:w="6956" w:type="dxa"/>
          </w:tcPr>
          <w:p w:rsidR="002B6B79" w:rsidRDefault="002B6B79" w:rsidP="00725673">
            <w:pPr>
              <w:ind w:left="-10"/>
            </w:pPr>
            <w:r>
              <w:t>Complicated</w:t>
            </w:r>
            <w:r w:rsidR="004A3FC2">
              <w:t>.</w:t>
            </w:r>
            <w:r w:rsidR="00C06756">
              <w:t xml:space="preserve"> </w:t>
            </w:r>
            <w:r w:rsidR="00C06756" w:rsidRPr="00862448">
              <w:t>A complicat</w:t>
            </w:r>
            <w:r w:rsidR="00C06756">
              <w:t>ed</w:t>
            </w:r>
            <w:r w:rsidR="00C06756" w:rsidRPr="00862448">
              <w:t xml:space="preserve"> </w:t>
            </w:r>
            <w:r w:rsidR="00C06756" w:rsidRPr="00882339">
              <w:t>dislocation</w:t>
            </w:r>
            <w:r w:rsidR="00C06756" w:rsidRPr="00862448">
              <w:t xml:space="preserve"> is associated with other major injuries</w:t>
            </w:r>
            <w:r w:rsidR="00C06756">
              <w:t>.</w:t>
            </w:r>
          </w:p>
        </w:tc>
      </w:tr>
      <w:tr w:rsidR="002B6B79" w:rsidTr="004D0E1C">
        <w:tc>
          <w:tcPr>
            <w:tcW w:w="1647" w:type="dxa"/>
          </w:tcPr>
          <w:p w:rsidR="002B6B79" w:rsidRDefault="002B6B79" w:rsidP="00725673">
            <w:pPr>
              <w:widowControl w:val="0"/>
              <w:autoSpaceDE w:val="0"/>
              <w:autoSpaceDN w:val="0"/>
              <w:adjustRightInd w:val="0"/>
              <w:jc w:val="both"/>
            </w:pPr>
          </w:p>
        </w:tc>
        <w:tc>
          <w:tcPr>
            <w:tcW w:w="352" w:type="dxa"/>
          </w:tcPr>
          <w:p w:rsidR="002B6B79" w:rsidRDefault="002B6B79" w:rsidP="006C4AD6">
            <w:pPr>
              <w:widowControl w:val="0"/>
              <w:autoSpaceDE w:val="0"/>
              <w:autoSpaceDN w:val="0"/>
              <w:adjustRightInd w:val="0"/>
              <w:jc w:val="both"/>
            </w:pPr>
          </w:p>
        </w:tc>
        <w:tc>
          <w:tcPr>
            <w:tcW w:w="6956" w:type="dxa"/>
          </w:tcPr>
          <w:p w:rsidR="002B6B79" w:rsidRDefault="002B6B79" w:rsidP="00882339">
            <w:pPr>
              <w:widowControl w:val="0"/>
              <w:autoSpaceDE w:val="0"/>
              <w:autoSpaceDN w:val="0"/>
              <w:adjustRightInd w:val="0"/>
              <w:ind w:left="-10"/>
              <w:jc w:val="both"/>
            </w:pPr>
          </w:p>
        </w:tc>
      </w:tr>
      <w:tr w:rsidR="002B6B79" w:rsidTr="004D0E1C">
        <w:tc>
          <w:tcPr>
            <w:tcW w:w="1647" w:type="dxa"/>
          </w:tcPr>
          <w:p w:rsidR="002B6B79" w:rsidRDefault="002B6B79" w:rsidP="00725673">
            <w:pPr>
              <w:widowControl w:val="0"/>
              <w:autoSpaceDE w:val="0"/>
              <w:autoSpaceDN w:val="0"/>
              <w:adjustRightInd w:val="0"/>
              <w:jc w:val="both"/>
            </w:pPr>
          </w:p>
        </w:tc>
        <w:tc>
          <w:tcPr>
            <w:tcW w:w="352" w:type="dxa"/>
          </w:tcPr>
          <w:p w:rsidR="002B6B79" w:rsidRDefault="00725673" w:rsidP="00725673">
            <w:pPr>
              <w:widowControl w:val="0"/>
              <w:autoSpaceDE w:val="0"/>
              <w:autoSpaceDN w:val="0"/>
              <w:adjustRightInd w:val="0"/>
              <w:jc w:val="both"/>
            </w:pPr>
            <w:r w:rsidRPr="00725673">
              <w:rPr>
                <w:sz w:val="20"/>
                <w:szCs w:val="20"/>
              </w:rPr>
              <w:t>●</w:t>
            </w:r>
          </w:p>
        </w:tc>
        <w:tc>
          <w:tcPr>
            <w:tcW w:w="6956" w:type="dxa"/>
          </w:tcPr>
          <w:p w:rsidR="002B6B79" w:rsidRDefault="002B6B79" w:rsidP="00725673">
            <w:pPr>
              <w:ind w:left="-10"/>
            </w:pPr>
            <w:r>
              <w:t>Compound</w:t>
            </w:r>
            <w:r w:rsidR="004A3FC2">
              <w:t>.</w:t>
            </w:r>
            <w:r w:rsidR="00C06756">
              <w:t xml:space="preserve"> A compound </w:t>
            </w:r>
            <w:r w:rsidR="00C06756" w:rsidRPr="00882339">
              <w:t>dislocation</w:t>
            </w:r>
            <w:r w:rsidR="00C06756">
              <w:t xml:space="preserve"> is one in which the joint is exposed to the external air.</w:t>
            </w:r>
          </w:p>
        </w:tc>
      </w:tr>
      <w:tr w:rsidR="002B6B79" w:rsidTr="004D0E1C">
        <w:tc>
          <w:tcPr>
            <w:tcW w:w="1647" w:type="dxa"/>
          </w:tcPr>
          <w:p w:rsidR="002B6B79" w:rsidRDefault="002B6B79" w:rsidP="00725673">
            <w:pPr>
              <w:widowControl w:val="0"/>
              <w:autoSpaceDE w:val="0"/>
              <w:autoSpaceDN w:val="0"/>
              <w:adjustRightInd w:val="0"/>
              <w:jc w:val="both"/>
            </w:pPr>
          </w:p>
        </w:tc>
        <w:tc>
          <w:tcPr>
            <w:tcW w:w="352" w:type="dxa"/>
          </w:tcPr>
          <w:p w:rsidR="002B6B79" w:rsidRDefault="002B6B79" w:rsidP="006C4AD6">
            <w:pPr>
              <w:widowControl w:val="0"/>
              <w:autoSpaceDE w:val="0"/>
              <w:autoSpaceDN w:val="0"/>
              <w:adjustRightInd w:val="0"/>
              <w:jc w:val="both"/>
            </w:pPr>
          </w:p>
        </w:tc>
        <w:tc>
          <w:tcPr>
            <w:tcW w:w="6956" w:type="dxa"/>
          </w:tcPr>
          <w:p w:rsidR="002B6B79" w:rsidRDefault="002B6B79" w:rsidP="00882339">
            <w:pPr>
              <w:widowControl w:val="0"/>
              <w:autoSpaceDE w:val="0"/>
              <w:autoSpaceDN w:val="0"/>
              <w:adjustRightInd w:val="0"/>
              <w:ind w:left="-10"/>
              <w:jc w:val="both"/>
            </w:pPr>
          </w:p>
        </w:tc>
      </w:tr>
      <w:tr w:rsidR="002B6B79" w:rsidTr="004D0E1C">
        <w:tc>
          <w:tcPr>
            <w:tcW w:w="1647" w:type="dxa"/>
          </w:tcPr>
          <w:p w:rsidR="002B6B79" w:rsidRDefault="002B6B79" w:rsidP="00725673">
            <w:pPr>
              <w:widowControl w:val="0"/>
              <w:autoSpaceDE w:val="0"/>
              <w:autoSpaceDN w:val="0"/>
              <w:adjustRightInd w:val="0"/>
              <w:jc w:val="both"/>
            </w:pPr>
          </w:p>
        </w:tc>
        <w:tc>
          <w:tcPr>
            <w:tcW w:w="352" w:type="dxa"/>
          </w:tcPr>
          <w:p w:rsidR="002B6B79" w:rsidRDefault="00725673" w:rsidP="00725673">
            <w:pPr>
              <w:widowControl w:val="0"/>
              <w:autoSpaceDE w:val="0"/>
              <w:autoSpaceDN w:val="0"/>
              <w:adjustRightInd w:val="0"/>
              <w:jc w:val="both"/>
            </w:pPr>
            <w:r w:rsidRPr="00725673">
              <w:rPr>
                <w:sz w:val="20"/>
                <w:szCs w:val="20"/>
              </w:rPr>
              <w:t>●</w:t>
            </w:r>
          </w:p>
        </w:tc>
        <w:tc>
          <w:tcPr>
            <w:tcW w:w="6956" w:type="dxa"/>
          </w:tcPr>
          <w:p w:rsidR="002B6B79" w:rsidRDefault="002B6B79" w:rsidP="00725673">
            <w:pPr>
              <w:ind w:left="-10"/>
            </w:pPr>
            <w:r>
              <w:t>Closed</w:t>
            </w:r>
            <w:r w:rsidR="004A3FC2">
              <w:t>.</w:t>
            </w:r>
            <w:r w:rsidR="00C06756">
              <w:t xml:space="preserve"> A closed dislocation is a simple dislocation.</w:t>
            </w:r>
          </w:p>
        </w:tc>
      </w:tr>
      <w:tr w:rsidR="002B6B79" w:rsidTr="004D0E1C">
        <w:tc>
          <w:tcPr>
            <w:tcW w:w="1647" w:type="dxa"/>
          </w:tcPr>
          <w:p w:rsidR="002B6B79" w:rsidRDefault="002B6B79" w:rsidP="00725673">
            <w:pPr>
              <w:widowControl w:val="0"/>
              <w:autoSpaceDE w:val="0"/>
              <w:autoSpaceDN w:val="0"/>
              <w:adjustRightInd w:val="0"/>
              <w:jc w:val="both"/>
            </w:pPr>
          </w:p>
        </w:tc>
        <w:tc>
          <w:tcPr>
            <w:tcW w:w="352" w:type="dxa"/>
          </w:tcPr>
          <w:p w:rsidR="002B6B79" w:rsidRDefault="002B6B79" w:rsidP="006C4AD6">
            <w:pPr>
              <w:widowControl w:val="0"/>
              <w:autoSpaceDE w:val="0"/>
              <w:autoSpaceDN w:val="0"/>
              <w:adjustRightInd w:val="0"/>
              <w:jc w:val="both"/>
            </w:pPr>
          </w:p>
        </w:tc>
        <w:tc>
          <w:tcPr>
            <w:tcW w:w="6956" w:type="dxa"/>
          </w:tcPr>
          <w:p w:rsidR="002B6B79" w:rsidRDefault="002B6B79" w:rsidP="00882339">
            <w:pPr>
              <w:widowControl w:val="0"/>
              <w:autoSpaceDE w:val="0"/>
              <w:autoSpaceDN w:val="0"/>
              <w:adjustRightInd w:val="0"/>
              <w:ind w:left="-10"/>
              <w:jc w:val="both"/>
            </w:pPr>
          </w:p>
        </w:tc>
      </w:tr>
      <w:tr w:rsidR="002B6B79" w:rsidTr="004D0E1C">
        <w:tc>
          <w:tcPr>
            <w:tcW w:w="1647" w:type="dxa"/>
          </w:tcPr>
          <w:p w:rsidR="002B6B79" w:rsidRDefault="002B6B79" w:rsidP="00725673">
            <w:pPr>
              <w:widowControl w:val="0"/>
              <w:autoSpaceDE w:val="0"/>
              <w:autoSpaceDN w:val="0"/>
              <w:adjustRightInd w:val="0"/>
              <w:jc w:val="both"/>
            </w:pPr>
          </w:p>
        </w:tc>
        <w:tc>
          <w:tcPr>
            <w:tcW w:w="352" w:type="dxa"/>
          </w:tcPr>
          <w:p w:rsidR="002B6B79" w:rsidRDefault="00725673" w:rsidP="00725673">
            <w:pPr>
              <w:widowControl w:val="0"/>
              <w:autoSpaceDE w:val="0"/>
              <w:autoSpaceDN w:val="0"/>
              <w:adjustRightInd w:val="0"/>
              <w:jc w:val="both"/>
            </w:pPr>
            <w:r w:rsidRPr="00725673">
              <w:rPr>
                <w:sz w:val="20"/>
                <w:szCs w:val="20"/>
              </w:rPr>
              <w:t>●</w:t>
            </w:r>
          </w:p>
        </w:tc>
        <w:tc>
          <w:tcPr>
            <w:tcW w:w="6956" w:type="dxa"/>
          </w:tcPr>
          <w:p w:rsidR="002B6B79" w:rsidRDefault="002B6B79" w:rsidP="00725673">
            <w:pPr>
              <w:ind w:left="-10"/>
            </w:pPr>
            <w:r>
              <w:t>Complete</w:t>
            </w:r>
            <w:r w:rsidR="004A3FC2">
              <w:t>.</w:t>
            </w:r>
            <w:r w:rsidR="00C06756">
              <w:t xml:space="preserve"> </w:t>
            </w:r>
            <w:r w:rsidR="00C06756" w:rsidRPr="00862448">
              <w:t xml:space="preserve">A complete </w:t>
            </w:r>
            <w:r w:rsidR="00C06756" w:rsidRPr="00882339">
              <w:t>dislocation</w:t>
            </w:r>
            <w:r w:rsidR="00C06756" w:rsidRPr="00862448">
              <w:t xml:space="preserve"> is a dislocation</w:t>
            </w:r>
            <w:r w:rsidR="00C06756">
              <w:t xml:space="preserve"> that </w:t>
            </w:r>
            <w:r w:rsidR="00C06756" w:rsidRPr="00862448">
              <w:t>completely separates the surfaces of a joint.</w:t>
            </w:r>
          </w:p>
        </w:tc>
      </w:tr>
      <w:tr w:rsidR="002B6B79" w:rsidTr="004D0E1C">
        <w:tc>
          <w:tcPr>
            <w:tcW w:w="1647" w:type="dxa"/>
          </w:tcPr>
          <w:p w:rsidR="002B6B79" w:rsidRDefault="002B6B79" w:rsidP="00725673">
            <w:pPr>
              <w:widowControl w:val="0"/>
              <w:autoSpaceDE w:val="0"/>
              <w:autoSpaceDN w:val="0"/>
              <w:adjustRightInd w:val="0"/>
              <w:jc w:val="both"/>
            </w:pPr>
          </w:p>
        </w:tc>
        <w:tc>
          <w:tcPr>
            <w:tcW w:w="7308" w:type="dxa"/>
            <w:gridSpan w:val="2"/>
          </w:tcPr>
          <w:p w:rsidR="002B6B79" w:rsidRDefault="002B6B79" w:rsidP="006C4AD6">
            <w:pPr>
              <w:widowControl w:val="0"/>
              <w:autoSpaceDE w:val="0"/>
              <w:autoSpaceDN w:val="0"/>
              <w:adjustRightInd w:val="0"/>
              <w:jc w:val="both"/>
            </w:pPr>
          </w:p>
        </w:tc>
      </w:tr>
      <w:tr w:rsidR="00BB7716" w:rsidTr="004D0E1C">
        <w:tc>
          <w:tcPr>
            <w:tcW w:w="1647" w:type="dxa"/>
          </w:tcPr>
          <w:p w:rsidR="00BB7716" w:rsidRDefault="00BB7716" w:rsidP="006C4AD6">
            <w:pPr>
              <w:widowControl w:val="0"/>
              <w:autoSpaceDE w:val="0"/>
              <w:autoSpaceDN w:val="0"/>
              <w:adjustRightInd w:val="0"/>
              <w:jc w:val="both"/>
            </w:pPr>
          </w:p>
        </w:tc>
        <w:tc>
          <w:tcPr>
            <w:tcW w:w="7308" w:type="dxa"/>
            <w:gridSpan w:val="2"/>
          </w:tcPr>
          <w:p w:rsidR="00BB7716" w:rsidRDefault="00BB7716" w:rsidP="004B10B2">
            <w:pPr>
              <w:widowControl w:val="0"/>
              <w:autoSpaceDE w:val="0"/>
              <w:autoSpaceDN w:val="0"/>
              <w:adjustRightInd w:val="0"/>
            </w:pPr>
            <w:r>
              <w:t xml:space="preserve">The injury was </w:t>
            </w:r>
            <w:r w:rsidR="004B10B2">
              <w:t xml:space="preserve">inflicted </w:t>
            </w:r>
            <w:r>
              <w:t xml:space="preserve">or allowed to be inflicted through other than </w:t>
            </w:r>
            <w:r w:rsidR="004B10B2">
              <w:t xml:space="preserve">accidental </w:t>
            </w:r>
            <w:r>
              <w:t>means or was a result of blatant disregard of parental or caregiver responsibilities.</w:t>
            </w:r>
          </w:p>
        </w:tc>
      </w:tr>
      <w:tr w:rsidR="00BB7716" w:rsidTr="004D0E1C">
        <w:tc>
          <w:tcPr>
            <w:tcW w:w="1647" w:type="dxa"/>
          </w:tcPr>
          <w:p w:rsidR="00BB7716" w:rsidRDefault="00BB7716" w:rsidP="006C4AD6">
            <w:pPr>
              <w:widowControl w:val="0"/>
              <w:autoSpaceDE w:val="0"/>
              <w:autoSpaceDN w:val="0"/>
              <w:adjustRightInd w:val="0"/>
              <w:jc w:val="both"/>
            </w:pPr>
          </w:p>
        </w:tc>
        <w:tc>
          <w:tcPr>
            <w:tcW w:w="7308" w:type="dxa"/>
            <w:gridSpan w:val="2"/>
          </w:tcPr>
          <w:p w:rsidR="00BB7716" w:rsidRDefault="00BB7716" w:rsidP="006C4AD6">
            <w:pPr>
              <w:widowControl w:val="0"/>
              <w:autoSpaceDE w:val="0"/>
              <w:autoSpaceDN w:val="0"/>
              <w:adjustRightInd w:val="0"/>
              <w:jc w:val="both"/>
            </w:pP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2B6B79" w:rsidP="006C4AD6">
            <w:pPr>
              <w:widowControl w:val="0"/>
              <w:autoSpaceDE w:val="0"/>
              <w:autoSpaceDN w:val="0"/>
              <w:adjustRightInd w:val="0"/>
            </w:pPr>
            <w:r>
              <w:t xml:space="preserve">Verification </w:t>
            </w:r>
            <w:r w:rsidR="00BB7716">
              <w:t>of the injury and likely cause</w:t>
            </w:r>
            <w:r w:rsidR="00BB1798">
              <w:t>,</w:t>
            </w:r>
            <w:r w:rsidR="00BB7716">
              <w:t xml:space="preserve"> including the p</w:t>
            </w:r>
            <w:r w:rsidR="004B10B2">
              <w:t>re</w:t>
            </w:r>
            <w:r w:rsidR="00BB7716">
              <w:t>sence or absence of any predisposing medical condition that may have caused or contributed to the injury</w:t>
            </w:r>
            <w:r w:rsidR="00BB1798">
              <w:t>,</w:t>
            </w:r>
            <w:r w:rsidR="00BB7716">
              <w:t xml:space="preserve"> </w:t>
            </w:r>
            <w:r>
              <w:t xml:space="preserve">must come from a physician, </w:t>
            </w:r>
            <w:r w:rsidR="00BB7716">
              <w:t>preferably an orthopedist or radiologist</w:t>
            </w:r>
            <w:r>
              <w:t>.</w:t>
            </w:r>
          </w:p>
        </w:tc>
      </w:tr>
    </w:tbl>
    <w:p w:rsidR="009E3624" w:rsidRDefault="009E3624"/>
    <w:tbl>
      <w:tblPr>
        <w:tblW w:w="8955" w:type="dxa"/>
        <w:tblInd w:w="396" w:type="dxa"/>
        <w:tblLook w:val="0000" w:firstRow="0" w:lastRow="0" w:firstColumn="0" w:lastColumn="0" w:noHBand="0" w:noVBand="0"/>
      </w:tblPr>
      <w:tblGrid>
        <w:gridCol w:w="1647"/>
        <w:gridCol w:w="402"/>
        <w:gridCol w:w="6906"/>
      </w:tblGrid>
      <w:tr w:rsidR="002B6B79" w:rsidTr="004D0E1C">
        <w:tc>
          <w:tcPr>
            <w:tcW w:w="1647" w:type="dxa"/>
          </w:tcPr>
          <w:p w:rsidR="002B6B79" w:rsidRPr="002D1BAA" w:rsidRDefault="002B6B79" w:rsidP="006C4AD6">
            <w:pPr>
              <w:widowControl w:val="0"/>
              <w:autoSpaceDE w:val="0"/>
              <w:autoSpaceDN w:val="0"/>
              <w:adjustRightInd w:val="0"/>
              <w:jc w:val="both"/>
              <w:rPr>
                <w:b/>
                <w:bCs/>
              </w:rPr>
            </w:pPr>
            <w:r w:rsidRPr="002D1BAA">
              <w:rPr>
                <w:b/>
                <w:bCs/>
              </w:rPr>
              <w:t>14</w:t>
            </w:r>
          </w:p>
        </w:tc>
        <w:tc>
          <w:tcPr>
            <w:tcW w:w="7308" w:type="dxa"/>
            <w:gridSpan w:val="2"/>
          </w:tcPr>
          <w:p w:rsidR="002B6B79" w:rsidRPr="00DC4BDF" w:rsidRDefault="002B6B79" w:rsidP="00C961C9">
            <w:pPr>
              <w:widowControl w:val="0"/>
              <w:autoSpaceDE w:val="0"/>
              <w:autoSpaceDN w:val="0"/>
              <w:adjustRightInd w:val="0"/>
              <w:ind w:right="468"/>
              <w:jc w:val="center"/>
            </w:pPr>
            <w:r>
              <w:rPr>
                <w:b/>
                <w:bCs/>
              </w:rPr>
              <w:t>Tying/Close Confinement</w:t>
            </w: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2B6B79" w:rsidP="006C4AD6">
            <w:pPr>
              <w:widowControl w:val="0"/>
              <w:autoSpaceDE w:val="0"/>
              <w:autoSpaceDN w:val="0"/>
              <w:adjustRightInd w:val="0"/>
              <w:jc w:val="both"/>
            </w:pP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862448" w:rsidP="006C4AD6">
            <w:pPr>
              <w:widowControl w:val="0"/>
              <w:autoSpaceDE w:val="0"/>
              <w:autoSpaceDN w:val="0"/>
              <w:adjustRightInd w:val="0"/>
            </w:pPr>
            <w:r>
              <w:t>Tying/close confinement is the unreasonable</w:t>
            </w:r>
            <w:r w:rsidR="002B6B79">
              <w:t xml:space="preserve"> restriction of a child's mobility, actions, or physical functioning by tying the child to a fixed (or heavy) object, tying limbs together or forcing the child to remain in a closely confined area </w:t>
            </w:r>
            <w:r w:rsidR="00C06756">
              <w:t xml:space="preserve">that </w:t>
            </w:r>
            <w:r w:rsidR="002B6B79">
              <w:t>restricts physical movement.  Examples include, but are not limited to:</w:t>
            </w:r>
          </w:p>
        </w:tc>
      </w:tr>
      <w:tr w:rsidR="002B6B79" w:rsidTr="004D0E1C">
        <w:tc>
          <w:tcPr>
            <w:tcW w:w="1647" w:type="dxa"/>
          </w:tcPr>
          <w:p w:rsidR="002B6B79" w:rsidRDefault="002B6B79" w:rsidP="006C4AD6">
            <w:pPr>
              <w:widowControl w:val="0"/>
              <w:autoSpaceDE w:val="0"/>
              <w:autoSpaceDN w:val="0"/>
              <w:adjustRightInd w:val="0"/>
              <w:jc w:val="both"/>
            </w:pPr>
          </w:p>
        </w:tc>
        <w:tc>
          <w:tcPr>
            <w:tcW w:w="7308" w:type="dxa"/>
            <w:gridSpan w:val="2"/>
          </w:tcPr>
          <w:p w:rsidR="002B6B79" w:rsidRDefault="002B6B79" w:rsidP="006C4AD6">
            <w:pPr>
              <w:widowControl w:val="0"/>
              <w:autoSpaceDE w:val="0"/>
              <w:autoSpaceDN w:val="0"/>
              <w:adjustRightInd w:val="0"/>
              <w:jc w:val="both"/>
            </w:pPr>
          </w:p>
        </w:tc>
      </w:tr>
      <w:tr w:rsidR="002B6B79" w:rsidTr="004D0E1C">
        <w:tc>
          <w:tcPr>
            <w:tcW w:w="1647" w:type="dxa"/>
          </w:tcPr>
          <w:p w:rsidR="002B6B79" w:rsidRDefault="002B6B79" w:rsidP="00725673">
            <w:pPr>
              <w:widowControl w:val="0"/>
              <w:autoSpaceDE w:val="0"/>
              <w:autoSpaceDN w:val="0"/>
              <w:adjustRightInd w:val="0"/>
              <w:jc w:val="both"/>
            </w:pPr>
          </w:p>
        </w:tc>
        <w:tc>
          <w:tcPr>
            <w:tcW w:w="402" w:type="dxa"/>
          </w:tcPr>
          <w:p w:rsidR="002B6B79" w:rsidRDefault="00725673" w:rsidP="00725673">
            <w:pPr>
              <w:widowControl w:val="0"/>
              <w:autoSpaceDE w:val="0"/>
              <w:autoSpaceDN w:val="0"/>
              <w:adjustRightInd w:val="0"/>
              <w:jc w:val="both"/>
            </w:pPr>
            <w:r w:rsidRPr="00725673">
              <w:rPr>
                <w:sz w:val="20"/>
                <w:szCs w:val="20"/>
              </w:rPr>
              <w:t>●</w:t>
            </w:r>
          </w:p>
        </w:tc>
        <w:tc>
          <w:tcPr>
            <w:tcW w:w="6906" w:type="dxa"/>
          </w:tcPr>
          <w:p w:rsidR="002B6B79" w:rsidRDefault="00862448" w:rsidP="00725673">
            <w:pPr>
              <w:ind w:left="-60"/>
            </w:pPr>
            <w:r>
              <w:t>Locking</w:t>
            </w:r>
            <w:r w:rsidR="002B6B79">
              <w:t xml:space="preserve"> a child in a closet or small room</w:t>
            </w:r>
            <w:r>
              <w:t>;</w:t>
            </w:r>
          </w:p>
        </w:tc>
      </w:tr>
      <w:tr w:rsidR="00C06756" w:rsidTr="004D0E1C">
        <w:tc>
          <w:tcPr>
            <w:tcW w:w="1647" w:type="dxa"/>
          </w:tcPr>
          <w:p w:rsidR="00C06756" w:rsidRDefault="00C06756" w:rsidP="00725673">
            <w:pPr>
              <w:widowControl w:val="0"/>
              <w:autoSpaceDE w:val="0"/>
              <w:autoSpaceDN w:val="0"/>
              <w:adjustRightInd w:val="0"/>
              <w:jc w:val="both"/>
            </w:pPr>
          </w:p>
        </w:tc>
        <w:tc>
          <w:tcPr>
            <w:tcW w:w="402" w:type="dxa"/>
          </w:tcPr>
          <w:p w:rsidR="00C06756" w:rsidRDefault="00C06756" w:rsidP="006C4AD6">
            <w:pPr>
              <w:widowControl w:val="0"/>
              <w:autoSpaceDE w:val="0"/>
              <w:autoSpaceDN w:val="0"/>
              <w:adjustRightInd w:val="0"/>
              <w:jc w:val="both"/>
            </w:pPr>
          </w:p>
        </w:tc>
        <w:tc>
          <w:tcPr>
            <w:tcW w:w="6906" w:type="dxa"/>
          </w:tcPr>
          <w:p w:rsidR="00C06756" w:rsidRDefault="00C06756" w:rsidP="00507B17">
            <w:pPr>
              <w:widowControl w:val="0"/>
              <w:autoSpaceDE w:val="0"/>
              <w:autoSpaceDN w:val="0"/>
              <w:adjustRightInd w:val="0"/>
              <w:ind w:left="-78"/>
              <w:jc w:val="both"/>
            </w:pPr>
          </w:p>
        </w:tc>
      </w:tr>
      <w:tr w:rsidR="002B6B79" w:rsidTr="004D0E1C">
        <w:tc>
          <w:tcPr>
            <w:tcW w:w="1647" w:type="dxa"/>
          </w:tcPr>
          <w:p w:rsidR="002B6B79" w:rsidRDefault="002B6B79" w:rsidP="00725673">
            <w:pPr>
              <w:widowControl w:val="0"/>
              <w:autoSpaceDE w:val="0"/>
              <w:autoSpaceDN w:val="0"/>
              <w:adjustRightInd w:val="0"/>
              <w:jc w:val="both"/>
            </w:pPr>
          </w:p>
        </w:tc>
        <w:tc>
          <w:tcPr>
            <w:tcW w:w="402" w:type="dxa"/>
          </w:tcPr>
          <w:p w:rsidR="002B6B79" w:rsidRDefault="00725673" w:rsidP="00725673">
            <w:pPr>
              <w:widowControl w:val="0"/>
              <w:autoSpaceDE w:val="0"/>
              <w:autoSpaceDN w:val="0"/>
              <w:adjustRightInd w:val="0"/>
              <w:jc w:val="both"/>
            </w:pPr>
            <w:r w:rsidRPr="00725673">
              <w:rPr>
                <w:sz w:val="20"/>
                <w:szCs w:val="20"/>
              </w:rPr>
              <w:t>●</w:t>
            </w:r>
          </w:p>
        </w:tc>
        <w:tc>
          <w:tcPr>
            <w:tcW w:w="6906" w:type="dxa"/>
          </w:tcPr>
          <w:p w:rsidR="002B6B79" w:rsidRDefault="00862448" w:rsidP="00725673">
            <w:pPr>
              <w:widowControl w:val="0"/>
              <w:autoSpaceDE w:val="0"/>
              <w:autoSpaceDN w:val="0"/>
              <w:adjustRightInd w:val="0"/>
              <w:ind w:left="-78"/>
            </w:pPr>
            <w:r>
              <w:t>Tying</w:t>
            </w:r>
            <w:r w:rsidR="002B6B79">
              <w:t xml:space="preserve"> one or more limb</w:t>
            </w:r>
            <w:r w:rsidR="002B6B79" w:rsidRPr="00882339">
              <w:t>s</w:t>
            </w:r>
            <w:r w:rsidR="002B6B79">
              <w:t xml:space="preserve"> to a bed, chair, or other object, except as authorized by a licensed physician</w:t>
            </w:r>
            <w:r>
              <w:t>;</w:t>
            </w:r>
          </w:p>
        </w:tc>
      </w:tr>
      <w:tr w:rsidR="00C06756" w:rsidTr="004D0E1C">
        <w:tc>
          <w:tcPr>
            <w:tcW w:w="1647" w:type="dxa"/>
          </w:tcPr>
          <w:p w:rsidR="00C06756" w:rsidRDefault="00C06756" w:rsidP="00725673">
            <w:pPr>
              <w:widowControl w:val="0"/>
              <w:autoSpaceDE w:val="0"/>
              <w:autoSpaceDN w:val="0"/>
              <w:adjustRightInd w:val="0"/>
              <w:jc w:val="both"/>
            </w:pPr>
          </w:p>
        </w:tc>
        <w:tc>
          <w:tcPr>
            <w:tcW w:w="402" w:type="dxa"/>
          </w:tcPr>
          <w:p w:rsidR="00C06756" w:rsidRDefault="00C06756" w:rsidP="006C4AD6">
            <w:pPr>
              <w:widowControl w:val="0"/>
              <w:autoSpaceDE w:val="0"/>
              <w:autoSpaceDN w:val="0"/>
              <w:adjustRightInd w:val="0"/>
              <w:jc w:val="both"/>
            </w:pPr>
          </w:p>
        </w:tc>
        <w:tc>
          <w:tcPr>
            <w:tcW w:w="6906" w:type="dxa"/>
          </w:tcPr>
          <w:p w:rsidR="00C06756" w:rsidRDefault="00C06756" w:rsidP="00507B17">
            <w:pPr>
              <w:widowControl w:val="0"/>
              <w:autoSpaceDE w:val="0"/>
              <w:autoSpaceDN w:val="0"/>
              <w:adjustRightInd w:val="0"/>
              <w:ind w:left="-78"/>
            </w:pPr>
          </w:p>
        </w:tc>
      </w:tr>
      <w:tr w:rsidR="002B6B79" w:rsidTr="004D0E1C">
        <w:tc>
          <w:tcPr>
            <w:tcW w:w="1647" w:type="dxa"/>
          </w:tcPr>
          <w:p w:rsidR="002B6B79" w:rsidRDefault="002B6B79" w:rsidP="00725673">
            <w:pPr>
              <w:widowControl w:val="0"/>
              <w:autoSpaceDE w:val="0"/>
              <w:autoSpaceDN w:val="0"/>
              <w:adjustRightInd w:val="0"/>
              <w:jc w:val="both"/>
            </w:pPr>
          </w:p>
        </w:tc>
        <w:tc>
          <w:tcPr>
            <w:tcW w:w="402" w:type="dxa"/>
          </w:tcPr>
          <w:p w:rsidR="002B6B79" w:rsidRDefault="00725673" w:rsidP="00725673">
            <w:pPr>
              <w:widowControl w:val="0"/>
              <w:autoSpaceDE w:val="0"/>
              <w:autoSpaceDN w:val="0"/>
              <w:adjustRightInd w:val="0"/>
              <w:jc w:val="both"/>
            </w:pPr>
            <w:r w:rsidRPr="00725673">
              <w:rPr>
                <w:sz w:val="20"/>
                <w:szCs w:val="20"/>
              </w:rPr>
              <w:t>●</w:t>
            </w:r>
          </w:p>
        </w:tc>
        <w:tc>
          <w:tcPr>
            <w:tcW w:w="6906" w:type="dxa"/>
          </w:tcPr>
          <w:p w:rsidR="002B6B79" w:rsidRDefault="00862448" w:rsidP="00725673">
            <w:pPr>
              <w:widowControl w:val="0"/>
              <w:autoSpaceDE w:val="0"/>
              <w:autoSpaceDN w:val="0"/>
              <w:adjustRightInd w:val="0"/>
              <w:ind w:left="-78"/>
              <w:jc w:val="both"/>
            </w:pPr>
            <w:r>
              <w:t>Tying</w:t>
            </w:r>
            <w:r w:rsidR="002B6B79">
              <w:t xml:space="preserve"> a child's hand behind his or her back</w:t>
            </w:r>
            <w:r>
              <w:t>;</w:t>
            </w:r>
          </w:p>
        </w:tc>
      </w:tr>
      <w:tr w:rsidR="00C06756" w:rsidTr="004D0E1C">
        <w:tc>
          <w:tcPr>
            <w:tcW w:w="1647" w:type="dxa"/>
          </w:tcPr>
          <w:p w:rsidR="00C06756" w:rsidRDefault="00C06756" w:rsidP="00725673">
            <w:pPr>
              <w:widowControl w:val="0"/>
              <w:autoSpaceDE w:val="0"/>
              <w:autoSpaceDN w:val="0"/>
              <w:adjustRightInd w:val="0"/>
              <w:jc w:val="both"/>
            </w:pPr>
          </w:p>
        </w:tc>
        <w:tc>
          <w:tcPr>
            <w:tcW w:w="402" w:type="dxa"/>
          </w:tcPr>
          <w:p w:rsidR="00C06756" w:rsidRDefault="00C06756" w:rsidP="006C4AD6">
            <w:pPr>
              <w:widowControl w:val="0"/>
              <w:autoSpaceDE w:val="0"/>
              <w:autoSpaceDN w:val="0"/>
              <w:adjustRightInd w:val="0"/>
              <w:jc w:val="both"/>
            </w:pPr>
          </w:p>
        </w:tc>
        <w:tc>
          <w:tcPr>
            <w:tcW w:w="6906" w:type="dxa"/>
          </w:tcPr>
          <w:p w:rsidR="00C06756" w:rsidRDefault="00C06756" w:rsidP="00507B17">
            <w:pPr>
              <w:widowControl w:val="0"/>
              <w:autoSpaceDE w:val="0"/>
              <w:autoSpaceDN w:val="0"/>
              <w:adjustRightInd w:val="0"/>
              <w:ind w:left="-78"/>
              <w:jc w:val="both"/>
            </w:pPr>
          </w:p>
        </w:tc>
      </w:tr>
      <w:tr w:rsidR="002B6B79" w:rsidTr="004D0E1C">
        <w:tc>
          <w:tcPr>
            <w:tcW w:w="1647" w:type="dxa"/>
          </w:tcPr>
          <w:p w:rsidR="002B6B79" w:rsidRDefault="002B6B79" w:rsidP="00725673">
            <w:pPr>
              <w:widowControl w:val="0"/>
              <w:autoSpaceDE w:val="0"/>
              <w:autoSpaceDN w:val="0"/>
              <w:adjustRightInd w:val="0"/>
              <w:jc w:val="both"/>
            </w:pPr>
          </w:p>
        </w:tc>
        <w:tc>
          <w:tcPr>
            <w:tcW w:w="402" w:type="dxa"/>
          </w:tcPr>
          <w:p w:rsidR="002B6B79" w:rsidRDefault="00725673" w:rsidP="00725673">
            <w:pPr>
              <w:widowControl w:val="0"/>
              <w:autoSpaceDE w:val="0"/>
              <w:autoSpaceDN w:val="0"/>
              <w:adjustRightInd w:val="0"/>
              <w:jc w:val="both"/>
            </w:pPr>
            <w:r w:rsidRPr="00725673">
              <w:rPr>
                <w:sz w:val="20"/>
                <w:szCs w:val="20"/>
              </w:rPr>
              <w:t>●</w:t>
            </w:r>
          </w:p>
        </w:tc>
        <w:tc>
          <w:tcPr>
            <w:tcW w:w="6906" w:type="dxa"/>
          </w:tcPr>
          <w:p w:rsidR="002B6B79" w:rsidRDefault="00862448" w:rsidP="00725673">
            <w:pPr>
              <w:widowControl w:val="0"/>
              <w:autoSpaceDE w:val="0"/>
              <w:autoSpaceDN w:val="0"/>
              <w:adjustRightInd w:val="0"/>
              <w:ind w:left="-78"/>
              <w:jc w:val="both"/>
            </w:pPr>
            <w:r>
              <w:t>Putting</w:t>
            </w:r>
            <w:r w:rsidR="002B6B79">
              <w:t xml:space="preserve"> a child in a cage</w:t>
            </w:r>
            <w:r w:rsidR="004B5E5A">
              <w:t>;</w:t>
            </w:r>
          </w:p>
        </w:tc>
      </w:tr>
      <w:tr w:rsidR="00C06756" w:rsidTr="004D0E1C">
        <w:tc>
          <w:tcPr>
            <w:tcW w:w="1647" w:type="dxa"/>
          </w:tcPr>
          <w:p w:rsidR="00C06756" w:rsidRDefault="00C06756" w:rsidP="00725673">
            <w:pPr>
              <w:widowControl w:val="0"/>
              <w:autoSpaceDE w:val="0"/>
              <w:autoSpaceDN w:val="0"/>
              <w:adjustRightInd w:val="0"/>
              <w:jc w:val="both"/>
            </w:pPr>
          </w:p>
        </w:tc>
        <w:tc>
          <w:tcPr>
            <w:tcW w:w="402" w:type="dxa"/>
          </w:tcPr>
          <w:p w:rsidR="00C06756" w:rsidRDefault="00C06756" w:rsidP="006C4AD6">
            <w:pPr>
              <w:widowControl w:val="0"/>
              <w:autoSpaceDE w:val="0"/>
              <w:autoSpaceDN w:val="0"/>
              <w:adjustRightInd w:val="0"/>
              <w:jc w:val="both"/>
            </w:pPr>
          </w:p>
        </w:tc>
        <w:tc>
          <w:tcPr>
            <w:tcW w:w="6906" w:type="dxa"/>
          </w:tcPr>
          <w:p w:rsidR="00C06756" w:rsidRDefault="00C06756" w:rsidP="00507B17">
            <w:pPr>
              <w:widowControl w:val="0"/>
              <w:autoSpaceDE w:val="0"/>
              <w:autoSpaceDN w:val="0"/>
              <w:adjustRightInd w:val="0"/>
              <w:ind w:left="-78"/>
              <w:jc w:val="both"/>
            </w:pPr>
          </w:p>
        </w:tc>
      </w:tr>
      <w:tr w:rsidR="004B5E5A" w:rsidTr="004D0E1C">
        <w:tc>
          <w:tcPr>
            <w:tcW w:w="1647" w:type="dxa"/>
          </w:tcPr>
          <w:p w:rsidR="004B5E5A" w:rsidRDefault="004B5E5A" w:rsidP="00725673">
            <w:pPr>
              <w:widowControl w:val="0"/>
              <w:autoSpaceDE w:val="0"/>
              <w:autoSpaceDN w:val="0"/>
              <w:adjustRightInd w:val="0"/>
              <w:jc w:val="both"/>
            </w:pPr>
          </w:p>
        </w:tc>
        <w:tc>
          <w:tcPr>
            <w:tcW w:w="402" w:type="dxa"/>
          </w:tcPr>
          <w:p w:rsidR="004B5E5A" w:rsidRDefault="00725673" w:rsidP="00725673">
            <w:pPr>
              <w:widowControl w:val="0"/>
              <w:autoSpaceDE w:val="0"/>
              <w:autoSpaceDN w:val="0"/>
              <w:adjustRightInd w:val="0"/>
              <w:jc w:val="both"/>
            </w:pPr>
            <w:r w:rsidRPr="00725673">
              <w:rPr>
                <w:sz w:val="20"/>
                <w:szCs w:val="20"/>
              </w:rPr>
              <w:t>●</w:t>
            </w:r>
          </w:p>
        </w:tc>
        <w:tc>
          <w:tcPr>
            <w:tcW w:w="6906" w:type="dxa"/>
          </w:tcPr>
          <w:p w:rsidR="004B5E5A" w:rsidRDefault="00BB7716" w:rsidP="00725673">
            <w:pPr>
              <w:ind w:left="-78"/>
            </w:pPr>
            <w:r>
              <w:t xml:space="preserve">Locking or blocking exits with the intention of preventing </w:t>
            </w:r>
            <w:r w:rsidR="004B5E5A" w:rsidRPr="000E0333">
              <w:t>the child</w:t>
            </w:r>
            <w:r w:rsidR="00FA1DA0">
              <w:t>'</w:t>
            </w:r>
            <w:r w:rsidR="004B5E5A" w:rsidRPr="000E0333">
              <w:t xml:space="preserve">s ability to escape in case of </w:t>
            </w:r>
            <w:r w:rsidR="004B5E5A" w:rsidRPr="002227BB">
              <w:t>an</w:t>
            </w:r>
            <w:r w:rsidR="004B5E5A" w:rsidRPr="000E0333">
              <w:t xml:space="preserve"> emergency.</w:t>
            </w:r>
          </w:p>
        </w:tc>
      </w:tr>
    </w:tbl>
    <w:p w:rsidR="009E3624" w:rsidRDefault="009E3624" w:rsidP="00725673"/>
    <w:tbl>
      <w:tblPr>
        <w:tblW w:w="8973" w:type="dxa"/>
        <w:tblInd w:w="378" w:type="dxa"/>
        <w:tblLook w:val="0000" w:firstRow="0" w:lastRow="0" w:firstColumn="0" w:lastColumn="0" w:noHBand="0" w:noVBand="0"/>
      </w:tblPr>
      <w:tblGrid>
        <w:gridCol w:w="1665"/>
        <w:gridCol w:w="405"/>
        <w:gridCol w:w="522"/>
        <w:gridCol w:w="6381"/>
      </w:tblGrid>
      <w:tr w:rsidR="002B6B79" w:rsidTr="004D0E1C">
        <w:tc>
          <w:tcPr>
            <w:tcW w:w="1665" w:type="dxa"/>
          </w:tcPr>
          <w:p w:rsidR="002B6B79" w:rsidRPr="002D1BAA" w:rsidRDefault="002B6B79" w:rsidP="006C4AD6">
            <w:pPr>
              <w:widowControl w:val="0"/>
              <w:autoSpaceDE w:val="0"/>
              <w:autoSpaceDN w:val="0"/>
              <w:adjustRightInd w:val="0"/>
              <w:jc w:val="both"/>
              <w:rPr>
                <w:b/>
                <w:bCs/>
              </w:rPr>
            </w:pPr>
            <w:r w:rsidRPr="002D1BAA">
              <w:rPr>
                <w:b/>
                <w:bCs/>
              </w:rPr>
              <w:t>15/65</w:t>
            </w:r>
          </w:p>
        </w:tc>
        <w:tc>
          <w:tcPr>
            <w:tcW w:w="7308" w:type="dxa"/>
            <w:gridSpan w:val="3"/>
          </w:tcPr>
          <w:p w:rsidR="002B6B79" w:rsidRPr="00DC4BDF" w:rsidRDefault="002B6B79" w:rsidP="00C961C9">
            <w:pPr>
              <w:widowControl w:val="0"/>
              <w:tabs>
                <w:tab w:val="left" w:pos="11865"/>
              </w:tabs>
              <w:autoSpaceDE w:val="0"/>
              <w:autoSpaceDN w:val="0"/>
              <w:adjustRightInd w:val="0"/>
              <w:ind w:right="486"/>
              <w:jc w:val="center"/>
            </w:pPr>
            <w:r>
              <w:rPr>
                <w:b/>
                <w:bCs/>
              </w:rPr>
              <w:t>Substance Misuse</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Pr="00C06756" w:rsidRDefault="002B6B79" w:rsidP="006C4AD6">
            <w:pPr>
              <w:widowControl w:val="0"/>
              <w:autoSpaceDE w:val="0"/>
              <w:autoSpaceDN w:val="0"/>
              <w:adjustRightInd w:val="0"/>
              <w:jc w:val="both"/>
              <w:rPr>
                <w:u w:val="single"/>
              </w:rPr>
            </w:pPr>
            <w:r w:rsidRPr="00C06756">
              <w:rPr>
                <w:u w:val="single"/>
              </w:rPr>
              <w:t>Option A</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pPr>
            <w:r>
              <w:t>The consumption of a mood altering chemical capable of intoxication to the extent that it harmfully affects the child's health, behavior, motor coordination, judgment, or intellectual capability.  Mood altering chemicals include cannabis (marijuana), hallucinogens, stimulants (including cocaine</w:t>
            </w:r>
            <w:r w:rsidR="004B5E5A">
              <w:t xml:space="preserve"> and methamphetamine</w:t>
            </w:r>
            <w:r>
              <w:t>), sedatives (including alcohol and Valium), narcotics, or inhalants (abuse/neglect).  Abuse occurs if the parent provides the substance to the child.  Neglect occurs if the parent allows the use or fails to protect the child from consumption.</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Pr="00C06756" w:rsidRDefault="002B6B79" w:rsidP="006C4AD6">
            <w:pPr>
              <w:widowControl w:val="0"/>
              <w:autoSpaceDE w:val="0"/>
              <w:autoSpaceDN w:val="0"/>
              <w:adjustRightInd w:val="0"/>
              <w:jc w:val="both"/>
              <w:rPr>
                <w:u w:val="single"/>
              </w:rPr>
            </w:pPr>
            <w:r w:rsidRPr="00C06756">
              <w:rPr>
                <w:u w:val="single"/>
              </w:rPr>
              <w:t>Option B</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4B5E5A" w:rsidP="006C4AD6">
            <w:pPr>
              <w:widowControl w:val="0"/>
              <w:autoSpaceDE w:val="0"/>
              <w:autoSpaceDN w:val="0"/>
              <w:adjustRightInd w:val="0"/>
            </w:pPr>
            <w:r>
              <w:t>A diagnosis of fetal</w:t>
            </w:r>
            <w:r w:rsidR="002B6B79">
              <w:t xml:space="preserve"> alcohol syndrome or drug withdrawal at birth caused by the mother's addiction to drugs is included in this definition and is considered child neglect (neglect).</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Pr="00C06756" w:rsidRDefault="002B6B79" w:rsidP="006C4AD6">
            <w:pPr>
              <w:widowControl w:val="0"/>
              <w:autoSpaceDE w:val="0"/>
              <w:autoSpaceDN w:val="0"/>
              <w:adjustRightInd w:val="0"/>
              <w:jc w:val="both"/>
              <w:rPr>
                <w:u w:val="single"/>
              </w:rPr>
            </w:pPr>
            <w:r w:rsidRPr="00C06756">
              <w:rPr>
                <w:u w:val="single"/>
              </w:rPr>
              <w:t>Option C</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pPr>
            <w:r>
              <w:t>Any amount of a controlled substance or a metabolite thereof</w:t>
            </w:r>
            <w:r w:rsidR="004B5E5A">
              <w:t xml:space="preserve"> that is</w:t>
            </w:r>
            <w:r>
              <w:t xml:space="preserve"> found in the blood, urine or meconium (newborn's first stool) of a newborn infant.  A controlled substance is defined in subsection (f) of Section 102 of the Illinois Controlled Substances Act [720 ILCS 570/102] (neglect).  The presence of such substances shall not be considered as child neglect if the presence is due to medical treatment of the mother or infant.</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927" w:type="dxa"/>
            <w:gridSpan w:val="2"/>
          </w:tcPr>
          <w:p w:rsidR="002B6B79" w:rsidRDefault="002B6B79" w:rsidP="006C4AD6">
            <w:pPr>
              <w:widowControl w:val="0"/>
              <w:autoSpaceDE w:val="0"/>
              <w:autoSpaceDN w:val="0"/>
              <w:adjustRightInd w:val="0"/>
            </w:pPr>
            <w:r>
              <w:t>NOTE:</w:t>
            </w:r>
          </w:p>
        </w:tc>
        <w:tc>
          <w:tcPr>
            <w:tcW w:w="6381" w:type="dxa"/>
          </w:tcPr>
          <w:p w:rsidR="002B6B79" w:rsidRDefault="002B6B79" w:rsidP="006C4AD6">
            <w:pPr>
              <w:widowControl w:val="0"/>
              <w:autoSpaceDE w:val="0"/>
              <w:autoSpaceDN w:val="0"/>
              <w:adjustRightInd w:val="0"/>
            </w:pPr>
            <w:r>
              <w:t>Methadone withdrawal or other withdrawal verified as under the auspices of a drug treatment program is not included under drug withdrawal at birth.</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C06756" w:rsidTr="004D0E1C">
        <w:tc>
          <w:tcPr>
            <w:tcW w:w="1665" w:type="dxa"/>
          </w:tcPr>
          <w:p w:rsidR="00C06756" w:rsidRDefault="00C06756" w:rsidP="006C4AD6">
            <w:pPr>
              <w:widowControl w:val="0"/>
              <w:autoSpaceDE w:val="0"/>
              <w:autoSpaceDN w:val="0"/>
              <w:adjustRightInd w:val="0"/>
              <w:jc w:val="both"/>
            </w:pPr>
          </w:p>
        </w:tc>
        <w:tc>
          <w:tcPr>
            <w:tcW w:w="7308" w:type="dxa"/>
            <w:gridSpan w:val="3"/>
          </w:tcPr>
          <w:p w:rsidR="00C06756" w:rsidRPr="006B6727" w:rsidRDefault="00C06756" w:rsidP="006C4AD6">
            <w:pPr>
              <w:widowControl w:val="0"/>
              <w:autoSpaceDE w:val="0"/>
              <w:autoSpaceDN w:val="0"/>
              <w:adjustRightInd w:val="0"/>
              <w:jc w:val="both"/>
            </w:pPr>
            <w:r w:rsidRPr="006B6727">
              <w:t>Examples</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405" w:type="dxa"/>
          </w:tcPr>
          <w:p w:rsidR="002B6B79" w:rsidRDefault="00725673" w:rsidP="006C4AD6">
            <w:pPr>
              <w:widowControl w:val="0"/>
              <w:autoSpaceDE w:val="0"/>
              <w:autoSpaceDN w:val="0"/>
              <w:adjustRightInd w:val="0"/>
              <w:jc w:val="both"/>
            </w:pPr>
            <w:r w:rsidRPr="00725673">
              <w:rPr>
                <w:sz w:val="20"/>
                <w:szCs w:val="20"/>
              </w:rPr>
              <w:t>●</w:t>
            </w:r>
          </w:p>
        </w:tc>
        <w:tc>
          <w:tcPr>
            <w:tcW w:w="6903" w:type="dxa"/>
            <w:gridSpan w:val="2"/>
          </w:tcPr>
          <w:p w:rsidR="002B6B79" w:rsidRDefault="004B5E5A" w:rsidP="006C4AD6">
            <w:pPr>
              <w:widowControl w:val="0"/>
              <w:autoSpaceDE w:val="0"/>
              <w:autoSpaceDN w:val="0"/>
              <w:adjustRightInd w:val="0"/>
            </w:pPr>
            <w:r>
              <w:t>Giving</w:t>
            </w:r>
            <w:r w:rsidR="002B6B79">
              <w:t xml:space="preserve"> a minor (unless prescribed by a physician) any amount of </w:t>
            </w:r>
            <w:r w:rsidR="002B6B79">
              <w:lastRenderedPageBreak/>
              <w:t>heroin, cocaine, morphine, peyote, LSD, PCP, pentazocine, or methaqualone or encouraging, insisting, or permitting a minor's consumption of the above substances.</w:t>
            </w:r>
          </w:p>
        </w:tc>
      </w:tr>
      <w:tr w:rsidR="00C06756" w:rsidTr="004D0E1C">
        <w:tc>
          <w:tcPr>
            <w:tcW w:w="1665" w:type="dxa"/>
          </w:tcPr>
          <w:p w:rsidR="00C06756" w:rsidRDefault="00C06756" w:rsidP="006C4AD6">
            <w:pPr>
              <w:widowControl w:val="0"/>
              <w:autoSpaceDE w:val="0"/>
              <w:autoSpaceDN w:val="0"/>
              <w:adjustRightInd w:val="0"/>
              <w:jc w:val="both"/>
            </w:pPr>
          </w:p>
        </w:tc>
        <w:tc>
          <w:tcPr>
            <w:tcW w:w="405" w:type="dxa"/>
          </w:tcPr>
          <w:p w:rsidR="00C06756" w:rsidRDefault="00C06756" w:rsidP="006C4AD6">
            <w:pPr>
              <w:widowControl w:val="0"/>
              <w:autoSpaceDE w:val="0"/>
              <w:autoSpaceDN w:val="0"/>
              <w:adjustRightInd w:val="0"/>
              <w:jc w:val="both"/>
            </w:pPr>
          </w:p>
        </w:tc>
        <w:tc>
          <w:tcPr>
            <w:tcW w:w="6903" w:type="dxa"/>
            <w:gridSpan w:val="2"/>
          </w:tcPr>
          <w:p w:rsidR="00C06756" w:rsidRDefault="00C06756" w:rsidP="006C4AD6">
            <w:pPr>
              <w:widowControl w:val="0"/>
              <w:autoSpaceDE w:val="0"/>
              <w:autoSpaceDN w:val="0"/>
              <w:adjustRightInd w:val="0"/>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4B5E5A" w:rsidP="00725673">
            <w:pPr>
              <w:widowControl w:val="0"/>
              <w:autoSpaceDE w:val="0"/>
              <w:autoSpaceDN w:val="0"/>
              <w:adjustRightInd w:val="0"/>
            </w:pPr>
            <w:r>
              <w:t>Giving</w:t>
            </w:r>
            <w:r w:rsidR="002B6B79">
              <w:t xml:space="preserve"> any mood altering substance, including alcohol or sedatives, unless prescribed by a physician, to an infant or toddler.</w:t>
            </w:r>
          </w:p>
        </w:tc>
      </w:tr>
      <w:tr w:rsidR="00C06756" w:rsidTr="004D0E1C">
        <w:tc>
          <w:tcPr>
            <w:tcW w:w="1665" w:type="dxa"/>
          </w:tcPr>
          <w:p w:rsidR="00C06756" w:rsidRDefault="00C06756" w:rsidP="00725673">
            <w:pPr>
              <w:widowControl w:val="0"/>
              <w:autoSpaceDE w:val="0"/>
              <w:autoSpaceDN w:val="0"/>
              <w:adjustRightInd w:val="0"/>
              <w:jc w:val="both"/>
            </w:pPr>
          </w:p>
        </w:tc>
        <w:tc>
          <w:tcPr>
            <w:tcW w:w="405" w:type="dxa"/>
          </w:tcPr>
          <w:p w:rsidR="00C06756" w:rsidRDefault="00C06756" w:rsidP="006C4AD6">
            <w:pPr>
              <w:widowControl w:val="0"/>
              <w:autoSpaceDE w:val="0"/>
              <w:autoSpaceDN w:val="0"/>
              <w:adjustRightInd w:val="0"/>
              <w:jc w:val="both"/>
            </w:pPr>
          </w:p>
        </w:tc>
        <w:tc>
          <w:tcPr>
            <w:tcW w:w="6903" w:type="dxa"/>
            <w:gridSpan w:val="2"/>
          </w:tcPr>
          <w:p w:rsidR="00C06756" w:rsidRDefault="00C06756" w:rsidP="006C4AD6">
            <w:pPr>
              <w:widowControl w:val="0"/>
              <w:autoSpaceDE w:val="0"/>
              <w:autoSpaceDN w:val="0"/>
              <w:adjustRightInd w:val="0"/>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C06756" w:rsidP="00725673">
            <w:pPr>
              <w:widowControl w:val="0"/>
              <w:autoSpaceDE w:val="0"/>
              <w:autoSpaceDN w:val="0"/>
              <w:adjustRightInd w:val="0"/>
            </w:pPr>
            <w:r>
              <w:t>Encouraging</w:t>
            </w:r>
            <w:r w:rsidR="002B6B79">
              <w:t>, insisting or permitting any</w:t>
            </w:r>
            <w:r w:rsidR="00E93F6A">
              <w:t xml:space="preserve"> </w:t>
            </w:r>
            <w:r w:rsidR="002B6B79">
              <w:t>minor to become intoxicated by alcohol, drugs, or another mood altering substance even if on an infrequent basis.</w:t>
            </w:r>
          </w:p>
        </w:tc>
      </w:tr>
      <w:tr w:rsidR="002B6B79" w:rsidTr="004D0E1C">
        <w:tc>
          <w:tcPr>
            <w:tcW w:w="1665" w:type="dxa"/>
          </w:tcPr>
          <w:p w:rsidR="002B6B79" w:rsidRDefault="002B6B79" w:rsidP="00725673">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BB7716" w:rsidTr="004D0E1C">
        <w:tc>
          <w:tcPr>
            <w:tcW w:w="1665" w:type="dxa"/>
          </w:tcPr>
          <w:p w:rsidR="00BB7716" w:rsidRDefault="00BB7716" w:rsidP="006C4AD6">
            <w:pPr>
              <w:widowControl w:val="0"/>
              <w:autoSpaceDE w:val="0"/>
              <w:autoSpaceDN w:val="0"/>
              <w:adjustRightInd w:val="0"/>
              <w:jc w:val="both"/>
            </w:pPr>
          </w:p>
        </w:tc>
        <w:tc>
          <w:tcPr>
            <w:tcW w:w="7308" w:type="dxa"/>
            <w:gridSpan w:val="3"/>
          </w:tcPr>
          <w:p w:rsidR="00BB7716" w:rsidRDefault="00BB7716" w:rsidP="000A5C68">
            <w:pPr>
              <w:widowControl w:val="0"/>
              <w:autoSpaceDE w:val="0"/>
              <w:autoSpaceDN w:val="0"/>
              <w:adjustRightInd w:val="0"/>
            </w:pPr>
            <w:r>
              <w:t>Parents supervising children permitted to drink a small amount of alcohol as part of a religious or family celebration should not be considered abusive/neglectful.</w:t>
            </w:r>
          </w:p>
        </w:tc>
      </w:tr>
      <w:tr w:rsidR="00BB7716" w:rsidTr="004D0E1C">
        <w:tc>
          <w:tcPr>
            <w:tcW w:w="1665" w:type="dxa"/>
          </w:tcPr>
          <w:p w:rsidR="00BB7716" w:rsidRDefault="00BB7716" w:rsidP="006C4AD6">
            <w:pPr>
              <w:widowControl w:val="0"/>
              <w:autoSpaceDE w:val="0"/>
              <w:autoSpaceDN w:val="0"/>
              <w:adjustRightInd w:val="0"/>
              <w:jc w:val="both"/>
            </w:pPr>
          </w:p>
        </w:tc>
        <w:tc>
          <w:tcPr>
            <w:tcW w:w="7308" w:type="dxa"/>
            <w:gridSpan w:val="3"/>
          </w:tcPr>
          <w:p w:rsidR="00BB7716" w:rsidRDefault="00BB7716"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Pr="00C06756" w:rsidRDefault="002B6B79" w:rsidP="006C4AD6">
            <w:pPr>
              <w:widowControl w:val="0"/>
              <w:autoSpaceDE w:val="0"/>
              <w:autoSpaceDN w:val="0"/>
              <w:adjustRightInd w:val="0"/>
              <w:jc w:val="both"/>
              <w:rPr>
                <w:u w:val="single"/>
              </w:rPr>
            </w:pPr>
            <w:r w:rsidRPr="00C06756">
              <w:rPr>
                <w:u w:val="single"/>
              </w:rPr>
              <w:t xml:space="preserve">Factors </w:t>
            </w:r>
            <w:r w:rsidR="00C06756" w:rsidRPr="00C06756">
              <w:rPr>
                <w:u w:val="single"/>
              </w:rPr>
              <w:t xml:space="preserve">To Be </w:t>
            </w:r>
            <w:r w:rsidRPr="00C06756">
              <w:rPr>
                <w:u w:val="single"/>
              </w:rPr>
              <w:t>Considered</w:t>
            </w:r>
          </w:p>
        </w:tc>
      </w:tr>
      <w:tr w:rsidR="002B6B79" w:rsidTr="004D0E1C">
        <w:tc>
          <w:tcPr>
            <w:tcW w:w="1665" w:type="dxa"/>
          </w:tcPr>
          <w:p w:rsidR="002B6B79" w:rsidRDefault="002B6B79" w:rsidP="006C4AD6">
            <w:pPr>
              <w:widowControl w:val="0"/>
              <w:autoSpaceDE w:val="0"/>
              <w:autoSpaceDN w:val="0"/>
              <w:adjustRightInd w:val="0"/>
              <w:jc w:val="both"/>
            </w:pPr>
          </w:p>
        </w:tc>
        <w:tc>
          <w:tcPr>
            <w:tcW w:w="7308" w:type="dxa"/>
            <w:gridSpan w:val="3"/>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4B5E5A" w:rsidP="00725673">
            <w:pPr>
              <w:widowControl w:val="0"/>
              <w:autoSpaceDE w:val="0"/>
              <w:autoSpaceDN w:val="0"/>
              <w:adjustRightInd w:val="0"/>
            </w:pPr>
            <w:r>
              <w:t>Age</w:t>
            </w:r>
            <w:r w:rsidR="002B6B79">
              <w:t xml:space="preserve"> of the child</w:t>
            </w:r>
            <w:r>
              <w:t>;</w:t>
            </w:r>
          </w:p>
        </w:tc>
      </w:tr>
      <w:tr w:rsidR="00C06756" w:rsidTr="004D0E1C">
        <w:tc>
          <w:tcPr>
            <w:tcW w:w="1665" w:type="dxa"/>
          </w:tcPr>
          <w:p w:rsidR="00C06756" w:rsidRDefault="00C06756" w:rsidP="00725673">
            <w:pPr>
              <w:widowControl w:val="0"/>
              <w:autoSpaceDE w:val="0"/>
              <w:autoSpaceDN w:val="0"/>
              <w:adjustRightInd w:val="0"/>
              <w:jc w:val="both"/>
            </w:pPr>
          </w:p>
        </w:tc>
        <w:tc>
          <w:tcPr>
            <w:tcW w:w="405" w:type="dxa"/>
          </w:tcPr>
          <w:p w:rsidR="00C06756" w:rsidRDefault="00C06756" w:rsidP="006C4AD6">
            <w:pPr>
              <w:widowControl w:val="0"/>
              <w:autoSpaceDE w:val="0"/>
              <w:autoSpaceDN w:val="0"/>
              <w:adjustRightInd w:val="0"/>
              <w:jc w:val="both"/>
            </w:pPr>
          </w:p>
        </w:tc>
        <w:tc>
          <w:tcPr>
            <w:tcW w:w="6903" w:type="dxa"/>
            <w:gridSpan w:val="2"/>
          </w:tcPr>
          <w:p w:rsidR="00C06756" w:rsidRDefault="00C06756" w:rsidP="006C4AD6">
            <w:pPr>
              <w:widowControl w:val="0"/>
              <w:autoSpaceDE w:val="0"/>
              <w:autoSpaceDN w:val="0"/>
              <w:adjustRightInd w:val="0"/>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4B5E5A" w:rsidP="00725673">
            <w:pPr>
              <w:widowControl w:val="0"/>
              <w:autoSpaceDE w:val="0"/>
              <w:autoSpaceDN w:val="0"/>
              <w:adjustRightInd w:val="0"/>
            </w:pPr>
            <w:r>
              <w:t>Frequency</w:t>
            </w:r>
            <w:r w:rsidR="002B6B79">
              <w:t xml:space="preserve"> of substance misuse</w:t>
            </w:r>
            <w:r>
              <w:t>;</w:t>
            </w:r>
          </w:p>
        </w:tc>
      </w:tr>
      <w:tr w:rsidR="00C06756" w:rsidTr="004D0E1C">
        <w:tc>
          <w:tcPr>
            <w:tcW w:w="1665" w:type="dxa"/>
          </w:tcPr>
          <w:p w:rsidR="00C06756" w:rsidRDefault="00C06756" w:rsidP="00725673">
            <w:pPr>
              <w:widowControl w:val="0"/>
              <w:autoSpaceDE w:val="0"/>
              <w:autoSpaceDN w:val="0"/>
              <w:adjustRightInd w:val="0"/>
              <w:jc w:val="both"/>
            </w:pPr>
          </w:p>
        </w:tc>
        <w:tc>
          <w:tcPr>
            <w:tcW w:w="405" w:type="dxa"/>
          </w:tcPr>
          <w:p w:rsidR="00C06756" w:rsidRDefault="00C06756" w:rsidP="006C4AD6">
            <w:pPr>
              <w:widowControl w:val="0"/>
              <w:autoSpaceDE w:val="0"/>
              <w:autoSpaceDN w:val="0"/>
              <w:adjustRightInd w:val="0"/>
              <w:jc w:val="both"/>
            </w:pPr>
          </w:p>
        </w:tc>
        <w:tc>
          <w:tcPr>
            <w:tcW w:w="6903" w:type="dxa"/>
            <w:gridSpan w:val="2"/>
          </w:tcPr>
          <w:p w:rsidR="00C06756" w:rsidRDefault="00C06756" w:rsidP="006C4AD6">
            <w:pPr>
              <w:widowControl w:val="0"/>
              <w:autoSpaceDE w:val="0"/>
              <w:autoSpaceDN w:val="0"/>
              <w:adjustRightInd w:val="0"/>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4B5E5A" w:rsidP="00725673">
            <w:pPr>
              <w:widowControl w:val="0"/>
              <w:autoSpaceDE w:val="0"/>
              <w:autoSpaceDN w:val="0"/>
              <w:adjustRightInd w:val="0"/>
            </w:pPr>
            <w:r>
              <w:t>Amount</w:t>
            </w:r>
            <w:r w:rsidR="002B6B79">
              <w:t xml:space="preserve"> of substance consumption</w:t>
            </w:r>
            <w:r>
              <w:t>;</w:t>
            </w:r>
          </w:p>
        </w:tc>
      </w:tr>
      <w:tr w:rsidR="00C06756" w:rsidTr="004D0E1C">
        <w:tc>
          <w:tcPr>
            <w:tcW w:w="1665" w:type="dxa"/>
          </w:tcPr>
          <w:p w:rsidR="00C06756" w:rsidRDefault="00C06756" w:rsidP="00725673">
            <w:pPr>
              <w:widowControl w:val="0"/>
              <w:autoSpaceDE w:val="0"/>
              <w:autoSpaceDN w:val="0"/>
              <w:adjustRightInd w:val="0"/>
              <w:jc w:val="both"/>
            </w:pPr>
          </w:p>
        </w:tc>
        <w:tc>
          <w:tcPr>
            <w:tcW w:w="405" w:type="dxa"/>
          </w:tcPr>
          <w:p w:rsidR="00C06756" w:rsidRDefault="00C06756" w:rsidP="006C4AD6">
            <w:pPr>
              <w:widowControl w:val="0"/>
              <w:autoSpaceDE w:val="0"/>
              <w:autoSpaceDN w:val="0"/>
              <w:adjustRightInd w:val="0"/>
              <w:jc w:val="both"/>
            </w:pPr>
          </w:p>
        </w:tc>
        <w:tc>
          <w:tcPr>
            <w:tcW w:w="6903" w:type="dxa"/>
            <w:gridSpan w:val="2"/>
          </w:tcPr>
          <w:p w:rsidR="00C06756" w:rsidRDefault="00C06756" w:rsidP="006C4AD6">
            <w:pPr>
              <w:widowControl w:val="0"/>
              <w:autoSpaceDE w:val="0"/>
              <w:autoSpaceDN w:val="0"/>
              <w:adjustRightInd w:val="0"/>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4B5E5A" w:rsidP="00725673">
            <w:pPr>
              <w:widowControl w:val="0"/>
              <w:autoSpaceDE w:val="0"/>
              <w:autoSpaceDN w:val="0"/>
              <w:adjustRightInd w:val="0"/>
            </w:pPr>
            <w:r>
              <w:t>Whether</w:t>
            </w:r>
            <w:r w:rsidR="002B6B79">
              <w:t xml:space="preserve"> the substance is illegal for general population use</w:t>
            </w:r>
            <w:r>
              <w:t>;</w:t>
            </w:r>
          </w:p>
        </w:tc>
      </w:tr>
      <w:tr w:rsidR="00C06756" w:rsidTr="004D0E1C">
        <w:tc>
          <w:tcPr>
            <w:tcW w:w="1665" w:type="dxa"/>
          </w:tcPr>
          <w:p w:rsidR="00C06756" w:rsidRDefault="00C06756" w:rsidP="00725673">
            <w:pPr>
              <w:widowControl w:val="0"/>
              <w:autoSpaceDE w:val="0"/>
              <w:autoSpaceDN w:val="0"/>
              <w:adjustRightInd w:val="0"/>
              <w:jc w:val="both"/>
            </w:pPr>
          </w:p>
        </w:tc>
        <w:tc>
          <w:tcPr>
            <w:tcW w:w="405" w:type="dxa"/>
          </w:tcPr>
          <w:p w:rsidR="00C06756" w:rsidRDefault="00C06756" w:rsidP="006C4AD6">
            <w:pPr>
              <w:widowControl w:val="0"/>
              <w:autoSpaceDE w:val="0"/>
              <w:autoSpaceDN w:val="0"/>
              <w:adjustRightInd w:val="0"/>
              <w:jc w:val="both"/>
            </w:pPr>
          </w:p>
        </w:tc>
        <w:tc>
          <w:tcPr>
            <w:tcW w:w="6903" w:type="dxa"/>
            <w:gridSpan w:val="2"/>
          </w:tcPr>
          <w:p w:rsidR="00C06756" w:rsidRDefault="00C06756" w:rsidP="006C4AD6">
            <w:pPr>
              <w:widowControl w:val="0"/>
              <w:autoSpaceDE w:val="0"/>
              <w:autoSpaceDN w:val="0"/>
              <w:adjustRightInd w:val="0"/>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4B5E5A" w:rsidP="00725673">
            <w:pPr>
              <w:widowControl w:val="0"/>
              <w:autoSpaceDE w:val="0"/>
              <w:autoSpaceDN w:val="0"/>
              <w:adjustRightInd w:val="0"/>
            </w:pPr>
            <w:r>
              <w:t>Degree</w:t>
            </w:r>
            <w:r w:rsidR="002B6B79">
              <w:t xml:space="preserve"> of behavioral dysfunction, or physical impairment linked to substance misuse</w:t>
            </w:r>
            <w:r>
              <w:t>;</w:t>
            </w:r>
          </w:p>
        </w:tc>
      </w:tr>
      <w:tr w:rsidR="00C06756" w:rsidTr="004D0E1C">
        <w:tc>
          <w:tcPr>
            <w:tcW w:w="1665" w:type="dxa"/>
          </w:tcPr>
          <w:p w:rsidR="00C06756" w:rsidRDefault="00C06756" w:rsidP="00725673">
            <w:pPr>
              <w:widowControl w:val="0"/>
              <w:autoSpaceDE w:val="0"/>
              <w:autoSpaceDN w:val="0"/>
              <w:adjustRightInd w:val="0"/>
              <w:jc w:val="both"/>
            </w:pPr>
          </w:p>
        </w:tc>
        <w:tc>
          <w:tcPr>
            <w:tcW w:w="405" w:type="dxa"/>
          </w:tcPr>
          <w:p w:rsidR="00C06756" w:rsidRDefault="00C06756" w:rsidP="006C4AD6">
            <w:pPr>
              <w:widowControl w:val="0"/>
              <w:autoSpaceDE w:val="0"/>
              <w:autoSpaceDN w:val="0"/>
              <w:adjustRightInd w:val="0"/>
              <w:jc w:val="both"/>
            </w:pPr>
          </w:p>
        </w:tc>
        <w:tc>
          <w:tcPr>
            <w:tcW w:w="6903" w:type="dxa"/>
            <w:gridSpan w:val="2"/>
          </w:tcPr>
          <w:p w:rsidR="00C06756" w:rsidRDefault="00C06756" w:rsidP="006C4AD6">
            <w:pPr>
              <w:widowControl w:val="0"/>
              <w:autoSpaceDE w:val="0"/>
              <w:autoSpaceDN w:val="0"/>
              <w:adjustRightInd w:val="0"/>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4B5E5A" w:rsidP="00725673">
            <w:pPr>
              <w:widowControl w:val="0"/>
              <w:autoSpaceDE w:val="0"/>
              <w:autoSpaceDN w:val="0"/>
              <w:adjustRightInd w:val="0"/>
            </w:pPr>
            <w:r>
              <w:t>The</w:t>
            </w:r>
            <w:r w:rsidR="002B6B79">
              <w:t xml:space="preserve"> child's culture, particularly as it relates to use of alcohol in religious ceremonies or on special occasions</w:t>
            </w:r>
            <w:r w:rsidR="00C06756">
              <w:t>;</w:t>
            </w:r>
          </w:p>
        </w:tc>
      </w:tr>
      <w:tr w:rsidR="00C06756" w:rsidTr="004D0E1C">
        <w:tc>
          <w:tcPr>
            <w:tcW w:w="1665" w:type="dxa"/>
          </w:tcPr>
          <w:p w:rsidR="00C06756" w:rsidRDefault="00C06756" w:rsidP="00725673">
            <w:pPr>
              <w:widowControl w:val="0"/>
              <w:autoSpaceDE w:val="0"/>
              <w:autoSpaceDN w:val="0"/>
              <w:adjustRightInd w:val="0"/>
              <w:jc w:val="both"/>
            </w:pPr>
          </w:p>
        </w:tc>
        <w:tc>
          <w:tcPr>
            <w:tcW w:w="405" w:type="dxa"/>
          </w:tcPr>
          <w:p w:rsidR="00C06756" w:rsidRDefault="00C06756" w:rsidP="006C4AD6">
            <w:pPr>
              <w:widowControl w:val="0"/>
              <w:autoSpaceDE w:val="0"/>
              <w:autoSpaceDN w:val="0"/>
              <w:adjustRightInd w:val="0"/>
              <w:jc w:val="both"/>
            </w:pPr>
          </w:p>
        </w:tc>
        <w:tc>
          <w:tcPr>
            <w:tcW w:w="6903" w:type="dxa"/>
            <w:gridSpan w:val="2"/>
          </w:tcPr>
          <w:p w:rsidR="00C06756" w:rsidRDefault="00C06756" w:rsidP="006C4AD6">
            <w:pPr>
              <w:widowControl w:val="0"/>
              <w:autoSpaceDE w:val="0"/>
              <w:autoSpaceDN w:val="0"/>
              <w:adjustRightInd w:val="0"/>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4B5E5A" w:rsidP="00725673">
            <w:pPr>
              <w:widowControl w:val="0"/>
              <w:autoSpaceDE w:val="0"/>
              <w:autoSpaceDN w:val="0"/>
              <w:adjustRightInd w:val="0"/>
            </w:pPr>
            <w:r>
              <w:t>Whether</w:t>
            </w:r>
            <w:r w:rsidR="002B6B79">
              <w:t xml:space="preserve"> the parent or caregiver's attempts to control an older child's substance misuse or to seek help for the child's substance misuse were reasonable under the circumstances</w:t>
            </w:r>
            <w:r w:rsidR="00C06756">
              <w:t>;</w:t>
            </w:r>
          </w:p>
        </w:tc>
      </w:tr>
      <w:tr w:rsidR="00C06756" w:rsidTr="004D0E1C">
        <w:tc>
          <w:tcPr>
            <w:tcW w:w="1665" w:type="dxa"/>
          </w:tcPr>
          <w:p w:rsidR="00C06756" w:rsidRDefault="00C06756" w:rsidP="00725673">
            <w:pPr>
              <w:widowControl w:val="0"/>
              <w:autoSpaceDE w:val="0"/>
              <w:autoSpaceDN w:val="0"/>
              <w:adjustRightInd w:val="0"/>
              <w:jc w:val="both"/>
            </w:pPr>
          </w:p>
        </w:tc>
        <w:tc>
          <w:tcPr>
            <w:tcW w:w="405" w:type="dxa"/>
          </w:tcPr>
          <w:p w:rsidR="00C06756" w:rsidRDefault="00C06756" w:rsidP="006C4AD6">
            <w:pPr>
              <w:widowControl w:val="0"/>
              <w:autoSpaceDE w:val="0"/>
              <w:autoSpaceDN w:val="0"/>
              <w:adjustRightInd w:val="0"/>
              <w:jc w:val="both"/>
            </w:pPr>
          </w:p>
        </w:tc>
        <w:tc>
          <w:tcPr>
            <w:tcW w:w="6903" w:type="dxa"/>
            <w:gridSpan w:val="2"/>
          </w:tcPr>
          <w:p w:rsidR="00C06756" w:rsidRDefault="00C06756" w:rsidP="006C4AD6">
            <w:pPr>
              <w:widowControl w:val="0"/>
              <w:autoSpaceDE w:val="0"/>
              <w:autoSpaceDN w:val="0"/>
              <w:adjustRightInd w:val="0"/>
            </w:pPr>
          </w:p>
        </w:tc>
      </w:tr>
      <w:tr w:rsidR="002B6B79" w:rsidTr="004D0E1C">
        <w:tc>
          <w:tcPr>
            <w:tcW w:w="1665" w:type="dxa"/>
          </w:tcPr>
          <w:p w:rsidR="002B6B79" w:rsidRDefault="002B6B79" w:rsidP="00725673">
            <w:pPr>
              <w:widowControl w:val="0"/>
              <w:autoSpaceDE w:val="0"/>
              <w:autoSpaceDN w:val="0"/>
              <w:adjustRightInd w:val="0"/>
              <w:jc w:val="both"/>
            </w:pPr>
          </w:p>
        </w:tc>
        <w:tc>
          <w:tcPr>
            <w:tcW w:w="405" w:type="dxa"/>
          </w:tcPr>
          <w:p w:rsidR="002B6B79" w:rsidRDefault="00725673" w:rsidP="00725673">
            <w:pPr>
              <w:widowControl w:val="0"/>
              <w:autoSpaceDE w:val="0"/>
              <w:autoSpaceDN w:val="0"/>
              <w:adjustRightInd w:val="0"/>
              <w:jc w:val="both"/>
            </w:pPr>
            <w:r w:rsidRPr="00725673">
              <w:rPr>
                <w:sz w:val="20"/>
                <w:szCs w:val="20"/>
              </w:rPr>
              <w:t>●</w:t>
            </w:r>
          </w:p>
        </w:tc>
        <w:tc>
          <w:tcPr>
            <w:tcW w:w="6903" w:type="dxa"/>
            <w:gridSpan w:val="2"/>
          </w:tcPr>
          <w:p w:rsidR="002B6B79" w:rsidRDefault="004B5E5A" w:rsidP="00725673">
            <w:pPr>
              <w:widowControl w:val="0"/>
              <w:autoSpaceDE w:val="0"/>
              <w:autoSpaceDN w:val="0"/>
              <w:adjustRightInd w:val="0"/>
            </w:pPr>
            <w:r>
              <w:t>Whether</w:t>
            </w:r>
            <w:r w:rsidR="002B6B79">
              <w:t xml:space="preserve"> the parent or caregiver knew or should have known of the child's substance misuse.</w:t>
            </w:r>
          </w:p>
        </w:tc>
      </w:tr>
    </w:tbl>
    <w:p w:rsidR="009E3624" w:rsidRDefault="009E3624" w:rsidP="00725673"/>
    <w:tbl>
      <w:tblPr>
        <w:tblW w:w="8964" w:type="dxa"/>
        <w:tblInd w:w="378" w:type="dxa"/>
        <w:tblLook w:val="0000" w:firstRow="0" w:lastRow="0" w:firstColumn="0" w:lastColumn="0" w:noHBand="0" w:noVBand="0"/>
      </w:tblPr>
      <w:tblGrid>
        <w:gridCol w:w="1665"/>
        <w:gridCol w:w="7299"/>
      </w:tblGrid>
      <w:tr w:rsidR="002B6B79" w:rsidTr="004D0E1C">
        <w:tc>
          <w:tcPr>
            <w:tcW w:w="1665" w:type="dxa"/>
          </w:tcPr>
          <w:p w:rsidR="002B6B79" w:rsidRPr="002D1BAA" w:rsidRDefault="002B6B79" w:rsidP="006C4AD6">
            <w:pPr>
              <w:widowControl w:val="0"/>
              <w:autoSpaceDE w:val="0"/>
              <w:autoSpaceDN w:val="0"/>
              <w:adjustRightInd w:val="0"/>
              <w:jc w:val="both"/>
              <w:rPr>
                <w:b/>
                <w:bCs/>
              </w:rPr>
            </w:pPr>
            <w:r w:rsidRPr="002D1BAA">
              <w:rPr>
                <w:b/>
                <w:bCs/>
              </w:rPr>
              <w:t>16</w:t>
            </w:r>
          </w:p>
        </w:tc>
        <w:tc>
          <w:tcPr>
            <w:tcW w:w="7299" w:type="dxa"/>
          </w:tcPr>
          <w:p w:rsidR="002B6B79" w:rsidRPr="0090631B" w:rsidRDefault="002B6B79" w:rsidP="004D0E1C">
            <w:pPr>
              <w:widowControl w:val="0"/>
              <w:autoSpaceDE w:val="0"/>
              <w:autoSpaceDN w:val="0"/>
              <w:adjustRightInd w:val="0"/>
              <w:ind w:right="414"/>
              <w:jc w:val="center"/>
            </w:pPr>
            <w:r>
              <w:rPr>
                <w:b/>
                <w:bCs/>
              </w:rPr>
              <w:t>Torture</w:t>
            </w:r>
          </w:p>
        </w:tc>
      </w:tr>
      <w:tr w:rsidR="002B6B79" w:rsidTr="004D0E1C">
        <w:tc>
          <w:tcPr>
            <w:tcW w:w="1665" w:type="dxa"/>
          </w:tcPr>
          <w:p w:rsidR="002B6B79" w:rsidRDefault="002B6B79" w:rsidP="006C4AD6">
            <w:pPr>
              <w:widowControl w:val="0"/>
              <w:autoSpaceDE w:val="0"/>
              <w:autoSpaceDN w:val="0"/>
              <w:adjustRightInd w:val="0"/>
              <w:jc w:val="both"/>
            </w:pPr>
          </w:p>
        </w:tc>
        <w:tc>
          <w:tcPr>
            <w:tcW w:w="7299" w:type="dxa"/>
          </w:tcPr>
          <w:p w:rsidR="002B6B79" w:rsidRDefault="002B6B79" w:rsidP="006C4AD6">
            <w:pPr>
              <w:widowControl w:val="0"/>
              <w:autoSpaceDE w:val="0"/>
              <w:autoSpaceDN w:val="0"/>
              <w:adjustRightInd w:val="0"/>
              <w:jc w:val="both"/>
            </w:pPr>
          </w:p>
        </w:tc>
      </w:tr>
      <w:tr w:rsidR="002B6B79" w:rsidTr="004D0E1C">
        <w:tc>
          <w:tcPr>
            <w:tcW w:w="1665" w:type="dxa"/>
          </w:tcPr>
          <w:p w:rsidR="002B6B79" w:rsidRDefault="002B6B79" w:rsidP="006C4AD6">
            <w:pPr>
              <w:widowControl w:val="0"/>
              <w:autoSpaceDE w:val="0"/>
              <w:autoSpaceDN w:val="0"/>
              <w:adjustRightInd w:val="0"/>
              <w:jc w:val="both"/>
            </w:pPr>
          </w:p>
        </w:tc>
        <w:tc>
          <w:tcPr>
            <w:tcW w:w="7299" w:type="dxa"/>
          </w:tcPr>
          <w:p w:rsidR="002B6B79" w:rsidRDefault="004B5E5A" w:rsidP="004247C5">
            <w:pPr>
              <w:widowControl w:val="0"/>
              <w:autoSpaceDE w:val="0"/>
              <w:autoSpaceDN w:val="0"/>
              <w:adjustRightInd w:val="0"/>
            </w:pPr>
            <w:r>
              <w:t>Torture means inflicting</w:t>
            </w:r>
            <w:r w:rsidR="00C06756">
              <w:t>,</w:t>
            </w:r>
            <w:r w:rsidR="002B6B79">
              <w:t xml:space="preserve"> or subjecting the child to</w:t>
            </w:r>
            <w:r w:rsidR="00C06756">
              <w:t>,</w:t>
            </w:r>
            <w:r w:rsidR="002B6B79">
              <w:t xml:space="preserve"> intense physical and/or mental pain, suffering or agony that</w:t>
            </w:r>
            <w:r>
              <w:t xml:space="preserve"> can be a one time incident or</w:t>
            </w:r>
            <w:r w:rsidR="002B6B79">
              <w:t xml:space="preserve"> is severe, repetitive, increased or prolonged.</w:t>
            </w:r>
            <w:r>
              <w:t xml:space="preserve">  This definition includes genital mutilation.</w:t>
            </w:r>
          </w:p>
        </w:tc>
      </w:tr>
    </w:tbl>
    <w:p w:rsidR="009E3624" w:rsidRDefault="009E3624"/>
    <w:tbl>
      <w:tblPr>
        <w:tblW w:w="8982" w:type="dxa"/>
        <w:tblInd w:w="360" w:type="dxa"/>
        <w:tblLook w:val="0000" w:firstRow="0" w:lastRow="0" w:firstColumn="0" w:lastColumn="0" w:noHBand="0" w:noVBand="0"/>
      </w:tblPr>
      <w:tblGrid>
        <w:gridCol w:w="1683"/>
        <w:gridCol w:w="7299"/>
      </w:tblGrid>
      <w:tr w:rsidR="002B6B79" w:rsidTr="004D0E1C">
        <w:tc>
          <w:tcPr>
            <w:tcW w:w="1683" w:type="dxa"/>
          </w:tcPr>
          <w:p w:rsidR="002B6B79" w:rsidRPr="002D1BAA" w:rsidRDefault="002B6B79" w:rsidP="006C4AD6">
            <w:pPr>
              <w:widowControl w:val="0"/>
              <w:autoSpaceDE w:val="0"/>
              <w:autoSpaceDN w:val="0"/>
              <w:adjustRightInd w:val="0"/>
              <w:jc w:val="both"/>
              <w:rPr>
                <w:b/>
                <w:bCs/>
              </w:rPr>
            </w:pPr>
            <w:r w:rsidRPr="002D1BAA">
              <w:rPr>
                <w:b/>
                <w:bCs/>
              </w:rPr>
              <w:t>17/67</w:t>
            </w:r>
          </w:p>
        </w:tc>
        <w:tc>
          <w:tcPr>
            <w:tcW w:w="7299" w:type="dxa"/>
          </w:tcPr>
          <w:p w:rsidR="002B6B79" w:rsidRPr="0090631B" w:rsidRDefault="002B6B79" w:rsidP="00C961C9">
            <w:pPr>
              <w:widowControl w:val="0"/>
              <w:autoSpaceDE w:val="0"/>
              <w:autoSpaceDN w:val="0"/>
              <w:adjustRightInd w:val="0"/>
              <w:ind w:right="459"/>
              <w:jc w:val="center"/>
            </w:pPr>
            <w:r>
              <w:rPr>
                <w:b/>
                <w:bCs/>
              </w:rPr>
              <w:t>Mental and Emotional Impairment</w:t>
            </w:r>
          </w:p>
        </w:tc>
      </w:tr>
      <w:tr w:rsidR="002B6B79" w:rsidTr="004D0E1C">
        <w:tc>
          <w:tcPr>
            <w:tcW w:w="1683" w:type="dxa"/>
          </w:tcPr>
          <w:p w:rsidR="002B6B79" w:rsidRDefault="002B6B79" w:rsidP="006C4AD6">
            <w:pPr>
              <w:widowControl w:val="0"/>
              <w:autoSpaceDE w:val="0"/>
              <w:autoSpaceDN w:val="0"/>
              <w:adjustRightInd w:val="0"/>
              <w:jc w:val="both"/>
            </w:pPr>
          </w:p>
        </w:tc>
        <w:tc>
          <w:tcPr>
            <w:tcW w:w="7299" w:type="dxa"/>
          </w:tcPr>
          <w:p w:rsidR="002B6B79" w:rsidRDefault="002B6B79" w:rsidP="006C4AD6">
            <w:pPr>
              <w:widowControl w:val="0"/>
              <w:autoSpaceDE w:val="0"/>
              <w:autoSpaceDN w:val="0"/>
              <w:adjustRightInd w:val="0"/>
              <w:jc w:val="both"/>
            </w:pPr>
          </w:p>
        </w:tc>
      </w:tr>
      <w:tr w:rsidR="002B6B79" w:rsidTr="004D0E1C">
        <w:tc>
          <w:tcPr>
            <w:tcW w:w="1683" w:type="dxa"/>
          </w:tcPr>
          <w:p w:rsidR="002B6B79" w:rsidRDefault="002B6B79" w:rsidP="006C4AD6">
            <w:pPr>
              <w:widowControl w:val="0"/>
              <w:autoSpaceDE w:val="0"/>
              <w:autoSpaceDN w:val="0"/>
              <w:adjustRightInd w:val="0"/>
              <w:jc w:val="both"/>
            </w:pPr>
          </w:p>
        </w:tc>
        <w:tc>
          <w:tcPr>
            <w:tcW w:w="7299" w:type="dxa"/>
          </w:tcPr>
          <w:p w:rsidR="002B6B79" w:rsidRDefault="004B5E5A" w:rsidP="006C4AD6">
            <w:pPr>
              <w:widowControl w:val="0"/>
              <w:autoSpaceDE w:val="0"/>
              <w:autoSpaceDN w:val="0"/>
              <w:adjustRightInd w:val="0"/>
            </w:pPr>
            <w:r>
              <w:t>Mental and emotional i</w:t>
            </w:r>
            <w:r w:rsidR="00E93F6A">
              <w:t>m</w:t>
            </w:r>
            <w:r>
              <w:t>pa</w:t>
            </w:r>
            <w:r w:rsidR="00E93F6A">
              <w:t>i</w:t>
            </w:r>
            <w:r>
              <w:t>rment means injury</w:t>
            </w:r>
            <w:r w:rsidR="002B6B79">
              <w:t xml:space="preserve"> to the intellectual, emotional or psychological development of a child as evidenced by observable and substantial impairment in the child's ability to function within a normal range of performance and behavior, with due regard to his or her culture.</w:t>
            </w:r>
          </w:p>
        </w:tc>
      </w:tr>
      <w:tr w:rsidR="002B6B79" w:rsidTr="004D0E1C">
        <w:tc>
          <w:tcPr>
            <w:tcW w:w="1683" w:type="dxa"/>
          </w:tcPr>
          <w:p w:rsidR="002B6B79" w:rsidRDefault="002B6B79" w:rsidP="006C4AD6">
            <w:pPr>
              <w:widowControl w:val="0"/>
              <w:autoSpaceDE w:val="0"/>
              <w:autoSpaceDN w:val="0"/>
              <w:adjustRightInd w:val="0"/>
            </w:pPr>
          </w:p>
        </w:tc>
        <w:tc>
          <w:tcPr>
            <w:tcW w:w="7299" w:type="dxa"/>
          </w:tcPr>
          <w:p w:rsidR="002B6B79" w:rsidRPr="0007691A" w:rsidRDefault="002B6B79" w:rsidP="006C4AD6">
            <w:pPr>
              <w:widowControl w:val="0"/>
              <w:autoSpaceDE w:val="0"/>
              <w:autoSpaceDN w:val="0"/>
              <w:adjustRightInd w:val="0"/>
              <w:jc w:val="both"/>
              <w:rPr>
                <w:b/>
                <w:bCs/>
              </w:rPr>
            </w:pPr>
          </w:p>
        </w:tc>
      </w:tr>
      <w:tr w:rsidR="002B6B79" w:rsidTr="004D0E1C">
        <w:tc>
          <w:tcPr>
            <w:tcW w:w="1683" w:type="dxa"/>
          </w:tcPr>
          <w:p w:rsidR="002B6B79" w:rsidRDefault="002B6B79" w:rsidP="006C4AD6">
            <w:pPr>
              <w:widowControl w:val="0"/>
              <w:autoSpaceDE w:val="0"/>
              <w:autoSpaceDN w:val="0"/>
              <w:adjustRightInd w:val="0"/>
              <w:jc w:val="both"/>
            </w:pPr>
          </w:p>
        </w:tc>
        <w:tc>
          <w:tcPr>
            <w:tcW w:w="7299" w:type="dxa"/>
          </w:tcPr>
          <w:p w:rsidR="002B6B79" w:rsidRDefault="002B6B79" w:rsidP="006C4AD6">
            <w:pPr>
              <w:widowControl w:val="0"/>
              <w:autoSpaceDE w:val="0"/>
              <w:autoSpaceDN w:val="0"/>
              <w:adjustRightInd w:val="0"/>
            </w:pPr>
            <w:r>
              <w:t>Verification that a child has been mentally injured must come from a medical doctor, psychiatrist, registered psychologist, certified social worker, registered nurse or a therapist or counselor of a community mental health agency</w:t>
            </w:r>
            <w:r w:rsidR="00BB7716">
              <w:t xml:space="preserve"> or a licensed therapist in private practice</w:t>
            </w:r>
            <w:r>
              <w:t>.</w:t>
            </w:r>
          </w:p>
        </w:tc>
      </w:tr>
    </w:tbl>
    <w:p w:rsidR="009E3624" w:rsidRDefault="009E3624"/>
    <w:tbl>
      <w:tblPr>
        <w:tblW w:w="8991" w:type="dxa"/>
        <w:tblInd w:w="351" w:type="dxa"/>
        <w:tblLook w:val="0000" w:firstRow="0" w:lastRow="0" w:firstColumn="0" w:lastColumn="0" w:noHBand="0" w:noVBand="0"/>
      </w:tblPr>
      <w:tblGrid>
        <w:gridCol w:w="1692"/>
        <w:gridCol w:w="337"/>
        <w:gridCol w:w="6962"/>
      </w:tblGrid>
      <w:tr w:rsidR="002B6B79" w:rsidTr="004D0E1C">
        <w:tc>
          <w:tcPr>
            <w:tcW w:w="1692" w:type="dxa"/>
          </w:tcPr>
          <w:p w:rsidR="002B6B79" w:rsidRPr="002D1BAA" w:rsidRDefault="002B6B79" w:rsidP="006C4AD6">
            <w:pPr>
              <w:widowControl w:val="0"/>
              <w:autoSpaceDE w:val="0"/>
              <w:autoSpaceDN w:val="0"/>
              <w:adjustRightInd w:val="0"/>
              <w:jc w:val="both"/>
              <w:rPr>
                <w:b/>
                <w:bCs/>
              </w:rPr>
            </w:pPr>
            <w:r w:rsidRPr="002D1BAA">
              <w:rPr>
                <w:b/>
                <w:bCs/>
              </w:rPr>
              <w:t>18</w:t>
            </w:r>
          </w:p>
        </w:tc>
        <w:tc>
          <w:tcPr>
            <w:tcW w:w="7299" w:type="dxa"/>
            <w:gridSpan w:val="2"/>
          </w:tcPr>
          <w:p w:rsidR="002B6B79" w:rsidRPr="0007691A" w:rsidRDefault="002B6B79" w:rsidP="00C961C9">
            <w:pPr>
              <w:widowControl w:val="0"/>
              <w:tabs>
                <w:tab w:val="left" w:pos="11181"/>
              </w:tabs>
              <w:autoSpaceDE w:val="0"/>
              <w:autoSpaceDN w:val="0"/>
              <w:adjustRightInd w:val="0"/>
              <w:ind w:right="459"/>
              <w:jc w:val="center"/>
            </w:pPr>
            <w:r>
              <w:rPr>
                <w:b/>
                <w:bCs/>
              </w:rPr>
              <w:t>Sexually Transmitted Diseases</w:t>
            </w:r>
          </w:p>
        </w:tc>
      </w:tr>
      <w:tr w:rsidR="002B6B79" w:rsidTr="004D0E1C">
        <w:tc>
          <w:tcPr>
            <w:tcW w:w="1692" w:type="dxa"/>
          </w:tcPr>
          <w:p w:rsidR="002B6B79" w:rsidRDefault="002B6B79" w:rsidP="006C4AD6">
            <w:pPr>
              <w:widowControl w:val="0"/>
              <w:autoSpaceDE w:val="0"/>
              <w:autoSpaceDN w:val="0"/>
              <w:adjustRightInd w:val="0"/>
            </w:pPr>
          </w:p>
        </w:tc>
        <w:tc>
          <w:tcPr>
            <w:tcW w:w="7299" w:type="dxa"/>
            <w:gridSpan w:val="2"/>
          </w:tcPr>
          <w:p w:rsidR="002B6B79" w:rsidRPr="0007691A" w:rsidRDefault="002B6B79" w:rsidP="006C4AD6">
            <w:pPr>
              <w:widowControl w:val="0"/>
              <w:autoSpaceDE w:val="0"/>
              <w:autoSpaceDN w:val="0"/>
              <w:adjustRightInd w:val="0"/>
              <w:jc w:val="both"/>
              <w:rPr>
                <w:b/>
                <w:bCs/>
              </w:rPr>
            </w:pPr>
          </w:p>
        </w:tc>
      </w:tr>
      <w:tr w:rsidR="002B6B79" w:rsidTr="004D0E1C">
        <w:tc>
          <w:tcPr>
            <w:tcW w:w="1692" w:type="dxa"/>
          </w:tcPr>
          <w:p w:rsidR="002B6B79" w:rsidRDefault="002B6B79" w:rsidP="006C4AD6">
            <w:pPr>
              <w:widowControl w:val="0"/>
              <w:autoSpaceDE w:val="0"/>
              <w:autoSpaceDN w:val="0"/>
              <w:adjustRightInd w:val="0"/>
            </w:pPr>
          </w:p>
        </w:tc>
        <w:tc>
          <w:tcPr>
            <w:tcW w:w="7299" w:type="dxa"/>
            <w:gridSpan w:val="2"/>
          </w:tcPr>
          <w:p w:rsidR="002B6B79" w:rsidRPr="0007691A" w:rsidRDefault="002B6B79" w:rsidP="006C4AD6">
            <w:pPr>
              <w:widowControl w:val="0"/>
              <w:autoSpaceDE w:val="0"/>
              <w:autoSpaceDN w:val="0"/>
              <w:adjustRightInd w:val="0"/>
            </w:pPr>
            <w:r>
              <w:t xml:space="preserve">A </w:t>
            </w:r>
            <w:r w:rsidR="004B5E5A">
              <w:t xml:space="preserve">sexually transmitted </w:t>
            </w:r>
            <w:r>
              <w:t xml:space="preserve">disease </w:t>
            </w:r>
            <w:r w:rsidR="004B5E5A">
              <w:t xml:space="preserve">is a disease </w:t>
            </w:r>
            <w:r w:rsidR="00C06756">
              <w:t xml:space="preserve">that </w:t>
            </w:r>
            <w:r>
              <w:t>was acquired originally as a result of sexual penetration or sexual conduct with an individual who is afflicted with the disease.  The diseases may include, but are not limited to:</w:t>
            </w:r>
          </w:p>
        </w:tc>
      </w:tr>
      <w:tr w:rsidR="002B6B79" w:rsidTr="004D0E1C">
        <w:tc>
          <w:tcPr>
            <w:tcW w:w="1692" w:type="dxa"/>
          </w:tcPr>
          <w:p w:rsidR="002B6B79" w:rsidRDefault="002B6B79" w:rsidP="006C4AD6">
            <w:pPr>
              <w:widowControl w:val="0"/>
              <w:autoSpaceDE w:val="0"/>
              <w:autoSpaceDN w:val="0"/>
              <w:adjustRightInd w:val="0"/>
            </w:pPr>
          </w:p>
        </w:tc>
        <w:tc>
          <w:tcPr>
            <w:tcW w:w="7299" w:type="dxa"/>
            <w:gridSpan w:val="2"/>
          </w:tcPr>
          <w:p w:rsidR="002B6B79" w:rsidRPr="0007691A" w:rsidRDefault="002B6B79" w:rsidP="006C4AD6">
            <w:pPr>
              <w:widowControl w:val="0"/>
              <w:autoSpaceDE w:val="0"/>
              <w:autoSpaceDN w:val="0"/>
              <w:adjustRightInd w:val="0"/>
              <w:jc w:val="both"/>
              <w:rPr>
                <w:b/>
                <w:bCs/>
              </w:rPr>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Acquired Immune Deficiency Syndrome (AIDS)</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RDefault="00C06756" w:rsidP="006C4AD6">
            <w:pPr>
              <w:widowControl w:val="0"/>
              <w:autoSpaceDE w:val="0"/>
              <w:autoSpaceDN w:val="0"/>
              <w:adjustRightInd w:val="0"/>
              <w:jc w:val="both"/>
            </w:pPr>
          </w:p>
        </w:tc>
        <w:tc>
          <w:tcPr>
            <w:tcW w:w="6963" w:type="dxa"/>
          </w:tcPr>
          <w:p w:rsidR="00C06756"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C06756" w:rsidP="00725673">
            <w:pPr>
              <w:widowControl w:val="0"/>
              <w:autoSpaceDE w:val="0"/>
              <w:autoSpaceDN w:val="0"/>
              <w:adjustRightInd w:val="0"/>
            </w:pPr>
            <w:r>
              <w:t>AIDS Related Complex (ARC)</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Del="00C06756" w:rsidRDefault="00C06756" w:rsidP="006C4AD6">
            <w:pPr>
              <w:widowControl w:val="0"/>
              <w:autoSpaceDE w:val="0"/>
              <w:autoSpaceDN w:val="0"/>
              <w:adjustRightInd w:val="0"/>
              <w:jc w:val="both"/>
            </w:pPr>
          </w:p>
        </w:tc>
        <w:tc>
          <w:tcPr>
            <w:tcW w:w="6963" w:type="dxa"/>
          </w:tcPr>
          <w:p w:rsidR="00C06756" w:rsidDel="004B5E5A"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Chancroid</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RDefault="00C06756" w:rsidP="006C4AD6">
            <w:pPr>
              <w:widowControl w:val="0"/>
              <w:autoSpaceDE w:val="0"/>
              <w:autoSpaceDN w:val="0"/>
              <w:adjustRightInd w:val="0"/>
              <w:jc w:val="both"/>
            </w:pPr>
          </w:p>
        </w:tc>
        <w:tc>
          <w:tcPr>
            <w:tcW w:w="6963" w:type="dxa"/>
          </w:tcPr>
          <w:p w:rsidR="00C06756"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Chlamydia Trachomatis</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RDefault="00C06756" w:rsidP="006C4AD6">
            <w:pPr>
              <w:widowControl w:val="0"/>
              <w:autoSpaceDE w:val="0"/>
              <w:autoSpaceDN w:val="0"/>
              <w:adjustRightInd w:val="0"/>
              <w:jc w:val="both"/>
            </w:pPr>
          </w:p>
        </w:tc>
        <w:tc>
          <w:tcPr>
            <w:tcW w:w="6963" w:type="dxa"/>
          </w:tcPr>
          <w:p w:rsidR="00C06756"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Genital Herpes</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RDefault="00C06756" w:rsidP="006C4AD6">
            <w:pPr>
              <w:widowControl w:val="0"/>
              <w:autoSpaceDE w:val="0"/>
              <w:autoSpaceDN w:val="0"/>
              <w:adjustRightInd w:val="0"/>
              <w:jc w:val="both"/>
            </w:pPr>
          </w:p>
        </w:tc>
        <w:tc>
          <w:tcPr>
            <w:tcW w:w="6963" w:type="dxa"/>
          </w:tcPr>
          <w:p w:rsidR="00C06756"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Genital Warts</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RDefault="00C06756" w:rsidP="006C4AD6">
            <w:pPr>
              <w:widowControl w:val="0"/>
              <w:autoSpaceDE w:val="0"/>
              <w:autoSpaceDN w:val="0"/>
              <w:adjustRightInd w:val="0"/>
              <w:jc w:val="both"/>
            </w:pPr>
          </w:p>
        </w:tc>
        <w:tc>
          <w:tcPr>
            <w:tcW w:w="6963" w:type="dxa"/>
          </w:tcPr>
          <w:p w:rsidR="00C06756"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Gonorrhea</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RDefault="00C06756" w:rsidP="006C4AD6">
            <w:pPr>
              <w:widowControl w:val="0"/>
              <w:autoSpaceDE w:val="0"/>
              <w:autoSpaceDN w:val="0"/>
              <w:adjustRightInd w:val="0"/>
              <w:jc w:val="both"/>
            </w:pPr>
          </w:p>
        </w:tc>
        <w:tc>
          <w:tcPr>
            <w:tcW w:w="6963" w:type="dxa"/>
          </w:tcPr>
          <w:p w:rsidR="00C06756"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Granuloma Inquinale</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Del="00C06756" w:rsidRDefault="00C06756" w:rsidP="006C4AD6">
            <w:pPr>
              <w:widowControl w:val="0"/>
              <w:autoSpaceDE w:val="0"/>
              <w:autoSpaceDN w:val="0"/>
              <w:adjustRightInd w:val="0"/>
              <w:jc w:val="both"/>
            </w:pPr>
          </w:p>
        </w:tc>
        <w:tc>
          <w:tcPr>
            <w:tcW w:w="6963" w:type="dxa"/>
          </w:tcPr>
          <w:p w:rsidR="00C06756" w:rsidDel="004B5E5A"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HIV Infection</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RDefault="00C06756" w:rsidP="006C4AD6">
            <w:pPr>
              <w:widowControl w:val="0"/>
              <w:autoSpaceDE w:val="0"/>
              <w:autoSpaceDN w:val="0"/>
              <w:adjustRightInd w:val="0"/>
              <w:jc w:val="both"/>
            </w:pPr>
          </w:p>
        </w:tc>
        <w:tc>
          <w:tcPr>
            <w:tcW w:w="6963" w:type="dxa"/>
          </w:tcPr>
          <w:p w:rsidR="00C06756"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Lymphogranuloma Venereum</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RDefault="00C06756" w:rsidP="006C4AD6">
            <w:pPr>
              <w:widowControl w:val="0"/>
              <w:autoSpaceDE w:val="0"/>
              <w:autoSpaceDN w:val="0"/>
              <w:adjustRightInd w:val="0"/>
              <w:jc w:val="both"/>
            </w:pPr>
          </w:p>
        </w:tc>
        <w:tc>
          <w:tcPr>
            <w:tcW w:w="6963" w:type="dxa"/>
          </w:tcPr>
          <w:p w:rsidR="00C06756"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Neisseria Gonorrhea</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Del="00C06756" w:rsidRDefault="00C06756" w:rsidP="006C4AD6">
            <w:pPr>
              <w:widowControl w:val="0"/>
              <w:autoSpaceDE w:val="0"/>
              <w:autoSpaceDN w:val="0"/>
              <w:adjustRightInd w:val="0"/>
              <w:jc w:val="both"/>
            </w:pPr>
          </w:p>
        </w:tc>
        <w:tc>
          <w:tcPr>
            <w:tcW w:w="6963" w:type="dxa"/>
          </w:tcPr>
          <w:p w:rsidR="00C06756" w:rsidDel="004B5E5A"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Proctitis</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RDefault="00C06756" w:rsidP="006C4AD6">
            <w:pPr>
              <w:widowControl w:val="0"/>
              <w:autoSpaceDE w:val="0"/>
              <w:autoSpaceDN w:val="0"/>
              <w:adjustRightInd w:val="0"/>
              <w:jc w:val="both"/>
            </w:pPr>
          </w:p>
        </w:tc>
        <w:tc>
          <w:tcPr>
            <w:tcW w:w="6963" w:type="dxa"/>
          </w:tcPr>
          <w:p w:rsidR="00C06756"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Syphilis</w:t>
            </w:r>
          </w:p>
        </w:tc>
      </w:tr>
      <w:tr w:rsidR="00C06756" w:rsidTr="004D0E1C">
        <w:tc>
          <w:tcPr>
            <w:tcW w:w="1692" w:type="dxa"/>
          </w:tcPr>
          <w:p w:rsidR="00C06756" w:rsidRDefault="00C06756" w:rsidP="00725673">
            <w:pPr>
              <w:widowControl w:val="0"/>
              <w:autoSpaceDE w:val="0"/>
              <w:autoSpaceDN w:val="0"/>
              <w:adjustRightInd w:val="0"/>
            </w:pPr>
          </w:p>
        </w:tc>
        <w:tc>
          <w:tcPr>
            <w:tcW w:w="336" w:type="dxa"/>
          </w:tcPr>
          <w:p w:rsidR="00C06756" w:rsidRPr="0007691A" w:rsidDel="00C06756" w:rsidRDefault="00C06756" w:rsidP="006C4AD6">
            <w:pPr>
              <w:widowControl w:val="0"/>
              <w:autoSpaceDE w:val="0"/>
              <w:autoSpaceDN w:val="0"/>
              <w:adjustRightInd w:val="0"/>
              <w:jc w:val="both"/>
            </w:pPr>
          </w:p>
        </w:tc>
        <w:tc>
          <w:tcPr>
            <w:tcW w:w="6963" w:type="dxa"/>
          </w:tcPr>
          <w:p w:rsidR="00C06756" w:rsidDel="004B5E5A" w:rsidRDefault="00C06756"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36" w:type="dxa"/>
          </w:tcPr>
          <w:p w:rsidR="002B6B79" w:rsidRPr="0007691A" w:rsidRDefault="00725673" w:rsidP="00725673">
            <w:pPr>
              <w:widowControl w:val="0"/>
              <w:autoSpaceDE w:val="0"/>
              <w:autoSpaceDN w:val="0"/>
              <w:adjustRightInd w:val="0"/>
              <w:jc w:val="both"/>
            </w:pPr>
            <w:r w:rsidRPr="00725673">
              <w:rPr>
                <w:sz w:val="20"/>
                <w:szCs w:val="20"/>
              </w:rPr>
              <w:t>●</w:t>
            </w:r>
          </w:p>
        </w:tc>
        <w:tc>
          <w:tcPr>
            <w:tcW w:w="6963" w:type="dxa"/>
          </w:tcPr>
          <w:p w:rsidR="002B6B79" w:rsidRPr="0007691A" w:rsidRDefault="002B6B79" w:rsidP="00725673">
            <w:pPr>
              <w:widowControl w:val="0"/>
              <w:autoSpaceDE w:val="0"/>
              <w:autoSpaceDN w:val="0"/>
              <w:adjustRightInd w:val="0"/>
            </w:pPr>
            <w:r>
              <w:t>Trichomonas Vaginalis (Symptomatic)</w:t>
            </w:r>
          </w:p>
        </w:tc>
      </w:tr>
      <w:tr w:rsidR="002B6B79" w:rsidTr="004D0E1C">
        <w:tc>
          <w:tcPr>
            <w:tcW w:w="1692" w:type="dxa"/>
          </w:tcPr>
          <w:p w:rsidR="002B6B79" w:rsidRDefault="002B6B79" w:rsidP="00725673">
            <w:pPr>
              <w:widowControl w:val="0"/>
              <w:autoSpaceDE w:val="0"/>
              <w:autoSpaceDN w:val="0"/>
              <w:adjustRightInd w:val="0"/>
            </w:pPr>
          </w:p>
        </w:tc>
        <w:tc>
          <w:tcPr>
            <w:tcW w:w="7299" w:type="dxa"/>
            <w:gridSpan w:val="2"/>
          </w:tcPr>
          <w:p w:rsidR="002B6B79" w:rsidRPr="0007691A" w:rsidRDefault="002B6B79" w:rsidP="006C4AD6">
            <w:pPr>
              <w:widowControl w:val="0"/>
              <w:autoSpaceDE w:val="0"/>
              <w:autoSpaceDN w:val="0"/>
              <w:adjustRightInd w:val="0"/>
              <w:jc w:val="both"/>
              <w:rPr>
                <w:b/>
                <w:bCs/>
              </w:rPr>
            </w:pPr>
          </w:p>
        </w:tc>
      </w:tr>
      <w:tr w:rsidR="002B6B79" w:rsidTr="004D0E1C">
        <w:tc>
          <w:tcPr>
            <w:tcW w:w="1692" w:type="dxa"/>
          </w:tcPr>
          <w:p w:rsidR="002B6B79" w:rsidRDefault="002B6B79" w:rsidP="006C4AD6">
            <w:pPr>
              <w:widowControl w:val="0"/>
              <w:autoSpaceDE w:val="0"/>
              <w:autoSpaceDN w:val="0"/>
              <w:adjustRightInd w:val="0"/>
            </w:pPr>
          </w:p>
        </w:tc>
        <w:tc>
          <w:tcPr>
            <w:tcW w:w="7299" w:type="dxa"/>
            <w:gridSpan w:val="2"/>
          </w:tcPr>
          <w:p w:rsidR="002B6B79" w:rsidRPr="009C601A" w:rsidRDefault="002B6B79" w:rsidP="006C4AD6">
            <w:pPr>
              <w:widowControl w:val="0"/>
              <w:autoSpaceDE w:val="0"/>
              <w:autoSpaceDN w:val="0"/>
              <w:adjustRightInd w:val="0"/>
            </w:pPr>
            <w:r>
              <w:t>Sexual penetration is defined in the Illinois Criminal Sexual Assault Act as "any contact, however slight, between the sex organ or anus of one person by an object, the sex organ, mouth or anus of another person, or any intrusion, however slight, of any part of the body of one person or any animal or object into the sex organ or anus of another person, including but not limited to cunnilingus, fellatio or anal penetration."</w:t>
            </w:r>
          </w:p>
        </w:tc>
      </w:tr>
      <w:tr w:rsidR="002B6B79" w:rsidTr="004D0E1C">
        <w:tc>
          <w:tcPr>
            <w:tcW w:w="1692" w:type="dxa"/>
          </w:tcPr>
          <w:p w:rsidR="002B6B79" w:rsidRDefault="002B6B79" w:rsidP="006C4AD6">
            <w:pPr>
              <w:widowControl w:val="0"/>
              <w:autoSpaceDE w:val="0"/>
              <w:autoSpaceDN w:val="0"/>
              <w:adjustRightInd w:val="0"/>
            </w:pPr>
          </w:p>
        </w:tc>
        <w:tc>
          <w:tcPr>
            <w:tcW w:w="7299" w:type="dxa"/>
            <w:gridSpan w:val="2"/>
          </w:tcPr>
          <w:p w:rsidR="002B6B79" w:rsidRPr="0007691A" w:rsidRDefault="002B6B79" w:rsidP="006C4AD6">
            <w:pPr>
              <w:widowControl w:val="0"/>
              <w:autoSpaceDE w:val="0"/>
              <w:autoSpaceDN w:val="0"/>
              <w:adjustRightInd w:val="0"/>
              <w:jc w:val="both"/>
              <w:rPr>
                <w:b/>
                <w:bCs/>
              </w:rPr>
            </w:pPr>
          </w:p>
        </w:tc>
      </w:tr>
      <w:tr w:rsidR="002B6B79" w:rsidTr="004D0E1C">
        <w:tc>
          <w:tcPr>
            <w:tcW w:w="1692" w:type="dxa"/>
          </w:tcPr>
          <w:p w:rsidR="002B6B79" w:rsidRDefault="002B6B79" w:rsidP="006C4AD6">
            <w:pPr>
              <w:widowControl w:val="0"/>
              <w:autoSpaceDE w:val="0"/>
              <w:autoSpaceDN w:val="0"/>
              <w:adjustRightInd w:val="0"/>
            </w:pPr>
          </w:p>
        </w:tc>
        <w:tc>
          <w:tcPr>
            <w:tcW w:w="7299" w:type="dxa"/>
            <w:gridSpan w:val="2"/>
          </w:tcPr>
          <w:p w:rsidR="002B6B79" w:rsidRPr="009C601A" w:rsidRDefault="002B6B79" w:rsidP="006C4AD6">
            <w:pPr>
              <w:widowControl w:val="0"/>
              <w:autoSpaceDE w:val="0"/>
              <w:autoSpaceDN w:val="0"/>
              <w:adjustRightInd w:val="0"/>
            </w:pPr>
            <w:r>
              <w:t>Sexual conduct is defined in the Act as "any intentional or knowing touching or fondling of the victim or the perpetrator, either directly or through clothing of the sex organs, anus or breast of the victim or the accused, or any part of the body of a child…for the purpose of sexual gratification or arousal of the victim or the accused."</w:t>
            </w:r>
          </w:p>
        </w:tc>
      </w:tr>
      <w:tr w:rsidR="002B6B79" w:rsidTr="004D0E1C">
        <w:tc>
          <w:tcPr>
            <w:tcW w:w="1692" w:type="dxa"/>
          </w:tcPr>
          <w:p w:rsidR="002B6B79" w:rsidRDefault="002B6B79" w:rsidP="006C4AD6">
            <w:pPr>
              <w:widowControl w:val="0"/>
              <w:autoSpaceDE w:val="0"/>
              <w:autoSpaceDN w:val="0"/>
              <w:adjustRightInd w:val="0"/>
            </w:pPr>
          </w:p>
        </w:tc>
        <w:tc>
          <w:tcPr>
            <w:tcW w:w="7299" w:type="dxa"/>
            <w:gridSpan w:val="2"/>
          </w:tcPr>
          <w:p w:rsidR="002B6B79" w:rsidRPr="0007691A" w:rsidRDefault="002B6B79" w:rsidP="006C4AD6">
            <w:pPr>
              <w:widowControl w:val="0"/>
              <w:autoSpaceDE w:val="0"/>
              <w:autoSpaceDN w:val="0"/>
              <w:adjustRightInd w:val="0"/>
              <w:jc w:val="both"/>
              <w:rPr>
                <w:b/>
                <w:bCs/>
              </w:rPr>
            </w:pPr>
          </w:p>
        </w:tc>
      </w:tr>
      <w:tr w:rsidR="002B6B79" w:rsidTr="004D0E1C">
        <w:tc>
          <w:tcPr>
            <w:tcW w:w="1692" w:type="dxa"/>
          </w:tcPr>
          <w:p w:rsidR="002B6B79" w:rsidRDefault="002B6B79" w:rsidP="006C4AD6">
            <w:pPr>
              <w:widowControl w:val="0"/>
              <w:autoSpaceDE w:val="0"/>
              <w:autoSpaceDN w:val="0"/>
              <w:adjustRightInd w:val="0"/>
            </w:pPr>
          </w:p>
        </w:tc>
        <w:tc>
          <w:tcPr>
            <w:tcW w:w="7299" w:type="dxa"/>
            <w:gridSpan w:val="2"/>
          </w:tcPr>
          <w:p w:rsidR="002B6B79" w:rsidRPr="009C601A" w:rsidRDefault="002B6B79" w:rsidP="006C4AD6">
            <w:pPr>
              <w:widowControl w:val="0"/>
              <w:autoSpaceDE w:val="0"/>
              <w:autoSpaceDN w:val="0"/>
              <w:adjustRightInd w:val="0"/>
            </w:pPr>
            <w:r>
              <w:t>Verification of sexually transmitted diseases must come from a medical source.</w:t>
            </w:r>
          </w:p>
        </w:tc>
      </w:tr>
    </w:tbl>
    <w:p w:rsidR="009E3624" w:rsidRDefault="009E3624"/>
    <w:tbl>
      <w:tblPr>
        <w:tblW w:w="9009" w:type="dxa"/>
        <w:tblInd w:w="333" w:type="dxa"/>
        <w:tblLook w:val="0000" w:firstRow="0" w:lastRow="0" w:firstColumn="0" w:lastColumn="0" w:noHBand="0" w:noVBand="0"/>
      </w:tblPr>
      <w:tblGrid>
        <w:gridCol w:w="1710"/>
        <w:gridCol w:w="7299"/>
      </w:tblGrid>
      <w:tr w:rsidR="002B6B79" w:rsidTr="004D0E1C">
        <w:tc>
          <w:tcPr>
            <w:tcW w:w="1710" w:type="dxa"/>
          </w:tcPr>
          <w:p w:rsidR="002B6B79" w:rsidRPr="002D1BAA" w:rsidRDefault="002B6B79" w:rsidP="006C4AD6">
            <w:pPr>
              <w:widowControl w:val="0"/>
              <w:autoSpaceDE w:val="0"/>
              <w:autoSpaceDN w:val="0"/>
              <w:adjustRightInd w:val="0"/>
              <w:rPr>
                <w:b/>
                <w:bCs/>
              </w:rPr>
            </w:pPr>
            <w:r w:rsidRPr="002D1BAA">
              <w:rPr>
                <w:b/>
                <w:bCs/>
              </w:rPr>
              <w:t>19</w:t>
            </w:r>
          </w:p>
        </w:tc>
        <w:tc>
          <w:tcPr>
            <w:tcW w:w="7299" w:type="dxa"/>
          </w:tcPr>
          <w:p w:rsidR="002B6B79" w:rsidRPr="009C601A" w:rsidRDefault="002B6B79" w:rsidP="00C961C9">
            <w:pPr>
              <w:widowControl w:val="0"/>
              <w:autoSpaceDE w:val="0"/>
              <w:autoSpaceDN w:val="0"/>
              <w:adjustRightInd w:val="0"/>
              <w:ind w:right="468"/>
              <w:jc w:val="center"/>
            </w:pPr>
            <w:r>
              <w:rPr>
                <w:b/>
                <w:bCs/>
              </w:rPr>
              <w:t>Sexual Penetration</w:t>
            </w:r>
          </w:p>
        </w:tc>
      </w:tr>
      <w:tr w:rsidR="002B6B79" w:rsidTr="004D0E1C">
        <w:tc>
          <w:tcPr>
            <w:tcW w:w="1710" w:type="dxa"/>
          </w:tcPr>
          <w:p w:rsidR="002B6B79" w:rsidRDefault="002B6B79" w:rsidP="006C4AD6">
            <w:pPr>
              <w:widowControl w:val="0"/>
              <w:autoSpaceDE w:val="0"/>
              <w:autoSpaceDN w:val="0"/>
              <w:adjustRightInd w:val="0"/>
            </w:pPr>
          </w:p>
        </w:tc>
        <w:tc>
          <w:tcPr>
            <w:tcW w:w="7299" w:type="dxa"/>
          </w:tcPr>
          <w:p w:rsidR="002B6B79" w:rsidRPr="009C601A" w:rsidRDefault="002B6B79" w:rsidP="006C4AD6">
            <w:pPr>
              <w:widowControl w:val="0"/>
              <w:autoSpaceDE w:val="0"/>
              <w:autoSpaceDN w:val="0"/>
              <w:adjustRightInd w:val="0"/>
              <w:jc w:val="both"/>
            </w:pPr>
          </w:p>
        </w:tc>
      </w:tr>
      <w:tr w:rsidR="002B6B79" w:rsidTr="004D0E1C">
        <w:tc>
          <w:tcPr>
            <w:tcW w:w="1710" w:type="dxa"/>
          </w:tcPr>
          <w:p w:rsidR="002B6B79" w:rsidRDefault="002B6B79" w:rsidP="006C4AD6">
            <w:pPr>
              <w:widowControl w:val="0"/>
              <w:autoSpaceDE w:val="0"/>
              <w:autoSpaceDN w:val="0"/>
              <w:adjustRightInd w:val="0"/>
            </w:pPr>
          </w:p>
        </w:tc>
        <w:tc>
          <w:tcPr>
            <w:tcW w:w="7299" w:type="dxa"/>
          </w:tcPr>
          <w:p w:rsidR="002B6B79" w:rsidRPr="009C601A" w:rsidRDefault="004B5E5A" w:rsidP="004247C5">
            <w:pPr>
              <w:widowControl w:val="0"/>
              <w:autoSpaceDE w:val="0"/>
              <w:autoSpaceDN w:val="0"/>
              <w:adjustRightInd w:val="0"/>
            </w:pPr>
            <w:r>
              <w:t>Sexual penetration is any</w:t>
            </w:r>
            <w:r w:rsidR="002B6B79">
              <w:t xml:space="preserve"> contact, however slight, between the sex organ or anus of one person by an object, the sex organ, mouth or anus of another person, or any intrusion, however slight, of any part of the body of one person or any animal or object into the sex organ or anus of another person.  This includes acts commonly known as oral sex (cunnilingus, fellatio), anal penetration, coition, coitus, and copulation.</w:t>
            </w:r>
          </w:p>
        </w:tc>
      </w:tr>
      <w:tr w:rsidR="004B10B2" w:rsidTr="004D0E1C">
        <w:tc>
          <w:tcPr>
            <w:tcW w:w="1710" w:type="dxa"/>
          </w:tcPr>
          <w:p w:rsidR="004B10B2" w:rsidRDefault="004B10B2" w:rsidP="006C4AD6">
            <w:pPr>
              <w:widowControl w:val="0"/>
              <w:autoSpaceDE w:val="0"/>
              <w:autoSpaceDN w:val="0"/>
              <w:adjustRightInd w:val="0"/>
            </w:pPr>
          </w:p>
        </w:tc>
        <w:tc>
          <w:tcPr>
            <w:tcW w:w="7299" w:type="dxa"/>
          </w:tcPr>
          <w:p w:rsidR="004B10B2" w:rsidRDefault="004B10B2" w:rsidP="006C4AD6">
            <w:pPr>
              <w:widowControl w:val="0"/>
              <w:autoSpaceDE w:val="0"/>
              <w:autoSpaceDN w:val="0"/>
              <w:adjustRightInd w:val="0"/>
            </w:pPr>
          </w:p>
        </w:tc>
      </w:tr>
      <w:tr w:rsidR="004B10B2" w:rsidTr="004D0E1C">
        <w:tc>
          <w:tcPr>
            <w:tcW w:w="1710" w:type="dxa"/>
          </w:tcPr>
          <w:p w:rsidR="004B10B2" w:rsidRDefault="004B10B2" w:rsidP="006C4AD6">
            <w:pPr>
              <w:widowControl w:val="0"/>
              <w:autoSpaceDE w:val="0"/>
              <w:autoSpaceDN w:val="0"/>
              <w:adjustRightInd w:val="0"/>
            </w:pPr>
          </w:p>
        </w:tc>
        <w:tc>
          <w:tcPr>
            <w:tcW w:w="7299" w:type="dxa"/>
          </w:tcPr>
          <w:p w:rsidR="004B10B2" w:rsidRDefault="004B10B2" w:rsidP="006C4AD6">
            <w:pPr>
              <w:widowControl w:val="0"/>
              <w:autoSpaceDE w:val="0"/>
              <w:autoSpaceDN w:val="0"/>
              <w:adjustRightInd w:val="0"/>
            </w:pPr>
            <w:r>
              <w:t>In order to indicate this allegation, benign touching for the purpose of rendering normal, routine and reasonable care must be ruled out.</w:t>
            </w:r>
          </w:p>
        </w:tc>
      </w:tr>
    </w:tbl>
    <w:p w:rsidR="009E3624" w:rsidRDefault="009E3624"/>
    <w:tbl>
      <w:tblPr>
        <w:tblW w:w="9018" w:type="dxa"/>
        <w:tblInd w:w="333" w:type="dxa"/>
        <w:tblLook w:val="0000" w:firstRow="0" w:lastRow="0" w:firstColumn="0" w:lastColumn="0" w:noHBand="0" w:noVBand="0"/>
      </w:tblPr>
      <w:tblGrid>
        <w:gridCol w:w="1692"/>
        <w:gridCol w:w="396"/>
        <w:gridCol w:w="537"/>
        <w:gridCol w:w="6393"/>
      </w:tblGrid>
      <w:tr w:rsidR="002B6B79" w:rsidTr="004D0E1C">
        <w:tc>
          <w:tcPr>
            <w:tcW w:w="1692" w:type="dxa"/>
          </w:tcPr>
          <w:p w:rsidR="002B6B79" w:rsidRPr="002D1BAA" w:rsidRDefault="002B6B79" w:rsidP="006C4AD6">
            <w:pPr>
              <w:widowControl w:val="0"/>
              <w:autoSpaceDE w:val="0"/>
              <w:autoSpaceDN w:val="0"/>
              <w:adjustRightInd w:val="0"/>
              <w:rPr>
                <w:b/>
                <w:bCs/>
              </w:rPr>
            </w:pPr>
            <w:r w:rsidRPr="002D1BAA">
              <w:rPr>
                <w:b/>
                <w:bCs/>
              </w:rPr>
              <w:t>20</w:t>
            </w:r>
          </w:p>
        </w:tc>
        <w:tc>
          <w:tcPr>
            <w:tcW w:w="7326" w:type="dxa"/>
            <w:gridSpan w:val="3"/>
          </w:tcPr>
          <w:p w:rsidR="002B6B79" w:rsidRPr="009C601A" w:rsidRDefault="002B6B79" w:rsidP="00C961C9">
            <w:pPr>
              <w:widowControl w:val="0"/>
              <w:autoSpaceDE w:val="0"/>
              <w:autoSpaceDN w:val="0"/>
              <w:adjustRightInd w:val="0"/>
              <w:ind w:right="486"/>
              <w:jc w:val="center"/>
            </w:pPr>
            <w:r>
              <w:rPr>
                <w:b/>
                <w:bCs/>
              </w:rPr>
              <w:t>Sexual Exploitation</w:t>
            </w:r>
          </w:p>
        </w:tc>
      </w:tr>
      <w:tr w:rsidR="002B6B79" w:rsidTr="004D0E1C">
        <w:tc>
          <w:tcPr>
            <w:tcW w:w="1692" w:type="dxa"/>
          </w:tcPr>
          <w:p w:rsidR="002B6B79" w:rsidRDefault="002B6B79" w:rsidP="006C4AD6">
            <w:pPr>
              <w:widowControl w:val="0"/>
              <w:autoSpaceDE w:val="0"/>
              <w:autoSpaceDN w:val="0"/>
              <w:adjustRightInd w:val="0"/>
            </w:pPr>
          </w:p>
        </w:tc>
        <w:tc>
          <w:tcPr>
            <w:tcW w:w="7326" w:type="dxa"/>
            <w:gridSpan w:val="3"/>
          </w:tcPr>
          <w:p w:rsidR="002B6B79" w:rsidRPr="00DB7F8E" w:rsidRDefault="002B6B79" w:rsidP="006C4AD6">
            <w:pPr>
              <w:widowControl w:val="0"/>
              <w:autoSpaceDE w:val="0"/>
              <w:autoSpaceDN w:val="0"/>
              <w:adjustRightInd w:val="0"/>
              <w:jc w:val="both"/>
            </w:pPr>
          </w:p>
        </w:tc>
      </w:tr>
      <w:tr w:rsidR="002B6B79" w:rsidTr="004D0E1C">
        <w:tc>
          <w:tcPr>
            <w:tcW w:w="1692" w:type="dxa"/>
          </w:tcPr>
          <w:p w:rsidR="002B6B79" w:rsidRDefault="002B6B79" w:rsidP="006C4AD6">
            <w:pPr>
              <w:widowControl w:val="0"/>
              <w:autoSpaceDE w:val="0"/>
              <w:autoSpaceDN w:val="0"/>
              <w:adjustRightInd w:val="0"/>
            </w:pPr>
          </w:p>
        </w:tc>
        <w:tc>
          <w:tcPr>
            <w:tcW w:w="7326" w:type="dxa"/>
            <w:gridSpan w:val="3"/>
          </w:tcPr>
          <w:p w:rsidR="002B6B79" w:rsidRPr="009C601A" w:rsidRDefault="002B6B79" w:rsidP="004247C5">
            <w:pPr>
              <w:widowControl w:val="0"/>
              <w:autoSpaceDE w:val="0"/>
              <w:autoSpaceDN w:val="0"/>
              <w:adjustRightInd w:val="0"/>
            </w:pPr>
            <w:r>
              <w:t xml:space="preserve">Sexual </w:t>
            </w:r>
            <w:r w:rsidR="004B5E5A">
              <w:t xml:space="preserve">exploitation is the </w:t>
            </w:r>
            <w:r>
              <w:t>use of a child for sexual arousal, gratification, advantage, or profit.  This includes</w:t>
            </w:r>
            <w:r w:rsidR="009C6325">
              <w:t>,</w:t>
            </w:r>
            <w:r>
              <w:t xml:space="preserve"> but is not limited to:</w:t>
            </w:r>
          </w:p>
        </w:tc>
      </w:tr>
      <w:tr w:rsidR="002B6B79" w:rsidTr="004D0E1C">
        <w:tc>
          <w:tcPr>
            <w:tcW w:w="1692" w:type="dxa"/>
          </w:tcPr>
          <w:p w:rsidR="002B6B79" w:rsidRDefault="002B6B79" w:rsidP="006C4AD6">
            <w:pPr>
              <w:widowControl w:val="0"/>
              <w:autoSpaceDE w:val="0"/>
              <w:autoSpaceDN w:val="0"/>
              <w:adjustRightInd w:val="0"/>
            </w:pPr>
          </w:p>
        </w:tc>
        <w:tc>
          <w:tcPr>
            <w:tcW w:w="7326" w:type="dxa"/>
            <w:gridSpan w:val="3"/>
          </w:tcPr>
          <w:p w:rsidR="002B6B79" w:rsidRPr="00DB7F8E" w:rsidRDefault="002B6B79" w:rsidP="006C4AD6">
            <w:pPr>
              <w:widowControl w:val="0"/>
              <w:autoSpaceDE w:val="0"/>
              <w:autoSpaceDN w:val="0"/>
              <w:adjustRightInd w:val="0"/>
              <w:jc w:val="both"/>
            </w:pPr>
          </w:p>
        </w:tc>
      </w:tr>
      <w:tr w:rsidR="002B6B79" w:rsidTr="004D0E1C">
        <w:tc>
          <w:tcPr>
            <w:tcW w:w="1692" w:type="dxa"/>
          </w:tcPr>
          <w:p w:rsidR="002B6B79" w:rsidRDefault="002B6B79" w:rsidP="00725673">
            <w:pPr>
              <w:widowControl w:val="0"/>
              <w:autoSpaceDE w:val="0"/>
              <w:autoSpaceDN w:val="0"/>
              <w:adjustRightInd w:val="0"/>
            </w:pPr>
          </w:p>
        </w:tc>
        <w:tc>
          <w:tcPr>
            <w:tcW w:w="396" w:type="dxa"/>
          </w:tcPr>
          <w:p w:rsidR="002B6B79" w:rsidRPr="009C601A" w:rsidRDefault="00725673" w:rsidP="00725673">
            <w:pPr>
              <w:widowControl w:val="0"/>
              <w:autoSpaceDE w:val="0"/>
              <w:autoSpaceDN w:val="0"/>
              <w:adjustRightInd w:val="0"/>
              <w:jc w:val="both"/>
            </w:pPr>
            <w:r w:rsidRPr="00725673">
              <w:rPr>
                <w:sz w:val="20"/>
                <w:szCs w:val="20"/>
              </w:rPr>
              <w:t>●</w:t>
            </w:r>
          </w:p>
        </w:tc>
        <w:tc>
          <w:tcPr>
            <w:tcW w:w="6930" w:type="dxa"/>
            <w:gridSpan w:val="2"/>
          </w:tcPr>
          <w:p w:rsidR="002B6B79" w:rsidRPr="009C601A" w:rsidRDefault="004B5E5A" w:rsidP="00725673">
            <w:pPr>
              <w:widowControl w:val="0"/>
              <w:autoSpaceDE w:val="0"/>
              <w:autoSpaceDN w:val="0"/>
              <w:adjustRightInd w:val="0"/>
            </w:pPr>
            <w:r>
              <w:t>Indecent</w:t>
            </w:r>
            <w:r w:rsidR="002B6B79">
              <w:t xml:space="preserve"> solicitation of a child/explicit verbal enticement</w:t>
            </w:r>
            <w:r>
              <w:t>;</w:t>
            </w:r>
          </w:p>
        </w:tc>
      </w:tr>
      <w:tr w:rsidR="0093751E" w:rsidTr="004D0E1C">
        <w:tc>
          <w:tcPr>
            <w:tcW w:w="1692" w:type="dxa"/>
          </w:tcPr>
          <w:p w:rsidR="0093751E" w:rsidRDefault="0093751E" w:rsidP="00725673">
            <w:pPr>
              <w:widowControl w:val="0"/>
              <w:autoSpaceDE w:val="0"/>
              <w:autoSpaceDN w:val="0"/>
              <w:adjustRightInd w:val="0"/>
            </w:pPr>
          </w:p>
        </w:tc>
        <w:tc>
          <w:tcPr>
            <w:tcW w:w="396" w:type="dxa"/>
          </w:tcPr>
          <w:p w:rsidR="0093751E" w:rsidRDefault="0093751E" w:rsidP="006C4AD6">
            <w:pPr>
              <w:widowControl w:val="0"/>
              <w:autoSpaceDE w:val="0"/>
              <w:autoSpaceDN w:val="0"/>
              <w:adjustRightInd w:val="0"/>
              <w:jc w:val="both"/>
            </w:pPr>
          </w:p>
        </w:tc>
        <w:tc>
          <w:tcPr>
            <w:tcW w:w="6930" w:type="dxa"/>
            <w:gridSpan w:val="2"/>
          </w:tcPr>
          <w:p w:rsidR="0093751E" w:rsidRDefault="0093751E"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96" w:type="dxa"/>
          </w:tcPr>
          <w:p w:rsidR="002B6B79" w:rsidRPr="00DB7F8E" w:rsidRDefault="00725673" w:rsidP="00725673">
            <w:pPr>
              <w:widowControl w:val="0"/>
              <w:autoSpaceDE w:val="0"/>
              <w:autoSpaceDN w:val="0"/>
              <w:adjustRightInd w:val="0"/>
              <w:jc w:val="both"/>
            </w:pPr>
            <w:r w:rsidRPr="00725673">
              <w:rPr>
                <w:sz w:val="20"/>
                <w:szCs w:val="20"/>
              </w:rPr>
              <w:t>●</w:t>
            </w:r>
          </w:p>
        </w:tc>
        <w:tc>
          <w:tcPr>
            <w:tcW w:w="6930" w:type="dxa"/>
            <w:gridSpan w:val="2"/>
          </w:tcPr>
          <w:p w:rsidR="002B6B79" w:rsidRPr="00DB7F8E" w:rsidRDefault="004B5E5A" w:rsidP="00725673">
            <w:pPr>
              <w:widowControl w:val="0"/>
              <w:autoSpaceDE w:val="0"/>
              <w:autoSpaceDN w:val="0"/>
              <w:adjustRightInd w:val="0"/>
            </w:pPr>
            <w:r>
              <w:t>Child</w:t>
            </w:r>
            <w:r w:rsidR="002B6B79">
              <w:t xml:space="preserve"> pornography</w:t>
            </w:r>
            <w:r>
              <w:t>;</w:t>
            </w:r>
          </w:p>
        </w:tc>
      </w:tr>
      <w:tr w:rsidR="0093751E" w:rsidTr="004D0E1C">
        <w:tc>
          <w:tcPr>
            <w:tcW w:w="1692" w:type="dxa"/>
          </w:tcPr>
          <w:p w:rsidR="0093751E" w:rsidRDefault="0093751E" w:rsidP="00725673">
            <w:pPr>
              <w:widowControl w:val="0"/>
              <w:autoSpaceDE w:val="0"/>
              <w:autoSpaceDN w:val="0"/>
              <w:adjustRightInd w:val="0"/>
            </w:pPr>
          </w:p>
        </w:tc>
        <w:tc>
          <w:tcPr>
            <w:tcW w:w="396" w:type="dxa"/>
          </w:tcPr>
          <w:p w:rsidR="0093751E" w:rsidRDefault="0093751E" w:rsidP="006C4AD6">
            <w:pPr>
              <w:widowControl w:val="0"/>
              <w:autoSpaceDE w:val="0"/>
              <w:autoSpaceDN w:val="0"/>
              <w:adjustRightInd w:val="0"/>
              <w:jc w:val="both"/>
            </w:pPr>
          </w:p>
        </w:tc>
        <w:tc>
          <w:tcPr>
            <w:tcW w:w="6930" w:type="dxa"/>
            <w:gridSpan w:val="2"/>
          </w:tcPr>
          <w:p w:rsidR="0093751E" w:rsidRDefault="0093751E" w:rsidP="006C4AD6">
            <w:pPr>
              <w:widowControl w:val="0"/>
              <w:autoSpaceDE w:val="0"/>
              <w:autoSpaceDN w:val="0"/>
              <w:adjustRightInd w:val="0"/>
            </w:pPr>
          </w:p>
        </w:tc>
      </w:tr>
      <w:tr w:rsidR="004B5E5A" w:rsidTr="004D0E1C">
        <w:tc>
          <w:tcPr>
            <w:tcW w:w="1692" w:type="dxa"/>
          </w:tcPr>
          <w:p w:rsidR="004B5E5A" w:rsidRDefault="004B5E5A" w:rsidP="00725673">
            <w:pPr>
              <w:widowControl w:val="0"/>
              <w:autoSpaceDE w:val="0"/>
              <w:autoSpaceDN w:val="0"/>
              <w:adjustRightInd w:val="0"/>
            </w:pPr>
          </w:p>
        </w:tc>
        <w:tc>
          <w:tcPr>
            <w:tcW w:w="396" w:type="dxa"/>
          </w:tcPr>
          <w:p w:rsidR="004B5E5A" w:rsidRDefault="00725673" w:rsidP="00725673">
            <w:pPr>
              <w:widowControl w:val="0"/>
              <w:autoSpaceDE w:val="0"/>
              <w:autoSpaceDN w:val="0"/>
              <w:adjustRightInd w:val="0"/>
              <w:jc w:val="both"/>
            </w:pPr>
            <w:r w:rsidRPr="00725673">
              <w:rPr>
                <w:sz w:val="20"/>
                <w:szCs w:val="20"/>
              </w:rPr>
              <w:t>●</w:t>
            </w:r>
          </w:p>
        </w:tc>
        <w:tc>
          <w:tcPr>
            <w:tcW w:w="6930" w:type="dxa"/>
            <w:gridSpan w:val="2"/>
          </w:tcPr>
          <w:p w:rsidR="004B5E5A" w:rsidRDefault="007471C6" w:rsidP="00725673">
            <w:pPr>
              <w:widowControl w:val="0"/>
              <w:autoSpaceDE w:val="0"/>
              <w:autoSpaceDN w:val="0"/>
              <w:adjustRightInd w:val="0"/>
            </w:pPr>
            <w:r>
              <w:t>Intentionally e</w:t>
            </w:r>
            <w:r w:rsidR="004B5E5A">
              <w:t>xposing a child to sexually explicit material in any form;</w:t>
            </w:r>
          </w:p>
        </w:tc>
      </w:tr>
      <w:tr w:rsidR="0093751E" w:rsidTr="004D0E1C">
        <w:tc>
          <w:tcPr>
            <w:tcW w:w="1692" w:type="dxa"/>
          </w:tcPr>
          <w:p w:rsidR="0093751E" w:rsidRDefault="0093751E" w:rsidP="00725673">
            <w:pPr>
              <w:widowControl w:val="0"/>
              <w:autoSpaceDE w:val="0"/>
              <w:autoSpaceDN w:val="0"/>
              <w:adjustRightInd w:val="0"/>
            </w:pPr>
          </w:p>
        </w:tc>
        <w:tc>
          <w:tcPr>
            <w:tcW w:w="396" w:type="dxa"/>
          </w:tcPr>
          <w:p w:rsidR="0093751E" w:rsidRDefault="0093751E" w:rsidP="006C4AD6">
            <w:pPr>
              <w:widowControl w:val="0"/>
              <w:autoSpaceDE w:val="0"/>
              <w:autoSpaceDN w:val="0"/>
              <w:adjustRightInd w:val="0"/>
              <w:jc w:val="both"/>
            </w:pPr>
          </w:p>
        </w:tc>
        <w:tc>
          <w:tcPr>
            <w:tcW w:w="6930" w:type="dxa"/>
            <w:gridSpan w:val="2"/>
          </w:tcPr>
          <w:p w:rsidR="0093751E" w:rsidRDefault="0093751E"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96" w:type="dxa"/>
          </w:tcPr>
          <w:p w:rsidR="002B6B79" w:rsidRPr="00DB7F8E" w:rsidRDefault="00725673" w:rsidP="00725673">
            <w:pPr>
              <w:widowControl w:val="0"/>
              <w:autoSpaceDE w:val="0"/>
              <w:autoSpaceDN w:val="0"/>
              <w:adjustRightInd w:val="0"/>
              <w:jc w:val="both"/>
            </w:pPr>
            <w:r w:rsidRPr="00725673">
              <w:rPr>
                <w:sz w:val="20"/>
                <w:szCs w:val="20"/>
              </w:rPr>
              <w:t>●</w:t>
            </w:r>
          </w:p>
        </w:tc>
        <w:tc>
          <w:tcPr>
            <w:tcW w:w="6930" w:type="dxa"/>
            <w:gridSpan w:val="2"/>
          </w:tcPr>
          <w:p w:rsidR="002B6B79" w:rsidRPr="00DB7F8E" w:rsidRDefault="004B5E5A" w:rsidP="00725673">
            <w:pPr>
              <w:widowControl w:val="0"/>
              <w:autoSpaceDE w:val="0"/>
              <w:autoSpaceDN w:val="0"/>
              <w:adjustRightInd w:val="0"/>
            </w:pPr>
            <w:r>
              <w:t>Exposing</w:t>
            </w:r>
            <w:r w:rsidR="002B6B79">
              <w:t xml:space="preserve"> sexual organs to a child for the purpose of sexual arousal or gratification</w:t>
            </w:r>
            <w:r>
              <w:t>;</w:t>
            </w:r>
          </w:p>
        </w:tc>
      </w:tr>
      <w:tr w:rsidR="0093751E" w:rsidTr="004D0E1C">
        <w:tc>
          <w:tcPr>
            <w:tcW w:w="1692" w:type="dxa"/>
          </w:tcPr>
          <w:p w:rsidR="0093751E" w:rsidRDefault="0093751E" w:rsidP="00725673">
            <w:pPr>
              <w:widowControl w:val="0"/>
              <w:autoSpaceDE w:val="0"/>
              <w:autoSpaceDN w:val="0"/>
              <w:adjustRightInd w:val="0"/>
            </w:pPr>
          </w:p>
        </w:tc>
        <w:tc>
          <w:tcPr>
            <w:tcW w:w="396" w:type="dxa"/>
          </w:tcPr>
          <w:p w:rsidR="0093751E" w:rsidRDefault="0093751E" w:rsidP="006C4AD6">
            <w:pPr>
              <w:widowControl w:val="0"/>
              <w:autoSpaceDE w:val="0"/>
              <w:autoSpaceDN w:val="0"/>
              <w:adjustRightInd w:val="0"/>
              <w:jc w:val="both"/>
            </w:pPr>
          </w:p>
        </w:tc>
        <w:tc>
          <w:tcPr>
            <w:tcW w:w="6930" w:type="dxa"/>
            <w:gridSpan w:val="2"/>
          </w:tcPr>
          <w:p w:rsidR="0093751E" w:rsidRDefault="0093751E"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96" w:type="dxa"/>
          </w:tcPr>
          <w:p w:rsidR="002B6B79" w:rsidRPr="00DB7F8E" w:rsidRDefault="00725673" w:rsidP="00725673">
            <w:pPr>
              <w:widowControl w:val="0"/>
              <w:autoSpaceDE w:val="0"/>
              <w:autoSpaceDN w:val="0"/>
              <w:adjustRightInd w:val="0"/>
              <w:jc w:val="both"/>
            </w:pPr>
            <w:r w:rsidRPr="00725673">
              <w:rPr>
                <w:sz w:val="20"/>
                <w:szCs w:val="20"/>
              </w:rPr>
              <w:t>●</w:t>
            </w:r>
          </w:p>
        </w:tc>
        <w:tc>
          <w:tcPr>
            <w:tcW w:w="6930" w:type="dxa"/>
            <w:gridSpan w:val="2"/>
          </w:tcPr>
          <w:p w:rsidR="002B6B79" w:rsidRPr="00DB7F8E" w:rsidRDefault="004B5E5A" w:rsidP="00725673">
            <w:pPr>
              <w:widowControl w:val="0"/>
              <w:autoSpaceDE w:val="0"/>
              <w:autoSpaceDN w:val="0"/>
              <w:adjustRightInd w:val="0"/>
            </w:pPr>
            <w:r>
              <w:t>Forcing</w:t>
            </w:r>
            <w:r w:rsidR="002B6B79">
              <w:t xml:space="preserve"> the child to watch sexual acts</w:t>
            </w:r>
            <w:r>
              <w:t>;</w:t>
            </w:r>
          </w:p>
        </w:tc>
      </w:tr>
      <w:tr w:rsidR="0093751E" w:rsidTr="004D0E1C">
        <w:tc>
          <w:tcPr>
            <w:tcW w:w="1692" w:type="dxa"/>
          </w:tcPr>
          <w:p w:rsidR="0093751E" w:rsidRDefault="0093751E" w:rsidP="00725673">
            <w:pPr>
              <w:widowControl w:val="0"/>
              <w:autoSpaceDE w:val="0"/>
              <w:autoSpaceDN w:val="0"/>
              <w:adjustRightInd w:val="0"/>
            </w:pPr>
          </w:p>
        </w:tc>
        <w:tc>
          <w:tcPr>
            <w:tcW w:w="396" w:type="dxa"/>
          </w:tcPr>
          <w:p w:rsidR="0093751E" w:rsidRDefault="0093751E" w:rsidP="006C4AD6">
            <w:pPr>
              <w:widowControl w:val="0"/>
              <w:autoSpaceDE w:val="0"/>
              <w:autoSpaceDN w:val="0"/>
              <w:adjustRightInd w:val="0"/>
              <w:jc w:val="both"/>
            </w:pPr>
          </w:p>
        </w:tc>
        <w:tc>
          <w:tcPr>
            <w:tcW w:w="6930" w:type="dxa"/>
            <w:gridSpan w:val="2"/>
          </w:tcPr>
          <w:p w:rsidR="0093751E" w:rsidRDefault="0093751E"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pPr>
          </w:p>
        </w:tc>
        <w:tc>
          <w:tcPr>
            <w:tcW w:w="396" w:type="dxa"/>
          </w:tcPr>
          <w:p w:rsidR="002B6B79" w:rsidRPr="00DB7F8E" w:rsidRDefault="00725673" w:rsidP="00725673">
            <w:pPr>
              <w:widowControl w:val="0"/>
              <w:autoSpaceDE w:val="0"/>
              <w:autoSpaceDN w:val="0"/>
              <w:adjustRightInd w:val="0"/>
              <w:jc w:val="both"/>
            </w:pPr>
            <w:r w:rsidRPr="00725673">
              <w:rPr>
                <w:sz w:val="20"/>
                <w:szCs w:val="20"/>
              </w:rPr>
              <w:t>●</w:t>
            </w:r>
          </w:p>
        </w:tc>
        <w:tc>
          <w:tcPr>
            <w:tcW w:w="6930" w:type="dxa"/>
            <w:gridSpan w:val="2"/>
          </w:tcPr>
          <w:p w:rsidR="002B6B79" w:rsidRPr="00DB7F8E" w:rsidRDefault="004B5E5A" w:rsidP="00725673">
            <w:pPr>
              <w:widowControl w:val="0"/>
              <w:autoSpaceDE w:val="0"/>
              <w:autoSpaceDN w:val="0"/>
              <w:adjustRightInd w:val="0"/>
            </w:pPr>
            <w:r>
              <w:t>Self</w:t>
            </w:r>
            <w:r w:rsidR="002B6B79">
              <w:t>-masturbation in the child's presence</w:t>
            </w:r>
            <w:r>
              <w:t>;</w:t>
            </w:r>
          </w:p>
        </w:tc>
      </w:tr>
      <w:tr w:rsidR="0093751E" w:rsidTr="004D0E1C">
        <w:tc>
          <w:tcPr>
            <w:tcW w:w="1692" w:type="dxa"/>
          </w:tcPr>
          <w:p w:rsidR="0093751E" w:rsidRDefault="0093751E" w:rsidP="00725673">
            <w:pPr>
              <w:widowControl w:val="0"/>
              <w:autoSpaceDE w:val="0"/>
              <w:autoSpaceDN w:val="0"/>
              <w:adjustRightInd w:val="0"/>
            </w:pPr>
          </w:p>
        </w:tc>
        <w:tc>
          <w:tcPr>
            <w:tcW w:w="396" w:type="dxa"/>
          </w:tcPr>
          <w:p w:rsidR="0093751E" w:rsidRDefault="0093751E" w:rsidP="006C4AD6">
            <w:pPr>
              <w:widowControl w:val="0"/>
              <w:autoSpaceDE w:val="0"/>
              <w:autoSpaceDN w:val="0"/>
              <w:adjustRightInd w:val="0"/>
              <w:jc w:val="both"/>
            </w:pPr>
          </w:p>
        </w:tc>
        <w:tc>
          <w:tcPr>
            <w:tcW w:w="6930" w:type="dxa"/>
            <w:gridSpan w:val="2"/>
          </w:tcPr>
          <w:p w:rsidR="0093751E" w:rsidRDefault="0093751E" w:rsidP="006C4AD6">
            <w:pPr>
              <w:widowControl w:val="0"/>
              <w:autoSpaceDE w:val="0"/>
              <w:autoSpaceDN w:val="0"/>
              <w:adjustRightInd w:val="0"/>
            </w:pPr>
          </w:p>
        </w:tc>
      </w:tr>
      <w:tr w:rsidR="0093751E" w:rsidTr="004D0E1C">
        <w:tc>
          <w:tcPr>
            <w:tcW w:w="1692" w:type="dxa"/>
          </w:tcPr>
          <w:p w:rsidR="0093751E" w:rsidRPr="00DB7F8E" w:rsidRDefault="0093751E" w:rsidP="00725673">
            <w:pPr>
              <w:widowControl w:val="0"/>
              <w:autoSpaceDE w:val="0"/>
              <w:autoSpaceDN w:val="0"/>
              <w:adjustRightInd w:val="0"/>
              <w:jc w:val="both"/>
            </w:pPr>
          </w:p>
        </w:tc>
        <w:tc>
          <w:tcPr>
            <w:tcW w:w="396" w:type="dxa"/>
          </w:tcPr>
          <w:p w:rsidR="0093751E" w:rsidRPr="00DB7F8E" w:rsidRDefault="00725673" w:rsidP="00725673">
            <w:pPr>
              <w:widowControl w:val="0"/>
              <w:autoSpaceDE w:val="0"/>
              <w:autoSpaceDN w:val="0"/>
              <w:adjustRightInd w:val="0"/>
              <w:jc w:val="both"/>
            </w:pPr>
            <w:r w:rsidRPr="00725673">
              <w:rPr>
                <w:sz w:val="20"/>
                <w:szCs w:val="20"/>
              </w:rPr>
              <w:t>●</w:t>
            </w:r>
          </w:p>
        </w:tc>
        <w:tc>
          <w:tcPr>
            <w:tcW w:w="6930" w:type="dxa"/>
            <w:gridSpan w:val="2"/>
          </w:tcPr>
          <w:p w:rsidR="0093751E" w:rsidRPr="00DB7F8E" w:rsidRDefault="0093751E" w:rsidP="00725673">
            <w:pPr>
              <w:widowControl w:val="0"/>
              <w:autoSpaceDE w:val="0"/>
              <w:autoSpaceDN w:val="0"/>
              <w:adjustRightInd w:val="0"/>
            </w:pPr>
            <w:r w:rsidRPr="000E0333">
              <w:t>Other behavior by an eligible perpetrator that</w:t>
            </w:r>
            <w:r w:rsidR="00CC2489">
              <w:t>,</w:t>
            </w:r>
            <w:r w:rsidRPr="000E0333">
              <w:t xml:space="preserve"> when considered in the context of the circumstances</w:t>
            </w:r>
            <w:r w:rsidR="00CC2489">
              <w:t>,</w:t>
            </w:r>
            <w:r w:rsidRPr="000E0333">
              <w:t xml:space="preserve"> would lead a reasonable person to conclude that sexual exploitation of a child has occurred.</w:t>
            </w:r>
          </w:p>
        </w:tc>
      </w:tr>
      <w:tr w:rsidR="004B5E5A" w:rsidTr="004D0E1C">
        <w:tc>
          <w:tcPr>
            <w:tcW w:w="1692" w:type="dxa"/>
          </w:tcPr>
          <w:p w:rsidR="004B5E5A" w:rsidRDefault="004B5E5A" w:rsidP="00725673">
            <w:pPr>
              <w:widowControl w:val="0"/>
              <w:autoSpaceDE w:val="0"/>
              <w:autoSpaceDN w:val="0"/>
              <w:adjustRightInd w:val="0"/>
            </w:pPr>
          </w:p>
        </w:tc>
        <w:tc>
          <w:tcPr>
            <w:tcW w:w="7326" w:type="dxa"/>
            <w:gridSpan w:val="3"/>
          </w:tcPr>
          <w:p w:rsidR="004B5E5A" w:rsidRPr="00DB7F8E" w:rsidRDefault="004B5E5A" w:rsidP="006C4AD6">
            <w:pPr>
              <w:widowControl w:val="0"/>
              <w:autoSpaceDE w:val="0"/>
              <w:autoSpaceDN w:val="0"/>
              <w:adjustRightInd w:val="0"/>
              <w:jc w:val="both"/>
            </w:pPr>
          </w:p>
        </w:tc>
      </w:tr>
      <w:tr w:rsidR="002B6B79" w:rsidTr="004D0E1C">
        <w:tc>
          <w:tcPr>
            <w:tcW w:w="1692" w:type="dxa"/>
          </w:tcPr>
          <w:p w:rsidR="002B6B79" w:rsidRDefault="002B6B79" w:rsidP="006C4AD6">
            <w:pPr>
              <w:widowControl w:val="0"/>
              <w:autoSpaceDE w:val="0"/>
              <w:autoSpaceDN w:val="0"/>
              <w:adjustRightInd w:val="0"/>
            </w:pPr>
          </w:p>
        </w:tc>
        <w:tc>
          <w:tcPr>
            <w:tcW w:w="933" w:type="dxa"/>
            <w:gridSpan w:val="2"/>
          </w:tcPr>
          <w:p w:rsidR="002B6B79" w:rsidRPr="00DB7F8E" w:rsidRDefault="002B6B79" w:rsidP="006C4AD6">
            <w:pPr>
              <w:widowControl w:val="0"/>
              <w:autoSpaceDE w:val="0"/>
              <w:autoSpaceDN w:val="0"/>
              <w:adjustRightInd w:val="0"/>
            </w:pPr>
            <w:r>
              <w:t>NOTE:</w:t>
            </w:r>
          </w:p>
        </w:tc>
        <w:tc>
          <w:tcPr>
            <w:tcW w:w="6393" w:type="dxa"/>
          </w:tcPr>
          <w:p w:rsidR="002B6B79" w:rsidRPr="00DB7F8E" w:rsidRDefault="002B6B79" w:rsidP="007D7A3E">
            <w:pPr>
              <w:widowControl w:val="0"/>
              <w:autoSpaceDE w:val="0"/>
              <w:autoSpaceDN w:val="0"/>
              <w:adjustRightInd w:val="0"/>
            </w:pPr>
            <w:r>
              <w:t>Sexual penetration and molestation are excluded from this allegation. They are listed as separate allegations.</w:t>
            </w:r>
          </w:p>
        </w:tc>
      </w:tr>
    </w:tbl>
    <w:p w:rsidR="009E3624" w:rsidRDefault="009E3624"/>
    <w:tbl>
      <w:tblPr>
        <w:tblW w:w="9018" w:type="dxa"/>
        <w:tblInd w:w="333" w:type="dxa"/>
        <w:tblLook w:val="0000" w:firstRow="0" w:lastRow="0" w:firstColumn="0" w:lastColumn="0" w:noHBand="0" w:noVBand="0"/>
      </w:tblPr>
      <w:tblGrid>
        <w:gridCol w:w="1692"/>
        <w:gridCol w:w="337"/>
        <w:gridCol w:w="6989"/>
      </w:tblGrid>
      <w:tr w:rsidR="002B6B79" w:rsidTr="004D0E1C">
        <w:tc>
          <w:tcPr>
            <w:tcW w:w="1692" w:type="dxa"/>
          </w:tcPr>
          <w:p w:rsidR="002B6B79" w:rsidRPr="00CB4E9B" w:rsidRDefault="002B6B79" w:rsidP="006C4AD6">
            <w:pPr>
              <w:widowControl w:val="0"/>
              <w:autoSpaceDE w:val="0"/>
              <w:autoSpaceDN w:val="0"/>
              <w:adjustRightInd w:val="0"/>
              <w:jc w:val="both"/>
              <w:rPr>
                <w:b/>
                <w:bCs/>
              </w:rPr>
            </w:pPr>
            <w:r w:rsidRPr="00CB4E9B">
              <w:rPr>
                <w:b/>
                <w:bCs/>
              </w:rPr>
              <w:t>21</w:t>
            </w:r>
          </w:p>
        </w:tc>
        <w:tc>
          <w:tcPr>
            <w:tcW w:w="7326" w:type="dxa"/>
            <w:gridSpan w:val="2"/>
          </w:tcPr>
          <w:p w:rsidR="002B6B79" w:rsidRPr="00BB0442" w:rsidRDefault="002B6B79" w:rsidP="00C961C9">
            <w:pPr>
              <w:widowControl w:val="0"/>
              <w:autoSpaceDE w:val="0"/>
              <w:autoSpaceDN w:val="0"/>
              <w:adjustRightInd w:val="0"/>
              <w:ind w:right="486"/>
              <w:jc w:val="center"/>
              <w:rPr>
                <w:b/>
                <w:bCs/>
              </w:rPr>
            </w:pPr>
            <w:r>
              <w:rPr>
                <w:b/>
                <w:bCs/>
              </w:rPr>
              <w:t>Sexual Molestation</w:t>
            </w:r>
          </w:p>
        </w:tc>
      </w:tr>
      <w:tr w:rsidR="002B6B79" w:rsidTr="004D0E1C">
        <w:tc>
          <w:tcPr>
            <w:tcW w:w="1692" w:type="dxa"/>
          </w:tcPr>
          <w:p w:rsidR="002B6B79" w:rsidRDefault="002B6B79" w:rsidP="006C4AD6">
            <w:pPr>
              <w:widowControl w:val="0"/>
              <w:autoSpaceDE w:val="0"/>
              <w:autoSpaceDN w:val="0"/>
              <w:adjustRightInd w:val="0"/>
              <w:jc w:val="both"/>
            </w:pPr>
          </w:p>
        </w:tc>
        <w:tc>
          <w:tcPr>
            <w:tcW w:w="7326" w:type="dxa"/>
            <w:gridSpan w:val="2"/>
          </w:tcPr>
          <w:p w:rsidR="002B6B79" w:rsidRDefault="002B6B79" w:rsidP="006C4AD6">
            <w:pPr>
              <w:widowControl w:val="0"/>
              <w:autoSpaceDE w:val="0"/>
              <w:autoSpaceDN w:val="0"/>
              <w:adjustRightInd w:val="0"/>
              <w:jc w:val="both"/>
            </w:pPr>
          </w:p>
        </w:tc>
      </w:tr>
      <w:tr w:rsidR="002B6B79" w:rsidTr="004D0E1C">
        <w:tc>
          <w:tcPr>
            <w:tcW w:w="1692" w:type="dxa"/>
          </w:tcPr>
          <w:p w:rsidR="002B6B79" w:rsidRDefault="002B6B79" w:rsidP="006C4AD6">
            <w:pPr>
              <w:widowControl w:val="0"/>
              <w:autoSpaceDE w:val="0"/>
              <w:autoSpaceDN w:val="0"/>
              <w:adjustRightInd w:val="0"/>
              <w:jc w:val="both"/>
            </w:pPr>
          </w:p>
        </w:tc>
        <w:tc>
          <w:tcPr>
            <w:tcW w:w="7326" w:type="dxa"/>
            <w:gridSpan w:val="2"/>
          </w:tcPr>
          <w:p w:rsidR="002B6B79" w:rsidRDefault="00A42AB5" w:rsidP="006C4AD6">
            <w:pPr>
              <w:widowControl w:val="0"/>
              <w:autoSpaceDE w:val="0"/>
              <w:autoSpaceDN w:val="0"/>
              <w:adjustRightInd w:val="0"/>
            </w:pPr>
            <w:r>
              <w:t>Sexual molestation is sexual</w:t>
            </w:r>
            <w:r w:rsidR="002B6B79">
              <w:t xml:space="preserve"> conduct with a child when </w:t>
            </w:r>
            <w:r w:rsidR="0093751E">
              <w:t xml:space="preserve">the </w:t>
            </w:r>
            <w:r w:rsidR="002B6B79">
              <w:t>contact, touching or interaction is used for arousal or gratification of sexual needs or desires.  Parts of the body, as used in the examples below, refer to the parts of the body described in the definition of sexual conduct found in the Illinois Criminal Sexual Assault Act [720 ILCS 5/12-12] as quoted above under Allegation 18, Sexually Transmitted Diseases.  Examples include, but are not limited to:</w:t>
            </w:r>
          </w:p>
        </w:tc>
      </w:tr>
      <w:tr w:rsidR="002B6B79" w:rsidTr="004D0E1C">
        <w:tc>
          <w:tcPr>
            <w:tcW w:w="1692" w:type="dxa"/>
          </w:tcPr>
          <w:p w:rsidR="002B6B79" w:rsidRDefault="002B6B79" w:rsidP="006C4AD6">
            <w:pPr>
              <w:widowControl w:val="0"/>
              <w:autoSpaceDE w:val="0"/>
              <w:autoSpaceDN w:val="0"/>
              <w:adjustRightInd w:val="0"/>
              <w:jc w:val="both"/>
            </w:pPr>
          </w:p>
        </w:tc>
        <w:tc>
          <w:tcPr>
            <w:tcW w:w="7326" w:type="dxa"/>
            <w:gridSpan w:val="2"/>
          </w:tcPr>
          <w:p w:rsidR="002B6B79" w:rsidRDefault="002B6B79" w:rsidP="006C4AD6">
            <w:pPr>
              <w:widowControl w:val="0"/>
              <w:autoSpaceDE w:val="0"/>
              <w:autoSpaceDN w:val="0"/>
              <w:adjustRightInd w:val="0"/>
              <w:jc w:val="both"/>
            </w:pPr>
          </w:p>
        </w:tc>
      </w:tr>
      <w:tr w:rsidR="002B6B79" w:rsidTr="004D0E1C">
        <w:tc>
          <w:tcPr>
            <w:tcW w:w="1692" w:type="dxa"/>
          </w:tcPr>
          <w:p w:rsidR="002B6B79" w:rsidRDefault="002B6B79" w:rsidP="00725673">
            <w:pPr>
              <w:widowControl w:val="0"/>
              <w:autoSpaceDE w:val="0"/>
              <w:autoSpaceDN w:val="0"/>
              <w:adjustRightInd w:val="0"/>
              <w:jc w:val="both"/>
            </w:pPr>
          </w:p>
        </w:tc>
        <w:tc>
          <w:tcPr>
            <w:tcW w:w="336" w:type="dxa"/>
          </w:tcPr>
          <w:p w:rsidR="002B6B79" w:rsidRDefault="00725673" w:rsidP="00725673">
            <w:pPr>
              <w:widowControl w:val="0"/>
              <w:autoSpaceDE w:val="0"/>
              <w:autoSpaceDN w:val="0"/>
              <w:adjustRightInd w:val="0"/>
              <w:jc w:val="both"/>
            </w:pPr>
            <w:r w:rsidRPr="00725673">
              <w:rPr>
                <w:sz w:val="20"/>
                <w:szCs w:val="20"/>
              </w:rPr>
              <w:t>●</w:t>
            </w:r>
          </w:p>
        </w:tc>
        <w:tc>
          <w:tcPr>
            <w:tcW w:w="6990" w:type="dxa"/>
          </w:tcPr>
          <w:p w:rsidR="002B6B79" w:rsidRDefault="00A42AB5" w:rsidP="00725673">
            <w:pPr>
              <w:widowControl w:val="0"/>
              <w:autoSpaceDE w:val="0"/>
              <w:autoSpaceDN w:val="0"/>
              <w:adjustRightInd w:val="0"/>
              <w:jc w:val="both"/>
            </w:pPr>
            <w:r>
              <w:t>Fondling;</w:t>
            </w:r>
          </w:p>
        </w:tc>
      </w:tr>
      <w:tr w:rsidR="0093751E" w:rsidTr="004D0E1C">
        <w:tc>
          <w:tcPr>
            <w:tcW w:w="1692" w:type="dxa"/>
          </w:tcPr>
          <w:p w:rsidR="0093751E" w:rsidRDefault="0093751E" w:rsidP="00725673">
            <w:pPr>
              <w:widowControl w:val="0"/>
              <w:autoSpaceDE w:val="0"/>
              <w:autoSpaceDN w:val="0"/>
              <w:adjustRightInd w:val="0"/>
              <w:jc w:val="both"/>
            </w:pPr>
          </w:p>
        </w:tc>
        <w:tc>
          <w:tcPr>
            <w:tcW w:w="336" w:type="dxa"/>
          </w:tcPr>
          <w:p w:rsidR="0093751E" w:rsidRDefault="0093751E" w:rsidP="006C4AD6">
            <w:pPr>
              <w:widowControl w:val="0"/>
              <w:autoSpaceDE w:val="0"/>
              <w:autoSpaceDN w:val="0"/>
              <w:adjustRightInd w:val="0"/>
              <w:jc w:val="both"/>
            </w:pPr>
          </w:p>
        </w:tc>
        <w:tc>
          <w:tcPr>
            <w:tcW w:w="6990" w:type="dxa"/>
          </w:tcPr>
          <w:p w:rsidR="0093751E" w:rsidRDefault="0093751E" w:rsidP="006C4AD6">
            <w:pPr>
              <w:widowControl w:val="0"/>
              <w:autoSpaceDE w:val="0"/>
              <w:autoSpaceDN w:val="0"/>
              <w:adjustRightInd w:val="0"/>
              <w:jc w:val="both"/>
            </w:pPr>
          </w:p>
        </w:tc>
      </w:tr>
      <w:tr w:rsidR="002B6B79" w:rsidTr="004D0E1C">
        <w:tc>
          <w:tcPr>
            <w:tcW w:w="1692" w:type="dxa"/>
          </w:tcPr>
          <w:p w:rsidR="002B6B79" w:rsidRDefault="002B6B79" w:rsidP="00725673">
            <w:pPr>
              <w:widowControl w:val="0"/>
              <w:autoSpaceDE w:val="0"/>
              <w:autoSpaceDN w:val="0"/>
              <w:adjustRightInd w:val="0"/>
              <w:jc w:val="both"/>
            </w:pPr>
          </w:p>
        </w:tc>
        <w:tc>
          <w:tcPr>
            <w:tcW w:w="336" w:type="dxa"/>
          </w:tcPr>
          <w:p w:rsidR="002B6B79" w:rsidRDefault="00725673" w:rsidP="00725673">
            <w:pPr>
              <w:widowControl w:val="0"/>
              <w:autoSpaceDE w:val="0"/>
              <w:autoSpaceDN w:val="0"/>
              <w:adjustRightInd w:val="0"/>
              <w:jc w:val="both"/>
            </w:pPr>
            <w:r w:rsidRPr="00725673">
              <w:rPr>
                <w:sz w:val="20"/>
                <w:szCs w:val="20"/>
              </w:rPr>
              <w:t>●</w:t>
            </w:r>
          </w:p>
        </w:tc>
        <w:tc>
          <w:tcPr>
            <w:tcW w:w="6990" w:type="dxa"/>
          </w:tcPr>
          <w:p w:rsidR="002B6B79" w:rsidRDefault="00A42AB5" w:rsidP="00725673">
            <w:pPr>
              <w:widowControl w:val="0"/>
              <w:autoSpaceDE w:val="0"/>
              <w:autoSpaceDN w:val="0"/>
              <w:adjustRightInd w:val="0"/>
            </w:pPr>
            <w:r>
              <w:t>The</w:t>
            </w:r>
            <w:r w:rsidR="002B6B79">
              <w:t xml:space="preserve"> alleged perpetrator inappropriately touching or pinching parts of the child's body generally associated with sexual activity</w:t>
            </w:r>
            <w:r>
              <w:t>;</w:t>
            </w:r>
          </w:p>
        </w:tc>
      </w:tr>
      <w:tr w:rsidR="0093751E" w:rsidTr="004D0E1C">
        <w:tc>
          <w:tcPr>
            <w:tcW w:w="1692" w:type="dxa"/>
          </w:tcPr>
          <w:p w:rsidR="0093751E" w:rsidRDefault="0093751E" w:rsidP="00725673">
            <w:pPr>
              <w:widowControl w:val="0"/>
              <w:autoSpaceDE w:val="0"/>
              <w:autoSpaceDN w:val="0"/>
              <w:adjustRightInd w:val="0"/>
              <w:jc w:val="both"/>
            </w:pPr>
          </w:p>
        </w:tc>
        <w:tc>
          <w:tcPr>
            <w:tcW w:w="336" w:type="dxa"/>
          </w:tcPr>
          <w:p w:rsidR="0093751E" w:rsidRDefault="0093751E" w:rsidP="006C4AD6">
            <w:pPr>
              <w:widowControl w:val="0"/>
              <w:autoSpaceDE w:val="0"/>
              <w:autoSpaceDN w:val="0"/>
              <w:adjustRightInd w:val="0"/>
              <w:jc w:val="both"/>
            </w:pPr>
          </w:p>
        </w:tc>
        <w:tc>
          <w:tcPr>
            <w:tcW w:w="6990" w:type="dxa"/>
          </w:tcPr>
          <w:p w:rsidR="0093751E" w:rsidRDefault="0093751E" w:rsidP="006C4AD6">
            <w:pPr>
              <w:widowControl w:val="0"/>
              <w:autoSpaceDE w:val="0"/>
              <w:autoSpaceDN w:val="0"/>
              <w:adjustRightInd w:val="0"/>
            </w:pPr>
          </w:p>
        </w:tc>
      </w:tr>
      <w:tr w:rsidR="002B6B79" w:rsidTr="004D0E1C">
        <w:tc>
          <w:tcPr>
            <w:tcW w:w="1692" w:type="dxa"/>
          </w:tcPr>
          <w:p w:rsidR="002B6B79" w:rsidRDefault="002B6B79" w:rsidP="00725673">
            <w:pPr>
              <w:widowControl w:val="0"/>
              <w:autoSpaceDE w:val="0"/>
              <w:autoSpaceDN w:val="0"/>
              <w:adjustRightInd w:val="0"/>
              <w:jc w:val="both"/>
            </w:pPr>
          </w:p>
        </w:tc>
        <w:tc>
          <w:tcPr>
            <w:tcW w:w="336" w:type="dxa"/>
          </w:tcPr>
          <w:p w:rsidR="002B6B79" w:rsidRDefault="00725673" w:rsidP="00725673">
            <w:pPr>
              <w:widowControl w:val="0"/>
              <w:autoSpaceDE w:val="0"/>
              <w:autoSpaceDN w:val="0"/>
              <w:adjustRightInd w:val="0"/>
              <w:jc w:val="both"/>
            </w:pPr>
            <w:r w:rsidRPr="00725673">
              <w:rPr>
                <w:sz w:val="20"/>
                <w:szCs w:val="20"/>
              </w:rPr>
              <w:t>●</w:t>
            </w:r>
          </w:p>
        </w:tc>
        <w:tc>
          <w:tcPr>
            <w:tcW w:w="6990" w:type="dxa"/>
          </w:tcPr>
          <w:p w:rsidR="002B6B79" w:rsidRDefault="00A42AB5" w:rsidP="00725673">
            <w:pPr>
              <w:widowControl w:val="0"/>
              <w:autoSpaceDE w:val="0"/>
              <w:autoSpaceDN w:val="0"/>
              <w:adjustRightInd w:val="0"/>
            </w:pPr>
            <w:r>
              <w:t>Encouraging</w:t>
            </w:r>
            <w:r w:rsidR="002B6B79">
              <w:t>, forcing, or permitting the child to touch parts of the alleged perpetrator's body normally associated with sexual activity.</w:t>
            </w:r>
          </w:p>
        </w:tc>
      </w:tr>
    </w:tbl>
    <w:p w:rsidR="009E3624" w:rsidRDefault="009E3624" w:rsidP="00725673"/>
    <w:tbl>
      <w:tblPr>
        <w:tblW w:w="9000" w:type="dxa"/>
        <w:tblInd w:w="351" w:type="dxa"/>
        <w:tblLook w:val="0000" w:firstRow="0" w:lastRow="0" w:firstColumn="0" w:lastColumn="0" w:noHBand="0" w:noVBand="0"/>
      </w:tblPr>
      <w:tblGrid>
        <w:gridCol w:w="1674"/>
        <w:gridCol w:w="7326"/>
      </w:tblGrid>
      <w:tr w:rsidR="002B6B79" w:rsidTr="004D0E1C">
        <w:tc>
          <w:tcPr>
            <w:tcW w:w="1674" w:type="dxa"/>
          </w:tcPr>
          <w:p w:rsidR="002B6B79" w:rsidRPr="00CB4E9B" w:rsidRDefault="002B6B79" w:rsidP="006C4AD6">
            <w:pPr>
              <w:widowControl w:val="0"/>
              <w:autoSpaceDE w:val="0"/>
              <w:autoSpaceDN w:val="0"/>
              <w:adjustRightInd w:val="0"/>
              <w:jc w:val="both"/>
              <w:rPr>
                <w:b/>
                <w:bCs/>
              </w:rPr>
            </w:pPr>
            <w:r w:rsidRPr="00CB4E9B">
              <w:rPr>
                <w:b/>
                <w:bCs/>
              </w:rPr>
              <w:t>22</w:t>
            </w:r>
          </w:p>
        </w:tc>
        <w:tc>
          <w:tcPr>
            <w:tcW w:w="7326" w:type="dxa"/>
          </w:tcPr>
          <w:p w:rsidR="002B6B79" w:rsidRPr="0089619E" w:rsidRDefault="002B6B79" w:rsidP="00C961C9">
            <w:pPr>
              <w:widowControl w:val="0"/>
              <w:autoSpaceDE w:val="0"/>
              <w:autoSpaceDN w:val="0"/>
              <w:adjustRightInd w:val="0"/>
              <w:ind w:right="486"/>
              <w:jc w:val="center"/>
              <w:rPr>
                <w:b/>
                <w:bCs/>
              </w:rPr>
            </w:pPr>
            <w:r>
              <w:rPr>
                <w:b/>
                <w:bCs/>
              </w:rPr>
              <w:t>Substantial Risk of Sexual Injury</w:t>
            </w: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Pr="00167E74" w:rsidRDefault="002B6B79" w:rsidP="004D0E1C">
            <w:pPr>
              <w:widowControl w:val="0"/>
              <w:autoSpaceDE w:val="0"/>
              <w:autoSpaceDN w:val="0"/>
              <w:adjustRightInd w:val="0"/>
              <w:ind w:right="-171"/>
            </w:pP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Default="002B6B79" w:rsidP="004D0E1C">
            <w:pPr>
              <w:widowControl w:val="0"/>
              <w:autoSpaceDE w:val="0"/>
              <w:autoSpaceDN w:val="0"/>
              <w:adjustRightInd w:val="0"/>
              <w:ind w:right="-171"/>
            </w:pPr>
            <w:r>
              <w:t>Substantial risk of sexual injury means that the parent, caregiver, immediate family member, other person residing in the home, or the parent's paramour has created a real and significant danger of sexual abuse</w:t>
            </w:r>
            <w:r w:rsidR="00A42AB5">
              <w:t xml:space="preserve"> as explained in the following options.</w:t>
            </w: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Pr="00167E74" w:rsidRDefault="002B6B79" w:rsidP="004D0E1C">
            <w:pPr>
              <w:widowControl w:val="0"/>
              <w:autoSpaceDE w:val="0"/>
              <w:autoSpaceDN w:val="0"/>
              <w:adjustRightInd w:val="0"/>
              <w:ind w:right="-171"/>
              <w:jc w:val="both"/>
            </w:pP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Pr="0093751E" w:rsidRDefault="002B6B79" w:rsidP="004D0E1C">
            <w:pPr>
              <w:widowControl w:val="0"/>
              <w:autoSpaceDE w:val="0"/>
              <w:autoSpaceDN w:val="0"/>
              <w:adjustRightInd w:val="0"/>
              <w:ind w:right="-171"/>
              <w:jc w:val="both"/>
              <w:rPr>
                <w:u w:val="single"/>
              </w:rPr>
            </w:pPr>
            <w:r w:rsidRPr="0093751E">
              <w:rPr>
                <w:u w:val="single"/>
              </w:rPr>
              <w:t>Option A</w:t>
            </w: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Default="002B6B79" w:rsidP="004D0E1C">
            <w:pPr>
              <w:widowControl w:val="0"/>
              <w:autoSpaceDE w:val="0"/>
              <w:autoSpaceDN w:val="0"/>
              <w:adjustRightInd w:val="0"/>
              <w:ind w:right="-171"/>
              <w:jc w:val="both"/>
            </w:pP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Default="002B6B79" w:rsidP="004247C5">
            <w:pPr>
              <w:widowControl w:val="0"/>
              <w:autoSpaceDE w:val="0"/>
              <w:autoSpaceDN w:val="0"/>
              <w:adjustRightInd w:val="0"/>
              <w:ind w:right="-171"/>
            </w:pPr>
            <w:r>
              <w:t xml:space="preserve">An indicated, registered, or convicted sex </w:t>
            </w:r>
            <w:r w:rsidR="007471C6">
              <w:t>perpetrator</w:t>
            </w:r>
            <w:r>
              <w:t xml:space="preserve"> has significant access to children, and the extent/quality of supervision during contact is unknown or suspected to be deficient.</w:t>
            </w: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Default="002B6B79" w:rsidP="004D0E1C">
            <w:pPr>
              <w:widowControl w:val="0"/>
              <w:autoSpaceDE w:val="0"/>
              <w:autoSpaceDN w:val="0"/>
              <w:adjustRightInd w:val="0"/>
              <w:ind w:right="-171"/>
              <w:jc w:val="both"/>
            </w:pP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Pr="0093751E" w:rsidRDefault="002B6B79" w:rsidP="004D0E1C">
            <w:pPr>
              <w:widowControl w:val="0"/>
              <w:autoSpaceDE w:val="0"/>
              <w:autoSpaceDN w:val="0"/>
              <w:adjustRightInd w:val="0"/>
              <w:ind w:right="-171"/>
              <w:jc w:val="both"/>
              <w:rPr>
                <w:u w:val="single"/>
              </w:rPr>
            </w:pPr>
            <w:r w:rsidRPr="0093751E">
              <w:rPr>
                <w:u w:val="single"/>
              </w:rPr>
              <w:t>Option B</w:t>
            </w: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Default="002B6B79" w:rsidP="004D0E1C">
            <w:pPr>
              <w:widowControl w:val="0"/>
              <w:autoSpaceDE w:val="0"/>
              <w:autoSpaceDN w:val="0"/>
              <w:adjustRightInd w:val="0"/>
              <w:ind w:right="-171"/>
              <w:jc w:val="both"/>
            </w:pP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Default="002B6B79" w:rsidP="004D0E1C">
            <w:pPr>
              <w:widowControl w:val="0"/>
              <w:autoSpaceDE w:val="0"/>
              <w:autoSpaceDN w:val="0"/>
              <w:adjustRightInd w:val="0"/>
              <w:ind w:right="-171"/>
            </w:pPr>
            <w:r>
              <w:t xml:space="preserve">There are siblings or other children in the same household as the alleged </w:t>
            </w:r>
            <w:r w:rsidR="007471C6">
              <w:t>perpetrator</w:t>
            </w:r>
            <w:r>
              <w:t xml:space="preserve"> of a current allegation of sexual abuse.</w:t>
            </w:r>
            <w:r w:rsidR="00A42AB5">
              <w:t xml:space="preserve">  </w:t>
            </w:r>
            <w:r w:rsidR="00A42AB5" w:rsidRPr="00021FE5">
              <w:t xml:space="preserve">There is credible information/evidence of a current or previous incident of child sexual abuse that did not meet Department eligibility requirements for a report to be </w:t>
            </w:r>
            <w:r w:rsidR="00A42AB5" w:rsidRPr="00021FE5">
              <w:lastRenderedPageBreak/>
              <w:t>taken (e.g., an ineligible victim</w:t>
            </w:r>
            <w:r w:rsidR="0093751E">
              <w:t xml:space="preserve"> or</w:t>
            </w:r>
            <w:r w:rsidR="00A42AB5" w:rsidRPr="00021FE5">
              <w:t xml:space="preserve"> the victim discloses after attaining the age of 18)</w:t>
            </w:r>
            <w:r w:rsidR="007471C6">
              <w:t xml:space="preserve"> and the alleged perpetrator has current access to children</w:t>
            </w:r>
            <w:r w:rsidR="00A42AB5" w:rsidRPr="00021FE5">
              <w:t>.</w:t>
            </w:r>
            <w:r w:rsidR="00A42AB5" w:rsidRPr="007C736A">
              <w:t xml:space="preserve">  </w:t>
            </w: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Pr="00167E74" w:rsidRDefault="002B6B79" w:rsidP="004D0E1C">
            <w:pPr>
              <w:widowControl w:val="0"/>
              <w:autoSpaceDE w:val="0"/>
              <w:autoSpaceDN w:val="0"/>
              <w:adjustRightInd w:val="0"/>
              <w:ind w:right="-171"/>
              <w:jc w:val="both"/>
            </w:pP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Pr="0093751E" w:rsidRDefault="002B6B79" w:rsidP="004D0E1C">
            <w:pPr>
              <w:widowControl w:val="0"/>
              <w:autoSpaceDE w:val="0"/>
              <w:autoSpaceDN w:val="0"/>
              <w:adjustRightInd w:val="0"/>
              <w:ind w:right="-171"/>
              <w:jc w:val="both"/>
              <w:rPr>
                <w:u w:val="single"/>
              </w:rPr>
            </w:pPr>
            <w:r w:rsidRPr="0093751E">
              <w:rPr>
                <w:u w:val="single"/>
              </w:rPr>
              <w:t>Option C</w:t>
            </w: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Default="002B6B79" w:rsidP="004D0E1C">
            <w:pPr>
              <w:widowControl w:val="0"/>
              <w:autoSpaceDE w:val="0"/>
              <w:autoSpaceDN w:val="0"/>
              <w:adjustRightInd w:val="0"/>
              <w:ind w:right="-171"/>
              <w:jc w:val="both"/>
            </w:pP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Default="002B6B79" w:rsidP="004D0E1C">
            <w:pPr>
              <w:widowControl w:val="0"/>
              <w:autoSpaceDE w:val="0"/>
              <w:autoSpaceDN w:val="0"/>
              <w:adjustRightInd w:val="0"/>
              <w:ind w:right="-171"/>
            </w:pPr>
            <w:r>
              <w:t xml:space="preserve">Persistent, highly sexualized behavior or knowledge in a very young child (e.g., under the age of </w:t>
            </w:r>
            <w:r w:rsidR="00BB1798">
              <w:t>5</w:t>
            </w:r>
            <w:r>
              <w:t xml:space="preserve"> chronologically or developmentally) that is grossly age inappropriate, and there is reasonable cause to believe that the most likely manner in which this behavior or knowledge was learned is in having been sexually abused.</w:t>
            </w: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Default="002B6B79" w:rsidP="004D0E1C">
            <w:pPr>
              <w:widowControl w:val="0"/>
              <w:autoSpaceDE w:val="0"/>
              <w:autoSpaceDN w:val="0"/>
              <w:adjustRightInd w:val="0"/>
              <w:ind w:right="-171"/>
            </w:pPr>
          </w:p>
        </w:tc>
      </w:tr>
      <w:tr w:rsidR="00A42AB5" w:rsidTr="004D0E1C">
        <w:tc>
          <w:tcPr>
            <w:tcW w:w="1674" w:type="dxa"/>
          </w:tcPr>
          <w:p w:rsidR="00A42AB5" w:rsidRDefault="00A42AB5" w:rsidP="006C4AD6">
            <w:pPr>
              <w:widowControl w:val="0"/>
              <w:autoSpaceDE w:val="0"/>
              <w:autoSpaceDN w:val="0"/>
              <w:adjustRightInd w:val="0"/>
              <w:jc w:val="both"/>
            </w:pPr>
          </w:p>
        </w:tc>
        <w:tc>
          <w:tcPr>
            <w:tcW w:w="7326" w:type="dxa"/>
          </w:tcPr>
          <w:p w:rsidR="00A42AB5" w:rsidRDefault="00A42AB5" w:rsidP="004D0E1C">
            <w:pPr>
              <w:ind w:right="-171"/>
            </w:pPr>
            <w:r w:rsidRPr="00021FE5">
              <w:t>Reports of risk of sexual harm are not to be taken solely on the inappropriate or suggestive behavior of the alleged offender or because there is insufficient information for an allegation of specific sexual abuse.</w:t>
            </w:r>
          </w:p>
        </w:tc>
      </w:tr>
      <w:tr w:rsidR="00A42AB5" w:rsidTr="004D0E1C">
        <w:tc>
          <w:tcPr>
            <w:tcW w:w="1674" w:type="dxa"/>
          </w:tcPr>
          <w:p w:rsidR="00A42AB5" w:rsidRDefault="00A42AB5" w:rsidP="006C4AD6">
            <w:pPr>
              <w:widowControl w:val="0"/>
              <w:autoSpaceDE w:val="0"/>
              <w:autoSpaceDN w:val="0"/>
              <w:adjustRightInd w:val="0"/>
              <w:jc w:val="both"/>
            </w:pPr>
          </w:p>
        </w:tc>
        <w:tc>
          <w:tcPr>
            <w:tcW w:w="7326" w:type="dxa"/>
          </w:tcPr>
          <w:p w:rsidR="00A42AB5" w:rsidRDefault="00A42AB5" w:rsidP="004D0E1C">
            <w:pPr>
              <w:widowControl w:val="0"/>
              <w:autoSpaceDE w:val="0"/>
              <w:autoSpaceDN w:val="0"/>
              <w:adjustRightInd w:val="0"/>
              <w:ind w:right="-171"/>
            </w:pPr>
          </w:p>
        </w:tc>
      </w:tr>
      <w:tr w:rsidR="00A42AB5" w:rsidTr="004D0E1C">
        <w:tc>
          <w:tcPr>
            <w:tcW w:w="1674" w:type="dxa"/>
          </w:tcPr>
          <w:p w:rsidR="00A42AB5" w:rsidRDefault="00A42AB5" w:rsidP="006C4AD6">
            <w:pPr>
              <w:widowControl w:val="0"/>
              <w:autoSpaceDE w:val="0"/>
              <w:autoSpaceDN w:val="0"/>
              <w:adjustRightInd w:val="0"/>
              <w:jc w:val="both"/>
            </w:pPr>
          </w:p>
        </w:tc>
        <w:tc>
          <w:tcPr>
            <w:tcW w:w="7326" w:type="dxa"/>
          </w:tcPr>
          <w:p w:rsidR="00A42AB5" w:rsidRDefault="00A42AB5" w:rsidP="004D0E1C">
            <w:pPr>
              <w:widowControl w:val="0"/>
              <w:autoSpaceDE w:val="0"/>
              <w:autoSpaceDN w:val="0"/>
              <w:adjustRightInd w:val="0"/>
              <w:ind w:right="-171"/>
            </w:pPr>
            <w:r w:rsidRPr="00021FE5">
              <w:t>If</w:t>
            </w:r>
            <w:r w:rsidR="0093751E">
              <w:t>,</w:t>
            </w:r>
            <w:r w:rsidRPr="00021FE5">
              <w:t xml:space="preserve"> during the course of the investigation</w:t>
            </w:r>
            <w:r w:rsidR="0093751E">
              <w:t>,</w:t>
            </w:r>
            <w:r w:rsidRPr="00021FE5">
              <w:t xml:space="preserve"> a specific allegation of harm is identified, the appropriate allegation must be added and a determination made on all the allegations. If another allegation is determined to be more appropriate, th</w:t>
            </w:r>
            <w:r w:rsidR="0093751E">
              <w:t>at</w:t>
            </w:r>
            <w:r w:rsidRPr="00021FE5">
              <w:t xml:space="preserve"> allegation should be utilized and the </w:t>
            </w:r>
            <w:r w:rsidR="00CC2489">
              <w:t xml:space="preserve">substantial </w:t>
            </w:r>
            <w:r w:rsidRPr="00021FE5">
              <w:t>risk of sexual injury</w:t>
            </w:r>
            <w:r w:rsidR="0093751E">
              <w:t xml:space="preserve"> </w:t>
            </w:r>
            <w:r w:rsidR="00CC2489">
              <w:t xml:space="preserve">allegation </w:t>
            </w:r>
            <w:r w:rsidRPr="00021FE5">
              <w:t xml:space="preserve">unfounded. </w:t>
            </w:r>
          </w:p>
        </w:tc>
      </w:tr>
      <w:tr w:rsidR="002B6B79" w:rsidTr="004D0E1C">
        <w:tc>
          <w:tcPr>
            <w:tcW w:w="1674" w:type="dxa"/>
          </w:tcPr>
          <w:p w:rsidR="002B6B79" w:rsidRDefault="002B6B79" w:rsidP="006C4AD6">
            <w:pPr>
              <w:widowControl w:val="0"/>
              <w:autoSpaceDE w:val="0"/>
              <w:autoSpaceDN w:val="0"/>
              <w:adjustRightInd w:val="0"/>
              <w:jc w:val="both"/>
            </w:pPr>
          </w:p>
        </w:tc>
        <w:tc>
          <w:tcPr>
            <w:tcW w:w="7326" w:type="dxa"/>
          </w:tcPr>
          <w:p w:rsidR="002B6B79" w:rsidRPr="00167E74" w:rsidRDefault="002B6B79" w:rsidP="004D0E1C">
            <w:pPr>
              <w:widowControl w:val="0"/>
              <w:autoSpaceDE w:val="0"/>
              <w:autoSpaceDN w:val="0"/>
              <w:adjustRightInd w:val="0"/>
              <w:ind w:right="-171"/>
              <w:jc w:val="both"/>
            </w:pPr>
          </w:p>
        </w:tc>
      </w:tr>
      <w:tr w:rsidR="00F5275C" w:rsidTr="004D0E1C">
        <w:tc>
          <w:tcPr>
            <w:tcW w:w="1674" w:type="dxa"/>
          </w:tcPr>
          <w:p w:rsidR="00F5275C" w:rsidRDefault="00F5275C" w:rsidP="006C4AD6">
            <w:pPr>
              <w:widowControl w:val="0"/>
              <w:autoSpaceDE w:val="0"/>
              <w:autoSpaceDN w:val="0"/>
              <w:adjustRightInd w:val="0"/>
              <w:jc w:val="both"/>
            </w:pPr>
          </w:p>
        </w:tc>
        <w:tc>
          <w:tcPr>
            <w:tcW w:w="7326" w:type="dxa"/>
          </w:tcPr>
          <w:p w:rsidR="00F5275C" w:rsidRPr="0093751E" w:rsidRDefault="00F5275C" w:rsidP="004D0E1C">
            <w:pPr>
              <w:widowControl w:val="0"/>
              <w:autoSpaceDE w:val="0"/>
              <w:autoSpaceDN w:val="0"/>
              <w:adjustRightInd w:val="0"/>
              <w:ind w:right="-171"/>
              <w:jc w:val="both"/>
              <w:rPr>
                <w:u w:val="single"/>
              </w:rPr>
            </w:pPr>
            <w:r w:rsidRPr="0093751E">
              <w:rPr>
                <w:u w:val="single"/>
              </w:rPr>
              <w:t>Option D</w:t>
            </w:r>
          </w:p>
        </w:tc>
      </w:tr>
      <w:tr w:rsidR="00F5275C" w:rsidTr="004D0E1C">
        <w:tc>
          <w:tcPr>
            <w:tcW w:w="1674" w:type="dxa"/>
          </w:tcPr>
          <w:p w:rsidR="00F5275C" w:rsidRDefault="00F5275C" w:rsidP="006C4AD6">
            <w:pPr>
              <w:widowControl w:val="0"/>
              <w:autoSpaceDE w:val="0"/>
              <w:autoSpaceDN w:val="0"/>
              <w:adjustRightInd w:val="0"/>
              <w:jc w:val="both"/>
            </w:pPr>
          </w:p>
        </w:tc>
        <w:tc>
          <w:tcPr>
            <w:tcW w:w="7326" w:type="dxa"/>
          </w:tcPr>
          <w:p w:rsidR="00F5275C" w:rsidRPr="00167E74" w:rsidRDefault="00F5275C" w:rsidP="004D0E1C">
            <w:pPr>
              <w:widowControl w:val="0"/>
              <w:autoSpaceDE w:val="0"/>
              <w:autoSpaceDN w:val="0"/>
              <w:adjustRightInd w:val="0"/>
              <w:ind w:right="-171"/>
              <w:jc w:val="both"/>
            </w:pPr>
          </w:p>
        </w:tc>
      </w:tr>
      <w:tr w:rsidR="00F5275C" w:rsidTr="004D0E1C">
        <w:tc>
          <w:tcPr>
            <w:tcW w:w="1674" w:type="dxa"/>
          </w:tcPr>
          <w:p w:rsidR="00F5275C" w:rsidRDefault="00F5275C" w:rsidP="006C4AD6">
            <w:pPr>
              <w:widowControl w:val="0"/>
              <w:autoSpaceDE w:val="0"/>
              <w:autoSpaceDN w:val="0"/>
              <w:adjustRightInd w:val="0"/>
              <w:jc w:val="both"/>
            </w:pPr>
          </w:p>
        </w:tc>
        <w:tc>
          <w:tcPr>
            <w:tcW w:w="7326" w:type="dxa"/>
          </w:tcPr>
          <w:p w:rsidR="00F5275C" w:rsidRPr="00F5275C" w:rsidRDefault="00F5275C" w:rsidP="004D0E1C">
            <w:pPr>
              <w:ind w:right="-171"/>
            </w:pPr>
            <w:r w:rsidRPr="00F5275C">
              <w:t xml:space="preserve">A member of the household </w:t>
            </w:r>
            <w:r w:rsidR="007471C6">
              <w:t>is suspected of</w:t>
            </w:r>
            <w:r w:rsidR="00BB1798">
              <w:t>,</w:t>
            </w:r>
            <w:r w:rsidR="007471C6">
              <w:t xml:space="preserve"> or known to possess or engage in</w:t>
            </w:r>
            <w:r w:rsidR="00BB1798">
              <w:t>,</w:t>
            </w:r>
            <w:r w:rsidR="007471C6">
              <w:t xml:space="preserve"> the making and/or distribution of </w:t>
            </w:r>
            <w:r w:rsidRPr="00F5275C">
              <w:t>child pornography and has significant access to the children and the extent/quality of the supervision is unknown or suspected to be deficient.</w:t>
            </w:r>
          </w:p>
        </w:tc>
      </w:tr>
      <w:tr w:rsidR="007471C6" w:rsidTr="004D0E1C">
        <w:tc>
          <w:tcPr>
            <w:tcW w:w="1674" w:type="dxa"/>
          </w:tcPr>
          <w:p w:rsidR="007471C6" w:rsidRDefault="007471C6" w:rsidP="006C4AD6">
            <w:pPr>
              <w:widowControl w:val="0"/>
              <w:autoSpaceDE w:val="0"/>
              <w:autoSpaceDN w:val="0"/>
              <w:adjustRightInd w:val="0"/>
              <w:jc w:val="both"/>
            </w:pPr>
          </w:p>
        </w:tc>
        <w:tc>
          <w:tcPr>
            <w:tcW w:w="7326" w:type="dxa"/>
          </w:tcPr>
          <w:p w:rsidR="007471C6" w:rsidRPr="00F5275C" w:rsidRDefault="007471C6" w:rsidP="004D0E1C">
            <w:pPr>
              <w:ind w:right="-171"/>
            </w:pPr>
          </w:p>
        </w:tc>
      </w:tr>
      <w:tr w:rsidR="007471C6" w:rsidTr="004D0E1C">
        <w:tc>
          <w:tcPr>
            <w:tcW w:w="1674" w:type="dxa"/>
          </w:tcPr>
          <w:p w:rsidR="007471C6" w:rsidRDefault="007471C6" w:rsidP="006C4AD6">
            <w:pPr>
              <w:widowControl w:val="0"/>
              <w:autoSpaceDE w:val="0"/>
              <w:autoSpaceDN w:val="0"/>
              <w:adjustRightInd w:val="0"/>
              <w:jc w:val="both"/>
            </w:pPr>
          </w:p>
        </w:tc>
        <w:tc>
          <w:tcPr>
            <w:tcW w:w="7326" w:type="dxa"/>
          </w:tcPr>
          <w:p w:rsidR="007471C6" w:rsidRPr="00F5275C" w:rsidRDefault="007471C6" w:rsidP="004D0E1C">
            <w:pPr>
              <w:ind w:right="-171"/>
            </w:pPr>
            <w:r>
              <w:t>A member of the household has engaged in child pornography activities outside and/or inside the residence and has significant access to the child and the extent/quality of the supervision is unknown or suspect</w:t>
            </w:r>
            <w:r w:rsidR="006B24B8">
              <w:t>ed</w:t>
            </w:r>
            <w:r>
              <w:t xml:space="preserve"> to be deficient.</w:t>
            </w:r>
          </w:p>
        </w:tc>
      </w:tr>
    </w:tbl>
    <w:p w:rsidR="009E3624" w:rsidRDefault="009E3624"/>
    <w:tbl>
      <w:tblPr>
        <w:tblW w:w="9000" w:type="dxa"/>
        <w:tblInd w:w="351" w:type="dxa"/>
        <w:tblLook w:val="0000" w:firstRow="0" w:lastRow="0" w:firstColumn="0" w:lastColumn="0" w:noHBand="0" w:noVBand="0"/>
      </w:tblPr>
      <w:tblGrid>
        <w:gridCol w:w="1665"/>
        <w:gridCol w:w="405"/>
        <w:gridCol w:w="6930"/>
      </w:tblGrid>
      <w:tr w:rsidR="00F5275C" w:rsidTr="004D0E1C">
        <w:tc>
          <w:tcPr>
            <w:tcW w:w="1665" w:type="dxa"/>
          </w:tcPr>
          <w:p w:rsidR="00F5275C" w:rsidRPr="00F5275C" w:rsidRDefault="00F5275C" w:rsidP="006C4AD6">
            <w:pPr>
              <w:widowControl w:val="0"/>
              <w:autoSpaceDE w:val="0"/>
              <w:autoSpaceDN w:val="0"/>
              <w:adjustRightInd w:val="0"/>
              <w:jc w:val="both"/>
              <w:rPr>
                <w:b/>
              </w:rPr>
            </w:pPr>
            <w:r>
              <w:rPr>
                <w:b/>
              </w:rPr>
              <w:t>40/90</w:t>
            </w:r>
          </w:p>
        </w:tc>
        <w:tc>
          <w:tcPr>
            <w:tcW w:w="7335" w:type="dxa"/>
            <w:gridSpan w:val="2"/>
          </w:tcPr>
          <w:p w:rsidR="00F5275C" w:rsidRPr="00F5275C" w:rsidRDefault="00F5275C" w:rsidP="00C961C9">
            <w:pPr>
              <w:widowControl w:val="0"/>
              <w:autoSpaceDE w:val="0"/>
              <w:autoSpaceDN w:val="0"/>
              <w:adjustRightInd w:val="0"/>
              <w:ind w:right="495"/>
              <w:jc w:val="center"/>
              <w:rPr>
                <w:b/>
              </w:rPr>
            </w:pPr>
            <w:r>
              <w:rPr>
                <w:b/>
              </w:rPr>
              <w:t>Human Trafficking of Children</w:t>
            </w:r>
          </w:p>
        </w:tc>
      </w:tr>
      <w:tr w:rsidR="00F5275C" w:rsidTr="004D0E1C">
        <w:tc>
          <w:tcPr>
            <w:tcW w:w="1665" w:type="dxa"/>
          </w:tcPr>
          <w:p w:rsidR="00F5275C" w:rsidRDefault="00F5275C" w:rsidP="006C4AD6">
            <w:pPr>
              <w:widowControl w:val="0"/>
              <w:autoSpaceDE w:val="0"/>
              <w:autoSpaceDN w:val="0"/>
              <w:adjustRightInd w:val="0"/>
              <w:jc w:val="both"/>
            </w:pPr>
          </w:p>
        </w:tc>
        <w:tc>
          <w:tcPr>
            <w:tcW w:w="7335" w:type="dxa"/>
            <w:gridSpan w:val="2"/>
          </w:tcPr>
          <w:p w:rsidR="00F5275C" w:rsidRPr="00167E74" w:rsidRDefault="00F5275C" w:rsidP="006C4AD6">
            <w:pPr>
              <w:widowControl w:val="0"/>
              <w:autoSpaceDE w:val="0"/>
              <w:autoSpaceDN w:val="0"/>
              <w:adjustRightInd w:val="0"/>
              <w:jc w:val="both"/>
            </w:pPr>
          </w:p>
        </w:tc>
      </w:tr>
      <w:tr w:rsidR="00F5275C" w:rsidTr="004D0E1C">
        <w:tc>
          <w:tcPr>
            <w:tcW w:w="1665" w:type="dxa"/>
          </w:tcPr>
          <w:p w:rsidR="00F5275C" w:rsidRDefault="00F5275C" w:rsidP="006C4AD6">
            <w:pPr>
              <w:widowControl w:val="0"/>
              <w:autoSpaceDE w:val="0"/>
              <w:autoSpaceDN w:val="0"/>
              <w:adjustRightInd w:val="0"/>
              <w:jc w:val="both"/>
            </w:pPr>
          </w:p>
        </w:tc>
        <w:tc>
          <w:tcPr>
            <w:tcW w:w="7335" w:type="dxa"/>
            <w:gridSpan w:val="2"/>
          </w:tcPr>
          <w:p w:rsidR="00F5275C" w:rsidRPr="00F5275C" w:rsidRDefault="00F5275C" w:rsidP="00F5275C">
            <w:r w:rsidRPr="0093751E">
              <w:t xml:space="preserve">Federal law defines severe forms of trafficking of persons as: sex trafficking in which a commercial sex act is induced by force, fraud, or coercion, or in which the person induced to perform such act has not attained 18 years of age; or the recruitment, harboring, transportation, provision, or obtaining of a person for labor or services through the use of force, fraud, or coercion for the purpose of subjection to involuntary servitude, peonage, debt bondage or slavery. </w:t>
            </w:r>
            <w:r w:rsidR="0093751E" w:rsidRPr="0093751E">
              <w:t>(</w:t>
            </w:r>
            <w:r w:rsidR="00385EBB">
              <w:t xml:space="preserve">22 </w:t>
            </w:r>
            <w:r w:rsidRPr="00F5275C">
              <w:t>U</w:t>
            </w:r>
            <w:r w:rsidR="0093751E">
              <w:t xml:space="preserve">SC </w:t>
            </w:r>
            <w:r w:rsidRPr="00F5275C">
              <w:t>7102(8)</w:t>
            </w:r>
            <w:r w:rsidR="0093751E">
              <w:t>)</w:t>
            </w:r>
          </w:p>
        </w:tc>
      </w:tr>
      <w:tr w:rsidR="00F5275C" w:rsidTr="004D0E1C">
        <w:tc>
          <w:tcPr>
            <w:tcW w:w="1665" w:type="dxa"/>
          </w:tcPr>
          <w:p w:rsidR="00F5275C" w:rsidRDefault="00F5275C" w:rsidP="006C4AD6">
            <w:pPr>
              <w:widowControl w:val="0"/>
              <w:autoSpaceDE w:val="0"/>
              <w:autoSpaceDN w:val="0"/>
              <w:adjustRightInd w:val="0"/>
              <w:jc w:val="both"/>
            </w:pPr>
          </w:p>
        </w:tc>
        <w:tc>
          <w:tcPr>
            <w:tcW w:w="7335" w:type="dxa"/>
            <w:gridSpan w:val="2"/>
          </w:tcPr>
          <w:p w:rsidR="00F5275C" w:rsidRPr="00167E74" w:rsidRDefault="00F5275C" w:rsidP="006C4AD6">
            <w:pPr>
              <w:widowControl w:val="0"/>
              <w:autoSpaceDE w:val="0"/>
              <w:autoSpaceDN w:val="0"/>
              <w:adjustRightInd w:val="0"/>
              <w:jc w:val="both"/>
            </w:pPr>
          </w:p>
        </w:tc>
      </w:tr>
      <w:tr w:rsidR="00F5275C" w:rsidTr="004D0E1C">
        <w:tc>
          <w:tcPr>
            <w:tcW w:w="1665" w:type="dxa"/>
          </w:tcPr>
          <w:p w:rsidR="00F5275C" w:rsidRDefault="00F5275C" w:rsidP="006C4AD6">
            <w:pPr>
              <w:widowControl w:val="0"/>
              <w:autoSpaceDE w:val="0"/>
              <w:autoSpaceDN w:val="0"/>
              <w:adjustRightInd w:val="0"/>
              <w:jc w:val="both"/>
            </w:pPr>
          </w:p>
        </w:tc>
        <w:tc>
          <w:tcPr>
            <w:tcW w:w="7335" w:type="dxa"/>
            <w:gridSpan w:val="2"/>
          </w:tcPr>
          <w:p w:rsidR="00F5275C" w:rsidRPr="0093751E" w:rsidRDefault="00F5275C" w:rsidP="006C4AD6">
            <w:pPr>
              <w:widowControl w:val="0"/>
              <w:autoSpaceDE w:val="0"/>
              <w:autoSpaceDN w:val="0"/>
              <w:adjustRightInd w:val="0"/>
              <w:jc w:val="both"/>
              <w:rPr>
                <w:u w:val="single"/>
              </w:rPr>
            </w:pPr>
            <w:r w:rsidRPr="0093751E">
              <w:rPr>
                <w:u w:val="single"/>
              </w:rPr>
              <w:t>Incidents of Maltreatment</w:t>
            </w:r>
          </w:p>
        </w:tc>
      </w:tr>
      <w:tr w:rsidR="00F5275C" w:rsidTr="004D0E1C">
        <w:tc>
          <w:tcPr>
            <w:tcW w:w="1665" w:type="dxa"/>
          </w:tcPr>
          <w:p w:rsidR="00F5275C" w:rsidRDefault="00F5275C" w:rsidP="006C4AD6">
            <w:pPr>
              <w:widowControl w:val="0"/>
              <w:autoSpaceDE w:val="0"/>
              <w:autoSpaceDN w:val="0"/>
              <w:adjustRightInd w:val="0"/>
              <w:jc w:val="both"/>
            </w:pPr>
          </w:p>
        </w:tc>
        <w:tc>
          <w:tcPr>
            <w:tcW w:w="7335" w:type="dxa"/>
            <w:gridSpan w:val="2"/>
          </w:tcPr>
          <w:p w:rsidR="00F5275C" w:rsidRPr="00167E74" w:rsidRDefault="00F5275C" w:rsidP="006C4AD6">
            <w:pPr>
              <w:widowControl w:val="0"/>
              <w:autoSpaceDE w:val="0"/>
              <w:autoSpaceDN w:val="0"/>
              <w:adjustRightInd w:val="0"/>
              <w:jc w:val="both"/>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167E74" w:rsidRDefault="0093751E" w:rsidP="00725673">
            <w:pPr>
              <w:widowControl w:val="0"/>
              <w:autoSpaceDE w:val="0"/>
              <w:autoSpaceDN w:val="0"/>
              <w:adjustRightInd w:val="0"/>
              <w:ind w:left="-84"/>
              <w:jc w:val="both"/>
            </w:pPr>
            <w:r w:rsidRPr="00F5275C">
              <w:rPr>
                <w:bCs/>
              </w:rPr>
              <w:t>Coerced labor exploitation (</w:t>
            </w:r>
            <w:r>
              <w:rPr>
                <w:bCs/>
              </w:rPr>
              <w:t>abuse</w:t>
            </w:r>
            <w:r w:rsidRPr="00F5275C">
              <w:rPr>
                <w:bCs/>
              </w:rPr>
              <w:t>)</w:t>
            </w:r>
            <w:r>
              <w:rPr>
                <w:bCs/>
              </w:rPr>
              <w:t>;</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167E74" w:rsidRDefault="0093751E" w:rsidP="00507B17">
            <w:pPr>
              <w:widowControl w:val="0"/>
              <w:autoSpaceDE w:val="0"/>
              <w:autoSpaceDN w:val="0"/>
              <w:adjustRightInd w:val="0"/>
              <w:ind w:left="-84"/>
              <w:jc w:val="both"/>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5275C" w:rsidRDefault="0093751E" w:rsidP="00725673">
            <w:pPr>
              <w:widowControl w:val="0"/>
              <w:autoSpaceDE w:val="0"/>
              <w:autoSpaceDN w:val="0"/>
              <w:adjustRightInd w:val="0"/>
              <w:ind w:left="-84"/>
              <w:jc w:val="both"/>
            </w:pPr>
            <w:r w:rsidRPr="00F5275C">
              <w:rPr>
                <w:bCs/>
              </w:rPr>
              <w:t xml:space="preserve">Domestic </w:t>
            </w:r>
            <w:r>
              <w:rPr>
                <w:bCs/>
              </w:rPr>
              <w:t>s</w:t>
            </w:r>
            <w:r w:rsidRPr="00F5275C">
              <w:rPr>
                <w:bCs/>
              </w:rPr>
              <w:t>ervitude (</w:t>
            </w:r>
            <w:r>
              <w:rPr>
                <w:bCs/>
              </w:rPr>
              <w:t>abuse);</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F5275C" w:rsidRDefault="0093751E" w:rsidP="00507B17">
            <w:pPr>
              <w:widowControl w:val="0"/>
              <w:autoSpaceDE w:val="0"/>
              <w:autoSpaceDN w:val="0"/>
              <w:adjustRightInd w:val="0"/>
              <w:ind w:left="-84"/>
              <w:jc w:val="both"/>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5275C" w:rsidRDefault="0093751E" w:rsidP="00725673">
            <w:pPr>
              <w:widowControl w:val="0"/>
              <w:autoSpaceDE w:val="0"/>
              <w:autoSpaceDN w:val="0"/>
              <w:adjustRightInd w:val="0"/>
              <w:ind w:left="-84"/>
              <w:jc w:val="both"/>
            </w:pPr>
            <w:r w:rsidRPr="00F5275C">
              <w:rPr>
                <w:bCs/>
              </w:rPr>
              <w:t>Commercial sexual exploitation (i.e.</w:t>
            </w:r>
            <w:r>
              <w:rPr>
                <w:bCs/>
              </w:rPr>
              <w:t>,</w:t>
            </w:r>
            <w:r w:rsidRPr="00F5275C">
              <w:rPr>
                <w:bCs/>
              </w:rPr>
              <w:t xml:space="preserve"> prostitution) (</w:t>
            </w:r>
            <w:r>
              <w:rPr>
                <w:bCs/>
              </w:rPr>
              <w:t>abuse</w:t>
            </w:r>
            <w:r w:rsidRPr="00F5275C">
              <w:rPr>
                <w:bCs/>
              </w:rPr>
              <w:t>)</w:t>
            </w:r>
            <w:r>
              <w:rPr>
                <w:bCs/>
              </w:rPr>
              <w:t>;</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167E74" w:rsidRDefault="0093751E" w:rsidP="00507B17">
            <w:pPr>
              <w:widowControl w:val="0"/>
              <w:autoSpaceDE w:val="0"/>
              <w:autoSpaceDN w:val="0"/>
              <w:adjustRightInd w:val="0"/>
              <w:ind w:left="-84"/>
              <w:jc w:val="both"/>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5275C" w:rsidRDefault="0093751E" w:rsidP="00725673">
            <w:pPr>
              <w:ind w:left="-84"/>
            </w:pPr>
            <w:r w:rsidRPr="00F5275C">
              <w:t xml:space="preserve">Anyone in the home exposes the child to an environment </w:t>
            </w:r>
            <w:r>
              <w:t xml:space="preserve">that </w:t>
            </w:r>
            <w:r w:rsidRPr="00F5275C">
              <w:t>significantly influences the child</w:t>
            </w:r>
            <w:r>
              <w:t>'</w:t>
            </w:r>
            <w:r w:rsidRPr="00F5275C">
              <w:t>s health and safety (</w:t>
            </w:r>
            <w:r>
              <w:t>n</w:t>
            </w:r>
            <w:r w:rsidRPr="00F5275C">
              <w:t>eglect)</w:t>
            </w:r>
            <w:r>
              <w:t>.</w:t>
            </w:r>
          </w:p>
        </w:tc>
      </w:tr>
      <w:tr w:rsidR="00F5275C" w:rsidTr="004D0E1C">
        <w:tc>
          <w:tcPr>
            <w:tcW w:w="1665" w:type="dxa"/>
          </w:tcPr>
          <w:p w:rsidR="00F5275C" w:rsidRDefault="00F5275C" w:rsidP="00725673">
            <w:pPr>
              <w:widowControl w:val="0"/>
              <w:autoSpaceDE w:val="0"/>
              <w:autoSpaceDN w:val="0"/>
              <w:adjustRightInd w:val="0"/>
              <w:jc w:val="both"/>
            </w:pPr>
          </w:p>
        </w:tc>
        <w:tc>
          <w:tcPr>
            <w:tcW w:w="7335" w:type="dxa"/>
            <w:gridSpan w:val="2"/>
          </w:tcPr>
          <w:p w:rsidR="00F5275C" w:rsidRPr="00167E74" w:rsidRDefault="00F5275C" w:rsidP="006C4AD6">
            <w:pPr>
              <w:widowControl w:val="0"/>
              <w:autoSpaceDE w:val="0"/>
              <w:autoSpaceDN w:val="0"/>
              <w:adjustRightInd w:val="0"/>
              <w:jc w:val="both"/>
            </w:pPr>
          </w:p>
        </w:tc>
      </w:tr>
      <w:tr w:rsidR="00F5275C" w:rsidTr="004D0E1C">
        <w:tc>
          <w:tcPr>
            <w:tcW w:w="1665" w:type="dxa"/>
          </w:tcPr>
          <w:p w:rsidR="00F5275C" w:rsidRDefault="00F5275C" w:rsidP="006C4AD6">
            <w:pPr>
              <w:widowControl w:val="0"/>
              <w:autoSpaceDE w:val="0"/>
              <w:autoSpaceDN w:val="0"/>
              <w:adjustRightInd w:val="0"/>
              <w:jc w:val="both"/>
            </w:pPr>
          </w:p>
        </w:tc>
        <w:tc>
          <w:tcPr>
            <w:tcW w:w="7335" w:type="dxa"/>
            <w:gridSpan w:val="2"/>
          </w:tcPr>
          <w:p w:rsidR="00F5275C" w:rsidRPr="0093751E" w:rsidRDefault="00B876C4" w:rsidP="006C4AD6">
            <w:pPr>
              <w:widowControl w:val="0"/>
              <w:autoSpaceDE w:val="0"/>
              <w:autoSpaceDN w:val="0"/>
              <w:adjustRightInd w:val="0"/>
              <w:jc w:val="both"/>
              <w:rPr>
                <w:u w:val="single"/>
              </w:rPr>
            </w:pPr>
            <w:r w:rsidRPr="0093751E">
              <w:rPr>
                <w:u w:val="single"/>
              </w:rPr>
              <w:t>Factors To Be Considered</w:t>
            </w:r>
          </w:p>
        </w:tc>
      </w:tr>
      <w:tr w:rsidR="00F5275C" w:rsidTr="004D0E1C">
        <w:tc>
          <w:tcPr>
            <w:tcW w:w="1665" w:type="dxa"/>
          </w:tcPr>
          <w:p w:rsidR="00F5275C" w:rsidRDefault="00F5275C" w:rsidP="006C4AD6">
            <w:pPr>
              <w:widowControl w:val="0"/>
              <w:autoSpaceDE w:val="0"/>
              <w:autoSpaceDN w:val="0"/>
              <w:adjustRightInd w:val="0"/>
              <w:jc w:val="both"/>
            </w:pPr>
          </w:p>
        </w:tc>
        <w:tc>
          <w:tcPr>
            <w:tcW w:w="7335" w:type="dxa"/>
            <w:gridSpan w:val="2"/>
          </w:tcPr>
          <w:p w:rsidR="00F5275C" w:rsidRPr="00167E74" w:rsidRDefault="00F5275C" w:rsidP="006C4AD6">
            <w:pPr>
              <w:widowControl w:val="0"/>
              <w:autoSpaceDE w:val="0"/>
              <w:autoSpaceDN w:val="0"/>
              <w:adjustRightInd w:val="0"/>
              <w:jc w:val="both"/>
            </w:pPr>
          </w:p>
        </w:tc>
      </w:tr>
      <w:tr w:rsidR="00F5275C" w:rsidTr="004D0E1C">
        <w:tc>
          <w:tcPr>
            <w:tcW w:w="1665" w:type="dxa"/>
          </w:tcPr>
          <w:p w:rsidR="00F5275C" w:rsidRDefault="00F5275C" w:rsidP="006C4AD6">
            <w:pPr>
              <w:widowControl w:val="0"/>
              <w:autoSpaceDE w:val="0"/>
              <w:autoSpaceDN w:val="0"/>
              <w:adjustRightInd w:val="0"/>
              <w:jc w:val="both"/>
            </w:pPr>
          </w:p>
        </w:tc>
        <w:tc>
          <w:tcPr>
            <w:tcW w:w="7335" w:type="dxa"/>
            <w:gridSpan w:val="2"/>
          </w:tcPr>
          <w:p w:rsidR="00F5275C" w:rsidRPr="00B876C4" w:rsidRDefault="00B876C4" w:rsidP="00B876C4">
            <w:r w:rsidRPr="00B876C4">
              <w:t>All factors need not be present to justify taking a report.  One factor alone may present sufficient danger to justify taking a report.</w:t>
            </w:r>
          </w:p>
        </w:tc>
      </w:tr>
      <w:tr w:rsidR="00F5275C" w:rsidTr="004D0E1C">
        <w:tc>
          <w:tcPr>
            <w:tcW w:w="1665" w:type="dxa"/>
          </w:tcPr>
          <w:p w:rsidR="00F5275C" w:rsidRDefault="00F5275C" w:rsidP="006C4AD6">
            <w:pPr>
              <w:widowControl w:val="0"/>
              <w:autoSpaceDE w:val="0"/>
              <w:autoSpaceDN w:val="0"/>
              <w:adjustRightInd w:val="0"/>
              <w:jc w:val="both"/>
            </w:pPr>
          </w:p>
        </w:tc>
        <w:tc>
          <w:tcPr>
            <w:tcW w:w="7335" w:type="dxa"/>
            <w:gridSpan w:val="2"/>
          </w:tcPr>
          <w:p w:rsidR="00F5275C" w:rsidRPr="00167E74" w:rsidRDefault="00F5275C" w:rsidP="006C4AD6">
            <w:pPr>
              <w:widowControl w:val="0"/>
              <w:autoSpaceDE w:val="0"/>
              <w:autoSpaceDN w:val="0"/>
              <w:adjustRightInd w:val="0"/>
              <w:jc w:val="both"/>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B876C4" w:rsidRDefault="0093751E" w:rsidP="00725673">
            <w:pPr>
              <w:ind w:left="-84"/>
            </w:pPr>
            <w:r w:rsidRPr="00B876C4">
              <w:t>The child</w:t>
            </w:r>
            <w:r>
              <w:t>'</w:t>
            </w:r>
            <w:r w:rsidRPr="00B876C4">
              <w:t>s age.</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167E74" w:rsidRDefault="0093751E" w:rsidP="00507B17">
            <w:pPr>
              <w:widowControl w:val="0"/>
              <w:autoSpaceDE w:val="0"/>
              <w:autoSpaceDN w:val="0"/>
              <w:adjustRightInd w:val="0"/>
              <w:ind w:left="-84"/>
              <w:jc w:val="both"/>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A69FD" w:rsidRDefault="0093751E" w:rsidP="00725673">
            <w:pPr>
              <w:ind w:left="-84"/>
            </w:pPr>
            <w:r w:rsidRPr="00FA69FD">
              <w:t>The child</w:t>
            </w:r>
            <w:r>
              <w:t>'</w:t>
            </w:r>
            <w:r w:rsidRPr="00FA69FD">
              <w:t>s inability to attend school on a regular basis due to actions of the perpetrator.</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167E74" w:rsidRDefault="0093751E" w:rsidP="00507B17">
            <w:pPr>
              <w:widowControl w:val="0"/>
              <w:autoSpaceDE w:val="0"/>
              <w:autoSpaceDN w:val="0"/>
              <w:adjustRightInd w:val="0"/>
              <w:ind w:left="-84"/>
              <w:jc w:val="both"/>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A69FD" w:rsidRDefault="0093751E" w:rsidP="00725673">
            <w:pPr>
              <w:ind w:left="-84"/>
            </w:pPr>
            <w:r>
              <w:t xml:space="preserve">A </w:t>
            </w:r>
            <w:r w:rsidRPr="00FA69FD">
              <w:t xml:space="preserve">child who is </w:t>
            </w:r>
            <w:r>
              <w:t xml:space="preserve">a </w:t>
            </w:r>
            <w:r w:rsidRPr="00FA69FD">
              <w:t>chronic runaway has been recruited, enticed, harbored and transported for the purpose of forced labor and/or commercial sexual exploitation.</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FA69FD" w:rsidRDefault="0093751E" w:rsidP="00507B17">
            <w:pPr>
              <w:ind w:left="-84"/>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A69FD" w:rsidRDefault="0093751E" w:rsidP="00725673">
            <w:pPr>
              <w:ind w:left="-84"/>
            </w:pPr>
            <w:r w:rsidRPr="00FA69FD">
              <w:t>The child makes references to frequent travel to other cities.</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FA69FD" w:rsidRDefault="0093751E" w:rsidP="00507B17">
            <w:pPr>
              <w:ind w:left="-84"/>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A69FD" w:rsidRDefault="0093751E" w:rsidP="00725673">
            <w:pPr>
              <w:ind w:left="-84"/>
            </w:pPr>
            <w:r w:rsidRPr="00FA69FD">
              <w:t>The child makes reference to having a pimp.</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FA69FD" w:rsidRDefault="0093751E" w:rsidP="00507B17">
            <w:pPr>
              <w:ind w:left="-84"/>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A69FD" w:rsidRDefault="0093751E" w:rsidP="00725673">
            <w:pPr>
              <w:ind w:left="-84"/>
            </w:pPr>
            <w:r w:rsidRPr="00FA69FD">
              <w:t>The child makes reference to being coerced into performing illegal activities.</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FA69FD" w:rsidRDefault="0093751E" w:rsidP="00507B17">
            <w:pPr>
              <w:ind w:left="-84"/>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A69FD" w:rsidRDefault="0093751E" w:rsidP="00725673">
            <w:pPr>
              <w:ind w:left="-84"/>
            </w:pPr>
            <w:r w:rsidRPr="00FA69FD">
              <w:t>The child exhibits bruises or other physical trauma, withdrawn behavior, depression or fear.</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167E74" w:rsidRDefault="0093751E" w:rsidP="00507B17">
            <w:pPr>
              <w:widowControl w:val="0"/>
              <w:autoSpaceDE w:val="0"/>
              <w:autoSpaceDN w:val="0"/>
              <w:adjustRightInd w:val="0"/>
              <w:ind w:left="-84"/>
              <w:jc w:val="both"/>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167E74" w:rsidRDefault="0093751E" w:rsidP="00725673">
            <w:pPr>
              <w:widowControl w:val="0"/>
              <w:autoSpaceDE w:val="0"/>
              <w:autoSpaceDN w:val="0"/>
              <w:adjustRightInd w:val="0"/>
              <w:ind w:left="-84"/>
              <w:jc w:val="both"/>
            </w:pPr>
            <w:r w:rsidRPr="00F72278">
              <w:t>The child lacks control over his or her identification documents.</w:t>
            </w: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93751E" w:rsidP="006C4AD6">
            <w:pPr>
              <w:widowControl w:val="0"/>
              <w:autoSpaceDE w:val="0"/>
              <w:autoSpaceDN w:val="0"/>
              <w:adjustRightInd w:val="0"/>
              <w:jc w:val="both"/>
            </w:pPr>
          </w:p>
        </w:tc>
        <w:tc>
          <w:tcPr>
            <w:tcW w:w="6930" w:type="dxa"/>
          </w:tcPr>
          <w:p w:rsidR="0093751E" w:rsidRPr="00FA69FD" w:rsidRDefault="0093751E" w:rsidP="00507B17">
            <w:pPr>
              <w:widowControl w:val="0"/>
              <w:autoSpaceDE w:val="0"/>
              <w:autoSpaceDN w:val="0"/>
              <w:adjustRightInd w:val="0"/>
              <w:ind w:left="-84"/>
              <w:jc w:val="both"/>
            </w:pPr>
          </w:p>
        </w:tc>
      </w:tr>
      <w:tr w:rsidR="0093751E" w:rsidTr="004D0E1C">
        <w:tc>
          <w:tcPr>
            <w:tcW w:w="1665" w:type="dxa"/>
            <w:shd w:val="clear" w:color="auto" w:fill="auto"/>
          </w:tcPr>
          <w:p w:rsidR="0093751E" w:rsidRDefault="0093751E" w:rsidP="00725673">
            <w:pPr>
              <w:widowControl w:val="0"/>
              <w:autoSpaceDE w:val="0"/>
              <w:autoSpaceDN w:val="0"/>
              <w:adjustRightInd w:val="0"/>
              <w:jc w:val="both"/>
            </w:pPr>
          </w:p>
        </w:tc>
        <w:tc>
          <w:tcPr>
            <w:tcW w:w="405" w:type="dxa"/>
            <w:shd w:val="clear" w:color="auto" w:fill="auto"/>
          </w:tcPr>
          <w:p w:rsidR="0093751E" w:rsidRDefault="00725673" w:rsidP="00725673">
            <w:pPr>
              <w:widowControl w:val="0"/>
              <w:autoSpaceDE w:val="0"/>
              <w:autoSpaceDN w:val="0"/>
              <w:adjustRightInd w:val="0"/>
              <w:jc w:val="both"/>
            </w:pPr>
            <w:r w:rsidRPr="00725673">
              <w:rPr>
                <w:sz w:val="20"/>
                <w:szCs w:val="20"/>
              </w:rPr>
              <w:t>●</w:t>
            </w:r>
          </w:p>
        </w:tc>
        <w:tc>
          <w:tcPr>
            <w:tcW w:w="6930" w:type="dxa"/>
          </w:tcPr>
          <w:p w:rsidR="0093751E" w:rsidRPr="00FA69FD" w:rsidRDefault="0093751E" w:rsidP="00725673">
            <w:pPr>
              <w:widowControl w:val="0"/>
              <w:autoSpaceDE w:val="0"/>
              <w:autoSpaceDN w:val="0"/>
              <w:adjustRightInd w:val="0"/>
              <w:ind w:left="-84"/>
              <w:jc w:val="both"/>
            </w:pPr>
            <w:r w:rsidRPr="00FA69FD">
              <w:rPr>
                <w:bCs/>
              </w:rPr>
              <w:t>The child shows signs of exposure to drug manufacturing.</w:t>
            </w:r>
          </w:p>
        </w:tc>
      </w:tr>
      <w:tr w:rsidR="00FA69FD" w:rsidTr="004D0E1C">
        <w:tc>
          <w:tcPr>
            <w:tcW w:w="1665" w:type="dxa"/>
          </w:tcPr>
          <w:p w:rsidR="00FA69FD" w:rsidRDefault="00FA69FD" w:rsidP="00725673">
            <w:pPr>
              <w:widowControl w:val="0"/>
              <w:autoSpaceDE w:val="0"/>
              <w:autoSpaceDN w:val="0"/>
              <w:adjustRightInd w:val="0"/>
              <w:jc w:val="both"/>
            </w:pPr>
          </w:p>
        </w:tc>
        <w:tc>
          <w:tcPr>
            <w:tcW w:w="7335" w:type="dxa"/>
            <w:gridSpan w:val="2"/>
          </w:tcPr>
          <w:p w:rsidR="00FA69FD" w:rsidRPr="00FA69FD" w:rsidRDefault="00FA69FD" w:rsidP="00507B17">
            <w:pPr>
              <w:widowControl w:val="0"/>
              <w:autoSpaceDE w:val="0"/>
              <w:autoSpaceDN w:val="0"/>
              <w:adjustRightInd w:val="0"/>
              <w:ind w:left="-84"/>
              <w:jc w:val="both"/>
            </w:pPr>
          </w:p>
        </w:tc>
      </w:tr>
      <w:tr w:rsidR="00FA69FD" w:rsidTr="004D0E1C">
        <w:tc>
          <w:tcPr>
            <w:tcW w:w="1665" w:type="dxa"/>
          </w:tcPr>
          <w:p w:rsidR="00FA69FD" w:rsidRDefault="00FA69FD" w:rsidP="006C4AD6">
            <w:pPr>
              <w:widowControl w:val="0"/>
              <w:autoSpaceDE w:val="0"/>
              <w:autoSpaceDN w:val="0"/>
              <w:adjustRightInd w:val="0"/>
              <w:jc w:val="both"/>
            </w:pPr>
          </w:p>
        </w:tc>
        <w:tc>
          <w:tcPr>
            <w:tcW w:w="7335" w:type="dxa"/>
            <w:gridSpan w:val="2"/>
          </w:tcPr>
          <w:p w:rsidR="00FA69FD" w:rsidRPr="00167E74" w:rsidRDefault="00FA69FD" w:rsidP="00507B17">
            <w:pPr>
              <w:widowControl w:val="0"/>
              <w:autoSpaceDE w:val="0"/>
              <w:autoSpaceDN w:val="0"/>
              <w:adjustRightInd w:val="0"/>
              <w:ind w:left="-84"/>
            </w:pPr>
            <w:r w:rsidRPr="00185805">
              <w:t>Additional factors that may indicate sex-related trafficking include the following</w:t>
            </w:r>
            <w:r w:rsidR="0093751E">
              <w:t>:</w:t>
            </w:r>
          </w:p>
        </w:tc>
      </w:tr>
      <w:tr w:rsidR="00FA69FD" w:rsidTr="004D0E1C">
        <w:tc>
          <w:tcPr>
            <w:tcW w:w="1665" w:type="dxa"/>
          </w:tcPr>
          <w:p w:rsidR="00FA69FD" w:rsidRDefault="00FA69FD" w:rsidP="006C4AD6">
            <w:pPr>
              <w:widowControl w:val="0"/>
              <w:autoSpaceDE w:val="0"/>
              <w:autoSpaceDN w:val="0"/>
              <w:adjustRightInd w:val="0"/>
              <w:jc w:val="both"/>
            </w:pPr>
          </w:p>
        </w:tc>
        <w:tc>
          <w:tcPr>
            <w:tcW w:w="7335" w:type="dxa"/>
            <w:gridSpan w:val="2"/>
          </w:tcPr>
          <w:p w:rsidR="00FA69FD" w:rsidRPr="00167E74" w:rsidRDefault="00FA69FD" w:rsidP="00507B17">
            <w:pPr>
              <w:widowControl w:val="0"/>
              <w:autoSpaceDE w:val="0"/>
              <w:autoSpaceDN w:val="0"/>
              <w:adjustRightInd w:val="0"/>
              <w:ind w:left="-84"/>
              <w:jc w:val="both"/>
            </w:pPr>
          </w:p>
        </w:tc>
      </w:tr>
      <w:tr w:rsidR="00385EBB" w:rsidTr="004D0E1C">
        <w:tc>
          <w:tcPr>
            <w:tcW w:w="1665" w:type="dxa"/>
            <w:shd w:val="clear" w:color="auto" w:fill="auto"/>
          </w:tcPr>
          <w:p w:rsidR="00385EBB" w:rsidRDefault="00385EBB" w:rsidP="00725673">
            <w:pPr>
              <w:widowControl w:val="0"/>
              <w:autoSpaceDE w:val="0"/>
              <w:autoSpaceDN w:val="0"/>
              <w:adjustRightInd w:val="0"/>
              <w:jc w:val="both"/>
            </w:pPr>
          </w:p>
        </w:tc>
        <w:tc>
          <w:tcPr>
            <w:tcW w:w="405" w:type="dxa"/>
            <w:shd w:val="clear" w:color="auto" w:fill="auto"/>
          </w:tcPr>
          <w:p w:rsidR="00385EBB" w:rsidRDefault="00725673" w:rsidP="00725673">
            <w:pPr>
              <w:widowControl w:val="0"/>
              <w:autoSpaceDE w:val="0"/>
              <w:autoSpaceDN w:val="0"/>
              <w:adjustRightInd w:val="0"/>
              <w:jc w:val="both"/>
            </w:pPr>
            <w:r w:rsidRPr="00725673">
              <w:rPr>
                <w:sz w:val="20"/>
                <w:szCs w:val="20"/>
              </w:rPr>
              <w:t>●</w:t>
            </w:r>
          </w:p>
        </w:tc>
        <w:tc>
          <w:tcPr>
            <w:tcW w:w="6930" w:type="dxa"/>
          </w:tcPr>
          <w:p w:rsidR="00385EBB" w:rsidRPr="00E702AA" w:rsidRDefault="00385EBB" w:rsidP="00725673">
            <w:pPr>
              <w:ind w:left="-84"/>
            </w:pPr>
            <w:r w:rsidRPr="00E702AA">
              <w:t>The child has a sudden change in attire, behavior or material possessions (e.g.</w:t>
            </w:r>
            <w:r w:rsidR="00CC2489">
              <w:t>,</w:t>
            </w:r>
            <w:r w:rsidRPr="00E702AA">
              <w:t xml:space="preserve"> expensive items).</w:t>
            </w:r>
          </w:p>
        </w:tc>
      </w:tr>
      <w:tr w:rsidR="00385EBB" w:rsidTr="004D0E1C">
        <w:tc>
          <w:tcPr>
            <w:tcW w:w="1665" w:type="dxa"/>
            <w:shd w:val="clear" w:color="auto" w:fill="auto"/>
          </w:tcPr>
          <w:p w:rsidR="00385EBB" w:rsidRDefault="00385EBB" w:rsidP="00725673">
            <w:pPr>
              <w:widowControl w:val="0"/>
              <w:autoSpaceDE w:val="0"/>
              <w:autoSpaceDN w:val="0"/>
              <w:adjustRightInd w:val="0"/>
              <w:jc w:val="both"/>
            </w:pPr>
          </w:p>
        </w:tc>
        <w:tc>
          <w:tcPr>
            <w:tcW w:w="405" w:type="dxa"/>
            <w:shd w:val="clear" w:color="auto" w:fill="auto"/>
          </w:tcPr>
          <w:p w:rsidR="00385EBB" w:rsidRDefault="00385EBB" w:rsidP="006C4AD6">
            <w:pPr>
              <w:widowControl w:val="0"/>
              <w:autoSpaceDE w:val="0"/>
              <w:autoSpaceDN w:val="0"/>
              <w:adjustRightInd w:val="0"/>
              <w:jc w:val="both"/>
            </w:pPr>
          </w:p>
        </w:tc>
        <w:tc>
          <w:tcPr>
            <w:tcW w:w="6930" w:type="dxa"/>
          </w:tcPr>
          <w:p w:rsidR="00385EBB" w:rsidRPr="00E702AA" w:rsidRDefault="00385EBB" w:rsidP="00507B17">
            <w:pPr>
              <w:ind w:left="-84"/>
            </w:pPr>
          </w:p>
        </w:tc>
      </w:tr>
      <w:tr w:rsidR="00385EBB" w:rsidTr="004D0E1C">
        <w:tc>
          <w:tcPr>
            <w:tcW w:w="1665" w:type="dxa"/>
            <w:shd w:val="clear" w:color="auto" w:fill="auto"/>
          </w:tcPr>
          <w:p w:rsidR="00385EBB" w:rsidRDefault="00385EBB" w:rsidP="00725673">
            <w:pPr>
              <w:widowControl w:val="0"/>
              <w:autoSpaceDE w:val="0"/>
              <w:autoSpaceDN w:val="0"/>
              <w:adjustRightInd w:val="0"/>
              <w:jc w:val="both"/>
            </w:pPr>
          </w:p>
        </w:tc>
        <w:tc>
          <w:tcPr>
            <w:tcW w:w="405" w:type="dxa"/>
            <w:shd w:val="clear" w:color="auto" w:fill="auto"/>
          </w:tcPr>
          <w:p w:rsidR="00385EBB" w:rsidRDefault="00725673" w:rsidP="00725673">
            <w:pPr>
              <w:widowControl w:val="0"/>
              <w:autoSpaceDE w:val="0"/>
              <w:autoSpaceDN w:val="0"/>
              <w:adjustRightInd w:val="0"/>
              <w:jc w:val="both"/>
            </w:pPr>
            <w:r w:rsidRPr="00725673">
              <w:rPr>
                <w:sz w:val="20"/>
                <w:szCs w:val="20"/>
              </w:rPr>
              <w:t>●</w:t>
            </w:r>
          </w:p>
        </w:tc>
        <w:tc>
          <w:tcPr>
            <w:tcW w:w="6930" w:type="dxa"/>
          </w:tcPr>
          <w:p w:rsidR="00385EBB" w:rsidRPr="00E702AA" w:rsidRDefault="00385EBB" w:rsidP="00725673">
            <w:pPr>
              <w:ind w:left="-84"/>
            </w:pPr>
            <w:r w:rsidRPr="00E702AA">
              <w:t>The child makes references to sexual situations that are beyond age-specific norms.</w:t>
            </w:r>
          </w:p>
        </w:tc>
      </w:tr>
      <w:tr w:rsidR="00385EBB" w:rsidTr="004D0E1C">
        <w:tc>
          <w:tcPr>
            <w:tcW w:w="1665" w:type="dxa"/>
            <w:shd w:val="clear" w:color="auto" w:fill="auto"/>
          </w:tcPr>
          <w:p w:rsidR="00385EBB" w:rsidRDefault="00385EBB" w:rsidP="00725673">
            <w:pPr>
              <w:widowControl w:val="0"/>
              <w:autoSpaceDE w:val="0"/>
              <w:autoSpaceDN w:val="0"/>
              <w:adjustRightInd w:val="0"/>
              <w:jc w:val="both"/>
            </w:pPr>
          </w:p>
        </w:tc>
        <w:tc>
          <w:tcPr>
            <w:tcW w:w="405" w:type="dxa"/>
            <w:shd w:val="clear" w:color="auto" w:fill="auto"/>
          </w:tcPr>
          <w:p w:rsidR="00385EBB" w:rsidRDefault="00385EBB" w:rsidP="006C4AD6">
            <w:pPr>
              <w:widowControl w:val="0"/>
              <w:autoSpaceDE w:val="0"/>
              <w:autoSpaceDN w:val="0"/>
              <w:adjustRightInd w:val="0"/>
              <w:jc w:val="both"/>
            </w:pPr>
          </w:p>
        </w:tc>
        <w:tc>
          <w:tcPr>
            <w:tcW w:w="6930" w:type="dxa"/>
          </w:tcPr>
          <w:p w:rsidR="00385EBB" w:rsidRPr="00E702AA" w:rsidRDefault="00385EBB" w:rsidP="00507B17">
            <w:pPr>
              <w:ind w:left="-84"/>
            </w:pPr>
          </w:p>
        </w:tc>
      </w:tr>
      <w:tr w:rsidR="00385EBB" w:rsidTr="004D0E1C">
        <w:tc>
          <w:tcPr>
            <w:tcW w:w="1665" w:type="dxa"/>
            <w:shd w:val="clear" w:color="auto" w:fill="auto"/>
          </w:tcPr>
          <w:p w:rsidR="00385EBB" w:rsidRDefault="00385EBB" w:rsidP="00725673">
            <w:pPr>
              <w:widowControl w:val="0"/>
              <w:autoSpaceDE w:val="0"/>
              <w:autoSpaceDN w:val="0"/>
              <w:adjustRightInd w:val="0"/>
              <w:jc w:val="both"/>
            </w:pPr>
          </w:p>
        </w:tc>
        <w:tc>
          <w:tcPr>
            <w:tcW w:w="405" w:type="dxa"/>
            <w:shd w:val="clear" w:color="auto" w:fill="auto"/>
          </w:tcPr>
          <w:p w:rsidR="00385EBB" w:rsidRDefault="00725673" w:rsidP="00725673">
            <w:pPr>
              <w:widowControl w:val="0"/>
              <w:autoSpaceDE w:val="0"/>
              <w:autoSpaceDN w:val="0"/>
              <w:adjustRightInd w:val="0"/>
              <w:jc w:val="both"/>
            </w:pPr>
            <w:r w:rsidRPr="00725673">
              <w:rPr>
                <w:sz w:val="20"/>
                <w:szCs w:val="20"/>
              </w:rPr>
              <w:t>●</w:t>
            </w:r>
          </w:p>
        </w:tc>
        <w:tc>
          <w:tcPr>
            <w:tcW w:w="6930" w:type="dxa"/>
          </w:tcPr>
          <w:p w:rsidR="00385EBB" w:rsidRPr="00E702AA" w:rsidRDefault="00385EBB" w:rsidP="00725673">
            <w:pPr>
              <w:ind w:left="-84"/>
            </w:pPr>
            <w:r w:rsidRPr="00E702AA">
              <w:t xml:space="preserve">The child has a </w:t>
            </w:r>
            <w:r>
              <w:t>"</w:t>
            </w:r>
            <w:r w:rsidRPr="00E702AA">
              <w:t>boyfriend</w:t>
            </w:r>
            <w:r w:rsidR="00BB1798">
              <w:t>/girlfriend</w:t>
            </w:r>
            <w:r>
              <w:t>"</w:t>
            </w:r>
            <w:r w:rsidRPr="00E702AA">
              <w:t xml:space="preserve"> who is noticeably older (10+ </w:t>
            </w:r>
            <w:r w:rsidRPr="00E702AA">
              <w:lastRenderedPageBreak/>
              <w:t>years).</w:t>
            </w:r>
          </w:p>
        </w:tc>
      </w:tr>
      <w:tr w:rsidR="00385EBB" w:rsidTr="004D0E1C">
        <w:tc>
          <w:tcPr>
            <w:tcW w:w="1665" w:type="dxa"/>
            <w:shd w:val="clear" w:color="auto" w:fill="auto"/>
          </w:tcPr>
          <w:p w:rsidR="00385EBB" w:rsidRDefault="00385EBB" w:rsidP="00725673">
            <w:pPr>
              <w:widowControl w:val="0"/>
              <w:autoSpaceDE w:val="0"/>
              <w:autoSpaceDN w:val="0"/>
              <w:adjustRightInd w:val="0"/>
              <w:jc w:val="both"/>
            </w:pPr>
          </w:p>
        </w:tc>
        <w:tc>
          <w:tcPr>
            <w:tcW w:w="405" w:type="dxa"/>
            <w:shd w:val="clear" w:color="auto" w:fill="auto"/>
          </w:tcPr>
          <w:p w:rsidR="00385EBB" w:rsidRDefault="00385EBB" w:rsidP="006C4AD6">
            <w:pPr>
              <w:widowControl w:val="0"/>
              <w:autoSpaceDE w:val="0"/>
              <w:autoSpaceDN w:val="0"/>
              <w:adjustRightInd w:val="0"/>
              <w:jc w:val="both"/>
            </w:pPr>
          </w:p>
        </w:tc>
        <w:tc>
          <w:tcPr>
            <w:tcW w:w="6930" w:type="dxa"/>
          </w:tcPr>
          <w:p w:rsidR="00385EBB" w:rsidRPr="00E702AA" w:rsidRDefault="00385EBB" w:rsidP="00507B17">
            <w:pPr>
              <w:ind w:left="-84"/>
            </w:pPr>
          </w:p>
        </w:tc>
      </w:tr>
      <w:tr w:rsidR="00385EBB" w:rsidTr="004D0E1C">
        <w:tc>
          <w:tcPr>
            <w:tcW w:w="1665" w:type="dxa"/>
            <w:shd w:val="clear" w:color="auto" w:fill="auto"/>
          </w:tcPr>
          <w:p w:rsidR="00385EBB" w:rsidRDefault="00385EBB" w:rsidP="00725673">
            <w:pPr>
              <w:widowControl w:val="0"/>
              <w:autoSpaceDE w:val="0"/>
              <w:autoSpaceDN w:val="0"/>
              <w:adjustRightInd w:val="0"/>
              <w:jc w:val="both"/>
            </w:pPr>
          </w:p>
        </w:tc>
        <w:tc>
          <w:tcPr>
            <w:tcW w:w="405" w:type="dxa"/>
            <w:shd w:val="clear" w:color="auto" w:fill="auto"/>
          </w:tcPr>
          <w:p w:rsidR="00385EBB" w:rsidRDefault="00725673" w:rsidP="00725673">
            <w:pPr>
              <w:widowControl w:val="0"/>
              <w:autoSpaceDE w:val="0"/>
              <w:autoSpaceDN w:val="0"/>
              <w:adjustRightInd w:val="0"/>
              <w:jc w:val="both"/>
            </w:pPr>
            <w:r w:rsidRPr="00725673">
              <w:rPr>
                <w:sz w:val="20"/>
                <w:szCs w:val="20"/>
              </w:rPr>
              <w:t>●</w:t>
            </w:r>
          </w:p>
        </w:tc>
        <w:tc>
          <w:tcPr>
            <w:tcW w:w="6930" w:type="dxa"/>
          </w:tcPr>
          <w:p w:rsidR="00385EBB" w:rsidRPr="00E702AA" w:rsidRDefault="00385EBB" w:rsidP="00725673">
            <w:pPr>
              <w:ind w:left="-84"/>
            </w:pPr>
            <w:r w:rsidRPr="00E702AA">
              <w:t>The child makes references to terminology of the commercial sex industry that are beyond age-specific norms</w:t>
            </w:r>
            <w:r>
              <w:t xml:space="preserve"> or</w:t>
            </w:r>
            <w:r w:rsidRPr="00E702AA">
              <w:t xml:space="preserve"> engages in promiscuous behavior and may be labeled </w:t>
            </w:r>
            <w:r>
              <w:t>"</w:t>
            </w:r>
            <w:r w:rsidRPr="00E702AA">
              <w:t>fast</w:t>
            </w:r>
            <w:r>
              <w:t>"</w:t>
            </w:r>
            <w:r w:rsidRPr="00E702AA">
              <w:t xml:space="preserve"> by peers.</w:t>
            </w:r>
          </w:p>
        </w:tc>
      </w:tr>
    </w:tbl>
    <w:p w:rsidR="009E3624" w:rsidRDefault="009E3624" w:rsidP="00725673"/>
    <w:tbl>
      <w:tblPr>
        <w:tblW w:w="8991" w:type="dxa"/>
        <w:tblInd w:w="360" w:type="dxa"/>
        <w:tblLayout w:type="fixed"/>
        <w:tblLook w:val="0000" w:firstRow="0" w:lastRow="0" w:firstColumn="0" w:lastColumn="0" w:noHBand="0" w:noVBand="0"/>
      </w:tblPr>
      <w:tblGrid>
        <w:gridCol w:w="1640"/>
        <w:gridCol w:w="16"/>
        <w:gridCol w:w="342"/>
        <w:gridCol w:w="474"/>
        <w:gridCol w:w="6519"/>
      </w:tblGrid>
      <w:tr w:rsidR="00B876C4" w:rsidTr="008044B3">
        <w:tc>
          <w:tcPr>
            <w:tcW w:w="1640" w:type="dxa"/>
          </w:tcPr>
          <w:p w:rsidR="00B876C4" w:rsidRPr="00CB4E9B" w:rsidRDefault="00B876C4" w:rsidP="006C4AD6">
            <w:pPr>
              <w:widowControl w:val="0"/>
              <w:autoSpaceDE w:val="0"/>
              <w:autoSpaceDN w:val="0"/>
              <w:adjustRightInd w:val="0"/>
              <w:jc w:val="both"/>
              <w:rPr>
                <w:b/>
                <w:bCs/>
              </w:rPr>
            </w:pPr>
            <w:r w:rsidRPr="00CB4E9B">
              <w:rPr>
                <w:b/>
                <w:bCs/>
              </w:rPr>
              <w:t>74</w:t>
            </w:r>
          </w:p>
        </w:tc>
        <w:tc>
          <w:tcPr>
            <w:tcW w:w="7351" w:type="dxa"/>
            <w:gridSpan w:val="4"/>
          </w:tcPr>
          <w:p w:rsidR="00B876C4" w:rsidRPr="00764365" w:rsidRDefault="00B876C4" w:rsidP="00C961C9">
            <w:pPr>
              <w:widowControl w:val="0"/>
              <w:autoSpaceDE w:val="0"/>
              <w:autoSpaceDN w:val="0"/>
              <w:adjustRightInd w:val="0"/>
              <w:ind w:right="504"/>
              <w:jc w:val="center"/>
              <w:rPr>
                <w:b/>
                <w:bCs/>
              </w:rPr>
            </w:pPr>
            <w:r>
              <w:rPr>
                <w:b/>
                <w:bCs/>
              </w:rPr>
              <w:t>Inadequate Supervision</w:t>
            </w:r>
          </w:p>
        </w:tc>
      </w:tr>
      <w:tr w:rsidR="00B876C4" w:rsidTr="008044B3">
        <w:tc>
          <w:tcPr>
            <w:tcW w:w="1640" w:type="dxa"/>
          </w:tcPr>
          <w:p w:rsidR="00B876C4" w:rsidRDefault="00B876C4" w:rsidP="006C4AD6">
            <w:pPr>
              <w:widowControl w:val="0"/>
              <w:autoSpaceDE w:val="0"/>
              <w:autoSpaceDN w:val="0"/>
              <w:adjustRightInd w:val="0"/>
              <w:jc w:val="both"/>
            </w:pPr>
          </w:p>
        </w:tc>
        <w:tc>
          <w:tcPr>
            <w:tcW w:w="7351" w:type="dxa"/>
            <w:gridSpan w:val="4"/>
          </w:tcPr>
          <w:p w:rsidR="00B876C4" w:rsidRDefault="00B876C4" w:rsidP="006C4AD6">
            <w:pPr>
              <w:widowControl w:val="0"/>
              <w:autoSpaceDE w:val="0"/>
              <w:autoSpaceDN w:val="0"/>
              <w:adjustRightInd w:val="0"/>
              <w:jc w:val="both"/>
            </w:pPr>
          </w:p>
        </w:tc>
      </w:tr>
      <w:tr w:rsidR="001920C2" w:rsidTr="008044B3">
        <w:tc>
          <w:tcPr>
            <w:tcW w:w="1640" w:type="dxa"/>
          </w:tcPr>
          <w:p w:rsidR="001920C2" w:rsidRDefault="001920C2" w:rsidP="006C4AD6">
            <w:pPr>
              <w:widowControl w:val="0"/>
              <w:autoSpaceDE w:val="0"/>
              <w:autoSpaceDN w:val="0"/>
              <w:adjustRightInd w:val="0"/>
              <w:jc w:val="both"/>
            </w:pPr>
          </w:p>
        </w:tc>
        <w:tc>
          <w:tcPr>
            <w:tcW w:w="7351" w:type="dxa"/>
            <w:gridSpan w:val="4"/>
          </w:tcPr>
          <w:p w:rsidR="001920C2" w:rsidRPr="001920C2" w:rsidRDefault="001920C2">
            <w:r w:rsidRPr="001920C2">
              <w:t xml:space="preserve">Inadequate supervision occurs when a child is placed at a real, significant and imminent risk of </w:t>
            </w:r>
            <w:r>
              <w:t>likely harm due to a parent's or caregiver'</w:t>
            </w:r>
            <w:r w:rsidRPr="001920C2">
              <w:t>s blatant disregard of parental or caregiver responsibilities of care and support, including supervision.</w:t>
            </w:r>
          </w:p>
          <w:p w:rsidR="001920C2" w:rsidRPr="001920C2" w:rsidRDefault="001920C2" w:rsidP="001920C2"/>
          <w:p w:rsidR="001920C2" w:rsidRDefault="001920C2" w:rsidP="00FF6D18">
            <w:r w:rsidRPr="001920C2">
              <w:rPr>
                <w:i/>
              </w:rPr>
              <w:t>"Blatant disregard" means an incident where the real, significant, and imminent risk of harm would be so obvious to a reasonable parent or caretaker that it is unlikely that a reasonable parent or caretaker would have exposed the child to the danger without exercising precautionary measures to protect the child from harm.</w:t>
            </w:r>
            <w:r w:rsidRPr="001920C2">
              <w:t xml:space="preserve">  </w:t>
            </w:r>
            <w:r w:rsidR="009C6325">
              <w:t>[</w:t>
            </w:r>
            <w:r w:rsidRPr="001920C2">
              <w:t>325 ILCS 5/3</w:t>
            </w:r>
            <w:r w:rsidR="009C6325">
              <w:t>]</w:t>
            </w:r>
          </w:p>
        </w:tc>
      </w:tr>
      <w:tr w:rsidR="00FF6D18" w:rsidTr="008044B3">
        <w:tc>
          <w:tcPr>
            <w:tcW w:w="1640" w:type="dxa"/>
          </w:tcPr>
          <w:p w:rsidR="00FF6D18" w:rsidRDefault="00FF6D18" w:rsidP="006C4AD6">
            <w:pPr>
              <w:widowControl w:val="0"/>
              <w:autoSpaceDE w:val="0"/>
              <w:autoSpaceDN w:val="0"/>
              <w:adjustRightInd w:val="0"/>
              <w:jc w:val="both"/>
            </w:pPr>
          </w:p>
        </w:tc>
        <w:tc>
          <w:tcPr>
            <w:tcW w:w="7351" w:type="dxa"/>
            <w:gridSpan w:val="4"/>
          </w:tcPr>
          <w:p w:rsidR="00FF6D18" w:rsidRPr="001920C2" w:rsidRDefault="00FF6D18" w:rsidP="001920C2"/>
        </w:tc>
      </w:tr>
      <w:tr w:rsidR="001920C2" w:rsidTr="008044B3">
        <w:tc>
          <w:tcPr>
            <w:tcW w:w="1640" w:type="dxa"/>
          </w:tcPr>
          <w:p w:rsidR="001920C2" w:rsidRDefault="001920C2" w:rsidP="006C4AD6">
            <w:pPr>
              <w:widowControl w:val="0"/>
              <w:autoSpaceDE w:val="0"/>
              <w:autoSpaceDN w:val="0"/>
              <w:adjustRightInd w:val="0"/>
              <w:jc w:val="both"/>
            </w:pPr>
          </w:p>
        </w:tc>
        <w:tc>
          <w:tcPr>
            <w:tcW w:w="7351" w:type="dxa"/>
            <w:gridSpan w:val="4"/>
          </w:tcPr>
          <w:p w:rsidR="001920C2" w:rsidRPr="009C6325" w:rsidRDefault="001920C2">
            <w:r w:rsidRPr="009C6325">
              <w:t xml:space="preserve">Option A </w:t>
            </w:r>
            <w:r w:rsidR="009C6325" w:rsidRPr="009C6325">
              <w:t xml:space="preserve">− </w:t>
            </w:r>
            <w:r w:rsidRPr="009C6325">
              <w:t>Children Left Home Alone, Outside or in the Community</w:t>
            </w:r>
          </w:p>
          <w:p w:rsidR="001920C2" w:rsidRPr="001920C2" w:rsidRDefault="001920C2" w:rsidP="001920C2"/>
          <w:p w:rsidR="001920C2" w:rsidRPr="001920C2" w:rsidRDefault="001920C2" w:rsidP="001920C2">
            <w:r w:rsidRPr="001920C2">
              <w:t>This option may be used when a child has been placed at a real, significant and imminent risk of likely harm by being left alone at home, outside or in the community due to a parent</w:t>
            </w:r>
            <w:r w:rsidR="009C6325">
              <w:t>'s or caregiver'</w:t>
            </w:r>
            <w:r w:rsidRPr="001920C2">
              <w:t xml:space="preserve">s blatant disregard of </w:t>
            </w:r>
            <w:r w:rsidR="009C6325">
              <w:t>his or her</w:t>
            </w:r>
            <w:r w:rsidRPr="001920C2">
              <w:t xml:space="preserve"> duty of care. </w:t>
            </w:r>
          </w:p>
          <w:p w:rsidR="001920C2" w:rsidRPr="001920C2" w:rsidRDefault="001920C2" w:rsidP="001920C2"/>
          <w:p w:rsidR="001920C2" w:rsidRPr="009C6325" w:rsidRDefault="001920C2" w:rsidP="001920C2">
            <w:r w:rsidRPr="009C6325">
              <w:t xml:space="preserve">Option B </w:t>
            </w:r>
            <w:r w:rsidR="009C6325" w:rsidRPr="009C6325">
              <w:t xml:space="preserve">− </w:t>
            </w:r>
            <w:r w:rsidRPr="009C6325">
              <w:t>Children Left in Vehicles</w:t>
            </w:r>
          </w:p>
          <w:p w:rsidR="001920C2" w:rsidRPr="001920C2" w:rsidRDefault="001920C2" w:rsidP="001920C2">
            <w:pPr>
              <w:rPr>
                <w:b/>
              </w:rPr>
            </w:pPr>
          </w:p>
          <w:p w:rsidR="001920C2" w:rsidRPr="001920C2" w:rsidRDefault="001920C2" w:rsidP="001920C2">
            <w:r w:rsidRPr="001920C2">
              <w:t>This option may be used when  a child has been placed at a real, significant and imminent risk of likely harm by being left alone i</w:t>
            </w:r>
            <w:r>
              <w:t>nside a vehicle due to a parent's or caregiver'</w:t>
            </w:r>
            <w:r w:rsidRPr="001920C2">
              <w:t xml:space="preserve">s blatant disregard of </w:t>
            </w:r>
            <w:r w:rsidR="009C6325">
              <w:t>his or her</w:t>
            </w:r>
            <w:r w:rsidRPr="001920C2">
              <w:t xml:space="preserve"> duty of care. </w:t>
            </w:r>
          </w:p>
          <w:p w:rsidR="001920C2" w:rsidRPr="001920C2" w:rsidRDefault="001920C2" w:rsidP="001920C2"/>
          <w:p w:rsidR="001920C2" w:rsidRPr="009C6325" w:rsidRDefault="001920C2" w:rsidP="001920C2">
            <w:r w:rsidRPr="009C6325">
              <w:t xml:space="preserve">Option C </w:t>
            </w:r>
            <w:r w:rsidR="00C961C9">
              <w:t xml:space="preserve">− </w:t>
            </w:r>
            <w:r w:rsidRPr="009C6325">
              <w:t>Children Left in the Care of an Inadequate Caregiver</w:t>
            </w:r>
          </w:p>
          <w:p w:rsidR="001920C2" w:rsidRPr="001920C2" w:rsidRDefault="001920C2" w:rsidP="001920C2"/>
          <w:p w:rsidR="001920C2" w:rsidRPr="001920C2" w:rsidRDefault="001920C2" w:rsidP="001920C2">
            <w:r w:rsidRPr="001920C2">
              <w:t>This option may be used when a child has been placed at a real, significant and imminent risk of likely harm by being left in the care of an individual whose age, impairment, lack of qualifications or insufficient capabilities posed an obvious risk of likely har</w:t>
            </w:r>
            <w:r w:rsidR="00FF6D18">
              <w:t>m to the child due to a parent's or caretaker'</w:t>
            </w:r>
            <w:r w:rsidRPr="001920C2">
              <w:t xml:space="preserve">s blatant disregard of </w:t>
            </w:r>
            <w:r w:rsidR="009C6325">
              <w:t>his or her</w:t>
            </w:r>
            <w:r w:rsidRPr="001920C2">
              <w:t xml:space="preserve"> duty of care. </w:t>
            </w:r>
          </w:p>
          <w:p w:rsidR="001920C2" w:rsidRPr="001920C2" w:rsidRDefault="001920C2" w:rsidP="001920C2"/>
          <w:p w:rsidR="001920C2" w:rsidRPr="009C6325" w:rsidRDefault="001920C2" w:rsidP="001920C2">
            <w:r w:rsidRPr="009C6325">
              <w:t xml:space="preserve">Option D – General Category </w:t>
            </w:r>
          </w:p>
          <w:p w:rsidR="001920C2" w:rsidRPr="001920C2" w:rsidRDefault="001920C2" w:rsidP="001920C2"/>
          <w:p w:rsidR="001920C2" w:rsidRPr="001920C2" w:rsidRDefault="001920C2" w:rsidP="00DC7BA0">
            <w:r w:rsidRPr="001920C2">
              <w:t>This option may be used when a child has been placed at a real, significant and imminent risk of likely harm when the child is not receiving proper care or support, includ</w:t>
            </w:r>
            <w:r w:rsidR="00FF6D18">
              <w:t xml:space="preserve">ing supervision due to a parent's </w:t>
            </w:r>
            <w:r w:rsidR="00FF6D18">
              <w:lastRenderedPageBreak/>
              <w:t>or caregiver'</w:t>
            </w:r>
            <w:r w:rsidRPr="001920C2">
              <w:t xml:space="preserve">s blatant disregard of </w:t>
            </w:r>
            <w:r w:rsidR="00DC7BA0">
              <w:t>his or her</w:t>
            </w:r>
            <w:r w:rsidRPr="001920C2">
              <w:t xml:space="preserve"> duty of care.</w:t>
            </w:r>
          </w:p>
        </w:tc>
      </w:tr>
      <w:tr w:rsidR="00FF6D18" w:rsidTr="008044B3">
        <w:tc>
          <w:tcPr>
            <w:tcW w:w="1640" w:type="dxa"/>
          </w:tcPr>
          <w:p w:rsidR="00FF6D18" w:rsidRDefault="00FF6D18" w:rsidP="006C4AD6">
            <w:pPr>
              <w:widowControl w:val="0"/>
              <w:autoSpaceDE w:val="0"/>
              <w:autoSpaceDN w:val="0"/>
              <w:adjustRightInd w:val="0"/>
              <w:jc w:val="both"/>
            </w:pPr>
          </w:p>
        </w:tc>
        <w:tc>
          <w:tcPr>
            <w:tcW w:w="7351" w:type="dxa"/>
            <w:gridSpan w:val="4"/>
          </w:tcPr>
          <w:p w:rsidR="00FF6D18" w:rsidRPr="001920C2" w:rsidRDefault="00FF6D18" w:rsidP="001920C2">
            <w:pPr>
              <w:rPr>
                <w:b/>
              </w:rPr>
            </w:pPr>
          </w:p>
        </w:tc>
      </w:tr>
      <w:tr w:rsidR="00FF6D18" w:rsidTr="008044B3">
        <w:tc>
          <w:tcPr>
            <w:tcW w:w="1640" w:type="dxa"/>
          </w:tcPr>
          <w:p w:rsidR="00FF6D18" w:rsidRDefault="00FF6D18" w:rsidP="006C4AD6">
            <w:pPr>
              <w:widowControl w:val="0"/>
              <w:autoSpaceDE w:val="0"/>
              <w:autoSpaceDN w:val="0"/>
              <w:adjustRightInd w:val="0"/>
              <w:jc w:val="both"/>
            </w:pPr>
          </w:p>
        </w:tc>
        <w:tc>
          <w:tcPr>
            <w:tcW w:w="7351" w:type="dxa"/>
            <w:gridSpan w:val="4"/>
          </w:tcPr>
          <w:p w:rsidR="00FF6D18" w:rsidRPr="00FF6D18" w:rsidRDefault="00FF6D18" w:rsidP="00FF6D18">
            <w:r w:rsidRPr="00FF6D18">
              <w:t>Factors to Be Considered</w:t>
            </w:r>
          </w:p>
          <w:p w:rsidR="00FF6D18" w:rsidRPr="00FF6D18" w:rsidRDefault="00FF6D18" w:rsidP="00FF6D18"/>
          <w:p w:rsidR="00FF6D18" w:rsidRPr="001920C2" w:rsidRDefault="00FF6D18" w:rsidP="008044B3">
            <w:pPr>
              <w:rPr>
                <w:b/>
              </w:rPr>
            </w:pPr>
            <w:r w:rsidRPr="00FF6D18">
              <w:t>To determine if the child is placed at a real, significant and imminent risk</w:t>
            </w:r>
            <w:r>
              <w:t xml:space="preserve"> of likely harm due to a parent's or caregiver'</w:t>
            </w:r>
            <w:r w:rsidRPr="00FF6D18">
              <w:t>s blatant disregard of parental or caregiver responsibilities, the following factors should be considered.  The list of factors does not constitute child neglect in every instance and all factors need not be present when making a final finding determinatio</w:t>
            </w:r>
            <w:r w:rsidR="00CE5818">
              <w:t>n.</w:t>
            </w:r>
          </w:p>
        </w:tc>
      </w:tr>
      <w:tr w:rsidR="00FF6D18" w:rsidTr="008044B3">
        <w:tc>
          <w:tcPr>
            <w:tcW w:w="1640" w:type="dxa"/>
          </w:tcPr>
          <w:p w:rsidR="00FF6D18" w:rsidRDefault="00FF6D18" w:rsidP="006C4AD6">
            <w:pPr>
              <w:widowControl w:val="0"/>
              <w:autoSpaceDE w:val="0"/>
              <w:autoSpaceDN w:val="0"/>
              <w:adjustRightInd w:val="0"/>
              <w:jc w:val="both"/>
            </w:pPr>
          </w:p>
        </w:tc>
        <w:tc>
          <w:tcPr>
            <w:tcW w:w="7351" w:type="dxa"/>
            <w:gridSpan w:val="4"/>
          </w:tcPr>
          <w:p w:rsidR="00FF6D18" w:rsidRPr="00FF6D18" w:rsidRDefault="00FF6D18" w:rsidP="00FF6D18"/>
        </w:tc>
      </w:tr>
      <w:tr w:rsidR="008044B3" w:rsidTr="008044B3">
        <w:tc>
          <w:tcPr>
            <w:tcW w:w="1656" w:type="dxa"/>
            <w:gridSpan w:val="2"/>
          </w:tcPr>
          <w:p w:rsidR="008044B3" w:rsidRPr="00FF6D18" w:rsidRDefault="008044B3" w:rsidP="005B4CB2"/>
        </w:tc>
        <w:tc>
          <w:tcPr>
            <w:tcW w:w="342" w:type="dxa"/>
          </w:tcPr>
          <w:p w:rsidR="008044B3" w:rsidRPr="00FF6D18" w:rsidRDefault="005B4CB2" w:rsidP="005B4CB2">
            <w:r w:rsidRPr="00725673">
              <w:rPr>
                <w:sz w:val="20"/>
                <w:szCs w:val="20"/>
              </w:rPr>
              <w:t>●</w:t>
            </w:r>
          </w:p>
        </w:tc>
        <w:tc>
          <w:tcPr>
            <w:tcW w:w="6993" w:type="dxa"/>
            <w:gridSpan w:val="2"/>
          </w:tcPr>
          <w:p w:rsidR="008044B3" w:rsidRPr="00FF6D18" w:rsidRDefault="008044B3" w:rsidP="005B4CB2">
            <w:r w:rsidRPr="00D82CCD">
              <w:rPr>
                <w:bCs/>
              </w:rPr>
              <w:t>Age of the child;</w:t>
            </w:r>
          </w:p>
        </w:tc>
      </w:tr>
      <w:tr w:rsidR="008044B3" w:rsidTr="008044B3">
        <w:tc>
          <w:tcPr>
            <w:tcW w:w="1656" w:type="dxa"/>
            <w:gridSpan w:val="2"/>
          </w:tcPr>
          <w:p w:rsidR="008044B3" w:rsidRPr="00FF6D18" w:rsidRDefault="008044B3" w:rsidP="005B4CB2"/>
        </w:tc>
        <w:tc>
          <w:tcPr>
            <w:tcW w:w="342" w:type="dxa"/>
          </w:tcPr>
          <w:p w:rsidR="008044B3" w:rsidRPr="00FF6D18" w:rsidRDefault="008044B3" w:rsidP="00FF6D18"/>
        </w:tc>
        <w:tc>
          <w:tcPr>
            <w:tcW w:w="6993" w:type="dxa"/>
            <w:gridSpan w:val="2"/>
          </w:tcPr>
          <w:p w:rsidR="008044B3" w:rsidRPr="00D82CCD" w:rsidRDefault="008044B3" w:rsidP="00FF6D18">
            <w:pPr>
              <w:rPr>
                <w:bCs/>
              </w:rPr>
            </w:pPr>
          </w:p>
        </w:tc>
      </w:tr>
      <w:tr w:rsidR="008044B3" w:rsidTr="008044B3">
        <w:tc>
          <w:tcPr>
            <w:tcW w:w="1656" w:type="dxa"/>
            <w:gridSpan w:val="2"/>
          </w:tcPr>
          <w:p w:rsidR="008044B3" w:rsidRPr="00FF6D18" w:rsidRDefault="008044B3" w:rsidP="005B4CB2"/>
        </w:tc>
        <w:tc>
          <w:tcPr>
            <w:tcW w:w="342" w:type="dxa"/>
          </w:tcPr>
          <w:p w:rsidR="008044B3" w:rsidRPr="00FF6D18" w:rsidRDefault="005B4CB2" w:rsidP="005B4CB2">
            <w:r w:rsidRPr="00725673">
              <w:rPr>
                <w:sz w:val="20"/>
                <w:szCs w:val="20"/>
              </w:rPr>
              <w:t>●</w:t>
            </w:r>
          </w:p>
        </w:tc>
        <w:tc>
          <w:tcPr>
            <w:tcW w:w="6993" w:type="dxa"/>
            <w:gridSpan w:val="2"/>
          </w:tcPr>
          <w:p w:rsidR="008044B3" w:rsidRPr="00D82CCD" w:rsidRDefault="008044B3" w:rsidP="005B4CB2">
            <w:pPr>
              <w:rPr>
                <w:bCs/>
              </w:rPr>
            </w:pPr>
            <w:r w:rsidRPr="00D82CCD">
              <w:rPr>
                <w:bCs/>
              </w:rPr>
              <w:t>Special needs of the child;</w:t>
            </w:r>
          </w:p>
        </w:tc>
      </w:tr>
      <w:tr w:rsidR="008044B3" w:rsidTr="008044B3">
        <w:tc>
          <w:tcPr>
            <w:tcW w:w="1656" w:type="dxa"/>
            <w:gridSpan w:val="2"/>
          </w:tcPr>
          <w:p w:rsidR="008044B3" w:rsidRPr="00FF6D18" w:rsidRDefault="008044B3" w:rsidP="005B4CB2"/>
        </w:tc>
        <w:tc>
          <w:tcPr>
            <w:tcW w:w="342" w:type="dxa"/>
          </w:tcPr>
          <w:p w:rsidR="008044B3" w:rsidRPr="00FF6D18" w:rsidRDefault="008044B3" w:rsidP="00FF6D18"/>
        </w:tc>
        <w:tc>
          <w:tcPr>
            <w:tcW w:w="6993" w:type="dxa"/>
            <w:gridSpan w:val="2"/>
          </w:tcPr>
          <w:p w:rsidR="008044B3" w:rsidRPr="00D82CCD" w:rsidRDefault="008044B3" w:rsidP="00FF6D18">
            <w:pPr>
              <w:rPr>
                <w:bCs/>
              </w:rPr>
            </w:pPr>
          </w:p>
        </w:tc>
      </w:tr>
      <w:tr w:rsidR="008044B3" w:rsidTr="008044B3">
        <w:tc>
          <w:tcPr>
            <w:tcW w:w="1656" w:type="dxa"/>
            <w:gridSpan w:val="2"/>
          </w:tcPr>
          <w:p w:rsidR="008044B3" w:rsidRPr="00FF6D18" w:rsidRDefault="008044B3" w:rsidP="005B4CB2"/>
        </w:tc>
        <w:tc>
          <w:tcPr>
            <w:tcW w:w="342" w:type="dxa"/>
          </w:tcPr>
          <w:p w:rsidR="008044B3" w:rsidRPr="00FF6D18" w:rsidRDefault="005B4CB2" w:rsidP="005B4CB2">
            <w:r w:rsidRPr="00725673">
              <w:rPr>
                <w:sz w:val="20"/>
                <w:szCs w:val="20"/>
              </w:rPr>
              <w:t>●</w:t>
            </w:r>
          </w:p>
        </w:tc>
        <w:tc>
          <w:tcPr>
            <w:tcW w:w="6993" w:type="dxa"/>
            <w:gridSpan w:val="2"/>
          </w:tcPr>
          <w:p w:rsidR="008044B3" w:rsidRPr="00D82CCD" w:rsidRDefault="008044B3" w:rsidP="005B4CB2">
            <w:pPr>
              <w:rPr>
                <w:bCs/>
              </w:rPr>
            </w:pPr>
            <w:r w:rsidRPr="00D82CCD">
              <w:rPr>
                <w:bCs/>
              </w:rPr>
              <w:t>Maturity level of the child;</w:t>
            </w:r>
          </w:p>
        </w:tc>
      </w:tr>
      <w:tr w:rsidR="008044B3" w:rsidTr="008044B3">
        <w:tc>
          <w:tcPr>
            <w:tcW w:w="1656" w:type="dxa"/>
            <w:gridSpan w:val="2"/>
          </w:tcPr>
          <w:p w:rsidR="008044B3" w:rsidRPr="00FF6D18" w:rsidRDefault="008044B3" w:rsidP="005B4CB2"/>
        </w:tc>
        <w:tc>
          <w:tcPr>
            <w:tcW w:w="342" w:type="dxa"/>
          </w:tcPr>
          <w:p w:rsidR="008044B3" w:rsidRPr="00FF6D18" w:rsidRDefault="008044B3" w:rsidP="00FF6D18"/>
        </w:tc>
        <w:tc>
          <w:tcPr>
            <w:tcW w:w="6993" w:type="dxa"/>
            <w:gridSpan w:val="2"/>
          </w:tcPr>
          <w:p w:rsidR="008044B3" w:rsidRPr="00D82CCD" w:rsidRDefault="008044B3" w:rsidP="00FF6D18">
            <w:pPr>
              <w:rPr>
                <w:bCs/>
              </w:rPr>
            </w:pPr>
          </w:p>
        </w:tc>
      </w:tr>
      <w:tr w:rsidR="008044B3" w:rsidTr="008044B3">
        <w:tc>
          <w:tcPr>
            <w:tcW w:w="1656" w:type="dxa"/>
            <w:gridSpan w:val="2"/>
          </w:tcPr>
          <w:p w:rsidR="008044B3" w:rsidRPr="00FF6D18" w:rsidRDefault="008044B3" w:rsidP="005B4CB2"/>
        </w:tc>
        <w:tc>
          <w:tcPr>
            <w:tcW w:w="342" w:type="dxa"/>
          </w:tcPr>
          <w:p w:rsidR="008044B3" w:rsidRPr="00FF6D18" w:rsidRDefault="005B4CB2" w:rsidP="005B4CB2">
            <w:r w:rsidRPr="00725673">
              <w:rPr>
                <w:sz w:val="20"/>
                <w:szCs w:val="20"/>
              </w:rPr>
              <w:t>●</w:t>
            </w:r>
          </w:p>
        </w:tc>
        <w:tc>
          <w:tcPr>
            <w:tcW w:w="6993" w:type="dxa"/>
            <w:gridSpan w:val="2"/>
          </w:tcPr>
          <w:p w:rsidR="008044B3" w:rsidRPr="00D82CCD" w:rsidRDefault="008044B3" w:rsidP="005B4CB2">
            <w:pPr>
              <w:rPr>
                <w:bCs/>
              </w:rPr>
            </w:pPr>
            <w:r w:rsidRPr="00D82CCD">
              <w:rPr>
                <w:bCs/>
              </w:rPr>
              <w:t>The duration of time and frequency of occurrence the child was left without care and support, including supervision;</w:t>
            </w:r>
          </w:p>
        </w:tc>
      </w:tr>
      <w:tr w:rsidR="008044B3" w:rsidTr="008044B3">
        <w:tc>
          <w:tcPr>
            <w:tcW w:w="1656" w:type="dxa"/>
            <w:gridSpan w:val="2"/>
          </w:tcPr>
          <w:p w:rsidR="008044B3" w:rsidRPr="00FF6D18" w:rsidRDefault="008044B3" w:rsidP="005B4CB2"/>
        </w:tc>
        <w:tc>
          <w:tcPr>
            <w:tcW w:w="342" w:type="dxa"/>
          </w:tcPr>
          <w:p w:rsidR="008044B3" w:rsidRPr="00FF6D18" w:rsidRDefault="008044B3" w:rsidP="00FF6D18"/>
        </w:tc>
        <w:tc>
          <w:tcPr>
            <w:tcW w:w="6993" w:type="dxa"/>
            <w:gridSpan w:val="2"/>
          </w:tcPr>
          <w:p w:rsidR="008044B3" w:rsidRPr="00D82CCD" w:rsidRDefault="008044B3" w:rsidP="00FF6D18">
            <w:pPr>
              <w:rPr>
                <w:bCs/>
              </w:rPr>
            </w:pPr>
          </w:p>
        </w:tc>
      </w:tr>
      <w:tr w:rsidR="008044B3" w:rsidTr="008044B3">
        <w:tc>
          <w:tcPr>
            <w:tcW w:w="1656" w:type="dxa"/>
            <w:gridSpan w:val="2"/>
          </w:tcPr>
          <w:p w:rsidR="008044B3" w:rsidRPr="00FF6D18" w:rsidRDefault="008044B3" w:rsidP="005B4CB2"/>
        </w:tc>
        <w:tc>
          <w:tcPr>
            <w:tcW w:w="342" w:type="dxa"/>
          </w:tcPr>
          <w:p w:rsidR="008044B3" w:rsidRPr="00FF6D18" w:rsidRDefault="005B4CB2" w:rsidP="005B4CB2">
            <w:r w:rsidRPr="00725673">
              <w:rPr>
                <w:sz w:val="20"/>
                <w:szCs w:val="20"/>
              </w:rPr>
              <w:t>●</w:t>
            </w:r>
          </w:p>
        </w:tc>
        <w:tc>
          <w:tcPr>
            <w:tcW w:w="6993" w:type="dxa"/>
            <w:gridSpan w:val="2"/>
          </w:tcPr>
          <w:p w:rsidR="008044B3" w:rsidRPr="00D82CCD" w:rsidRDefault="008044B3" w:rsidP="005B4CB2">
            <w:pPr>
              <w:rPr>
                <w:bCs/>
              </w:rPr>
            </w:pPr>
            <w:r w:rsidRPr="00D82CCD">
              <w:rPr>
                <w:bCs/>
              </w:rPr>
              <w:t>The time of day or night the child was left without care and support, including supervision;</w:t>
            </w:r>
          </w:p>
        </w:tc>
      </w:tr>
      <w:tr w:rsidR="008044B3" w:rsidTr="008044B3">
        <w:tc>
          <w:tcPr>
            <w:tcW w:w="1656" w:type="dxa"/>
            <w:gridSpan w:val="2"/>
          </w:tcPr>
          <w:p w:rsidR="008044B3" w:rsidRPr="00FF6D18" w:rsidRDefault="008044B3" w:rsidP="005B4CB2"/>
        </w:tc>
        <w:tc>
          <w:tcPr>
            <w:tcW w:w="342" w:type="dxa"/>
          </w:tcPr>
          <w:p w:rsidR="008044B3" w:rsidRPr="00FF6D18" w:rsidRDefault="008044B3" w:rsidP="00FF6D18"/>
        </w:tc>
        <w:tc>
          <w:tcPr>
            <w:tcW w:w="6993" w:type="dxa"/>
            <w:gridSpan w:val="2"/>
          </w:tcPr>
          <w:p w:rsidR="008044B3" w:rsidRPr="00D82CCD" w:rsidRDefault="008044B3" w:rsidP="00FF6D18">
            <w:pPr>
              <w:rPr>
                <w:bCs/>
              </w:rPr>
            </w:pPr>
          </w:p>
        </w:tc>
      </w:tr>
      <w:tr w:rsidR="008044B3" w:rsidTr="008044B3">
        <w:tc>
          <w:tcPr>
            <w:tcW w:w="1656" w:type="dxa"/>
            <w:gridSpan w:val="2"/>
          </w:tcPr>
          <w:p w:rsidR="008044B3" w:rsidRPr="00FF6D18" w:rsidRDefault="008044B3" w:rsidP="005B4CB2"/>
        </w:tc>
        <w:tc>
          <w:tcPr>
            <w:tcW w:w="342" w:type="dxa"/>
          </w:tcPr>
          <w:p w:rsidR="008044B3" w:rsidRPr="00FF6D18" w:rsidRDefault="005B4CB2" w:rsidP="005B4CB2">
            <w:r w:rsidRPr="00725673">
              <w:rPr>
                <w:sz w:val="20"/>
                <w:szCs w:val="20"/>
              </w:rPr>
              <w:t>●</w:t>
            </w:r>
          </w:p>
        </w:tc>
        <w:tc>
          <w:tcPr>
            <w:tcW w:w="6993" w:type="dxa"/>
            <w:gridSpan w:val="2"/>
          </w:tcPr>
          <w:p w:rsidR="008044B3" w:rsidRPr="00D82CCD" w:rsidRDefault="008044B3" w:rsidP="005B4CB2">
            <w:pPr>
              <w:rPr>
                <w:bCs/>
              </w:rPr>
            </w:pPr>
            <w:r w:rsidRPr="00D82CCD">
              <w:rPr>
                <w:bCs/>
              </w:rPr>
              <w:t>Weather conditions, including whether the child was left in a location with adequate protection from the natural elements, such as adequate heat, light or shelter;</w:t>
            </w:r>
          </w:p>
        </w:tc>
      </w:tr>
      <w:tr w:rsidR="008044B3" w:rsidTr="008044B3">
        <w:tc>
          <w:tcPr>
            <w:tcW w:w="1656" w:type="dxa"/>
            <w:gridSpan w:val="2"/>
          </w:tcPr>
          <w:p w:rsidR="008044B3" w:rsidRPr="00FF6D18" w:rsidRDefault="008044B3" w:rsidP="005B4CB2"/>
        </w:tc>
        <w:tc>
          <w:tcPr>
            <w:tcW w:w="342" w:type="dxa"/>
          </w:tcPr>
          <w:p w:rsidR="008044B3" w:rsidRPr="00FF6D18" w:rsidRDefault="008044B3" w:rsidP="00FF6D18"/>
        </w:tc>
        <w:tc>
          <w:tcPr>
            <w:tcW w:w="6993" w:type="dxa"/>
            <w:gridSpan w:val="2"/>
          </w:tcPr>
          <w:p w:rsidR="008044B3" w:rsidRPr="00D82CCD" w:rsidRDefault="008044B3" w:rsidP="00FF6D18">
            <w:pPr>
              <w:rPr>
                <w:bCs/>
              </w:rPr>
            </w:pPr>
          </w:p>
        </w:tc>
      </w:tr>
      <w:tr w:rsidR="008044B3" w:rsidTr="008044B3">
        <w:tc>
          <w:tcPr>
            <w:tcW w:w="1656" w:type="dxa"/>
            <w:gridSpan w:val="2"/>
          </w:tcPr>
          <w:p w:rsidR="008044B3" w:rsidRPr="00FF6D18" w:rsidRDefault="008044B3" w:rsidP="005B4CB2"/>
        </w:tc>
        <w:tc>
          <w:tcPr>
            <w:tcW w:w="342" w:type="dxa"/>
          </w:tcPr>
          <w:p w:rsidR="008044B3" w:rsidRPr="00FF6D18" w:rsidRDefault="005B4CB2" w:rsidP="005B4CB2">
            <w:r w:rsidRPr="00725673">
              <w:rPr>
                <w:sz w:val="20"/>
                <w:szCs w:val="20"/>
              </w:rPr>
              <w:t>●</w:t>
            </w:r>
          </w:p>
        </w:tc>
        <w:tc>
          <w:tcPr>
            <w:tcW w:w="6993" w:type="dxa"/>
            <w:gridSpan w:val="2"/>
          </w:tcPr>
          <w:p w:rsidR="008044B3" w:rsidRPr="00D82CCD" w:rsidRDefault="008044B3" w:rsidP="005B4CB2">
            <w:pPr>
              <w:rPr>
                <w:bCs/>
              </w:rPr>
            </w:pPr>
            <w:r w:rsidRPr="00D82CCD">
              <w:rPr>
                <w:bCs/>
              </w:rPr>
              <w:t>Condition or location of the place where the child was left without care and support, including supervision;</w:t>
            </w:r>
          </w:p>
        </w:tc>
      </w:tr>
      <w:tr w:rsidR="008044B3" w:rsidTr="008044B3">
        <w:tc>
          <w:tcPr>
            <w:tcW w:w="1656" w:type="dxa"/>
            <w:gridSpan w:val="2"/>
          </w:tcPr>
          <w:p w:rsidR="008044B3" w:rsidRPr="00FF6D18" w:rsidRDefault="008044B3" w:rsidP="005B4CB2"/>
        </w:tc>
        <w:tc>
          <w:tcPr>
            <w:tcW w:w="342" w:type="dxa"/>
          </w:tcPr>
          <w:p w:rsidR="008044B3" w:rsidRPr="00FF6D18" w:rsidRDefault="008044B3" w:rsidP="00FF6D18"/>
        </w:tc>
        <w:tc>
          <w:tcPr>
            <w:tcW w:w="6993" w:type="dxa"/>
            <w:gridSpan w:val="2"/>
          </w:tcPr>
          <w:p w:rsidR="008044B3" w:rsidRPr="00D82CCD" w:rsidRDefault="008044B3" w:rsidP="00FF6D18">
            <w:pPr>
              <w:rPr>
                <w:bCs/>
              </w:rPr>
            </w:pPr>
          </w:p>
        </w:tc>
      </w:tr>
      <w:tr w:rsidR="008044B3" w:rsidTr="008044B3">
        <w:tc>
          <w:tcPr>
            <w:tcW w:w="1656" w:type="dxa"/>
            <w:gridSpan w:val="2"/>
          </w:tcPr>
          <w:p w:rsidR="008044B3" w:rsidRPr="00FF6D18" w:rsidRDefault="008044B3" w:rsidP="005B4CB2"/>
        </w:tc>
        <w:tc>
          <w:tcPr>
            <w:tcW w:w="342" w:type="dxa"/>
          </w:tcPr>
          <w:p w:rsidR="008044B3" w:rsidRPr="00FF6D18" w:rsidRDefault="005B4CB2" w:rsidP="005B4CB2">
            <w:r w:rsidRPr="00725673">
              <w:rPr>
                <w:sz w:val="20"/>
                <w:szCs w:val="20"/>
              </w:rPr>
              <w:t>●</w:t>
            </w:r>
          </w:p>
        </w:tc>
        <w:tc>
          <w:tcPr>
            <w:tcW w:w="6993" w:type="dxa"/>
            <w:gridSpan w:val="2"/>
          </w:tcPr>
          <w:p w:rsidR="008044B3" w:rsidRPr="00D82CCD" w:rsidRDefault="002857B1" w:rsidP="005B4CB2">
            <w:pPr>
              <w:rPr>
                <w:bCs/>
              </w:rPr>
            </w:pPr>
            <w:r w:rsidRPr="00D82CCD">
              <w:rPr>
                <w:bCs/>
              </w:rPr>
              <w:t>The location and accessibility of the parent or guardian to the child;</w:t>
            </w:r>
          </w:p>
        </w:tc>
      </w:tr>
      <w:tr w:rsidR="002857B1" w:rsidTr="008044B3">
        <w:tc>
          <w:tcPr>
            <w:tcW w:w="1656" w:type="dxa"/>
            <w:gridSpan w:val="2"/>
          </w:tcPr>
          <w:p w:rsidR="002857B1" w:rsidRPr="00FF6D18" w:rsidRDefault="002857B1" w:rsidP="005B4CB2"/>
        </w:tc>
        <w:tc>
          <w:tcPr>
            <w:tcW w:w="342" w:type="dxa"/>
          </w:tcPr>
          <w:p w:rsidR="002857B1" w:rsidRPr="00FF6D18" w:rsidRDefault="002857B1" w:rsidP="00FF6D18"/>
        </w:tc>
        <w:tc>
          <w:tcPr>
            <w:tcW w:w="6993" w:type="dxa"/>
            <w:gridSpan w:val="2"/>
          </w:tcPr>
          <w:p w:rsidR="002857B1" w:rsidRPr="00D82CCD" w:rsidRDefault="002857B1" w:rsidP="00FF6D18">
            <w:pPr>
              <w:rPr>
                <w:bCs/>
              </w:rPr>
            </w:pPr>
          </w:p>
        </w:tc>
      </w:tr>
      <w:tr w:rsidR="002857B1" w:rsidTr="008044B3">
        <w:tc>
          <w:tcPr>
            <w:tcW w:w="1656" w:type="dxa"/>
            <w:gridSpan w:val="2"/>
          </w:tcPr>
          <w:p w:rsidR="002857B1" w:rsidRPr="00FF6D18" w:rsidRDefault="002857B1" w:rsidP="005B4CB2"/>
        </w:tc>
        <w:tc>
          <w:tcPr>
            <w:tcW w:w="342" w:type="dxa"/>
          </w:tcPr>
          <w:p w:rsidR="002857B1" w:rsidRPr="00FF6D18" w:rsidRDefault="005B4CB2" w:rsidP="005B4CB2">
            <w:r w:rsidRPr="00725673">
              <w:rPr>
                <w:sz w:val="20"/>
                <w:szCs w:val="20"/>
              </w:rPr>
              <w:t>●</w:t>
            </w:r>
          </w:p>
        </w:tc>
        <w:tc>
          <w:tcPr>
            <w:tcW w:w="6993" w:type="dxa"/>
            <w:gridSpan w:val="2"/>
          </w:tcPr>
          <w:p w:rsidR="002857B1" w:rsidRPr="00D82CCD" w:rsidRDefault="002857B1" w:rsidP="005B4CB2">
            <w:pPr>
              <w:rPr>
                <w:bCs/>
              </w:rPr>
            </w:pPr>
            <w:r w:rsidRPr="00D82CCD">
              <w:rPr>
                <w:bCs/>
              </w:rPr>
              <w:t>The physical distance the child was from the parent or guardian at the time the child was without care and support, including supervision;</w:t>
            </w:r>
          </w:p>
        </w:tc>
      </w:tr>
      <w:tr w:rsidR="002857B1" w:rsidTr="008044B3">
        <w:tc>
          <w:tcPr>
            <w:tcW w:w="1656" w:type="dxa"/>
            <w:gridSpan w:val="2"/>
          </w:tcPr>
          <w:p w:rsidR="002857B1" w:rsidRPr="00FF6D18" w:rsidRDefault="002857B1" w:rsidP="005B4CB2"/>
        </w:tc>
        <w:tc>
          <w:tcPr>
            <w:tcW w:w="342" w:type="dxa"/>
          </w:tcPr>
          <w:p w:rsidR="002857B1" w:rsidRPr="00FF6D18" w:rsidRDefault="002857B1" w:rsidP="00FF6D18"/>
        </w:tc>
        <w:tc>
          <w:tcPr>
            <w:tcW w:w="6993" w:type="dxa"/>
            <w:gridSpan w:val="2"/>
          </w:tcPr>
          <w:p w:rsidR="002857B1" w:rsidRPr="00D82CCD" w:rsidRDefault="002857B1" w:rsidP="00FF6D18">
            <w:pPr>
              <w:rPr>
                <w:bCs/>
              </w:rPr>
            </w:pPr>
          </w:p>
        </w:tc>
      </w:tr>
      <w:tr w:rsidR="002857B1" w:rsidTr="008044B3">
        <w:tc>
          <w:tcPr>
            <w:tcW w:w="1656" w:type="dxa"/>
            <w:gridSpan w:val="2"/>
          </w:tcPr>
          <w:p w:rsidR="002857B1" w:rsidRPr="00FF6D18" w:rsidRDefault="002857B1" w:rsidP="005B4CB2"/>
        </w:tc>
        <w:tc>
          <w:tcPr>
            <w:tcW w:w="342" w:type="dxa"/>
          </w:tcPr>
          <w:p w:rsidR="002857B1" w:rsidRPr="00FF6D18" w:rsidRDefault="005B4CB2" w:rsidP="005B4CB2">
            <w:r w:rsidRPr="00725673">
              <w:rPr>
                <w:sz w:val="20"/>
                <w:szCs w:val="20"/>
              </w:rPr>
              <w:t>●</w:t>
            </w:r>
          </w:p>
        </w:tc>
        <w:tc>
          <w:tcPr>
            <w:tcW w:w="6993" w:type="dxa"/>
            <w:gridSpan w:val="2"/>
          </w:tcPr>
          <w:p w:rsidR="002857B1" w:rsidRPr="00D82CCD" w:rsidRDefault="002857B1" w:rsidP="005B4CB2">
            <w:pPr>
              <w:rPr>
                <w:bCs/>
              </w:rPr>
            </w:pPr>
            <w:r w:rsidRPr="00D82CCD">
              <w:rPr>
                <w:bCs/>
              </w:rPr>
              <w:t>Whether the child was given a phone number of a person or location to call in the event of an emergency and whether the child was capable of making an emergency call;</w:t>
            </w:r>
          </w:p>
        </w:tc>
      </w:tr>
      <w:tr w:rsidR="002857B1" w:rsidTr="008044B3">
        <w:tc>
          <w:tcPr>
            <w:tcW w:w="1656" w:type="dxa"/>
            <w:gridSpan w:val="2"/>
          </w:tcPr>
          <w:p w:rsidR="002857B1" w:rsidRPr="00FF6D18" w:rsidRDefault="002857B1" w:rsidP="005B4CB2"/>
        </w:tc>
        <w:tc>
          <w:tcPr>
            <w:tcW w:w="342" w:type="dxa"/>
          </w:tcPr>
          <w:p w:rsidR="002857B1" w:rsidRPr="00FF6D18" w:rsidRDefault="002857B1" w:rsidP="00FF6D18"/>
        </w:tc>
        <w:tc>
          <w:tcPr>
            <w:tcW w:w="6993" w:type="dxa"/>
            <w:gridSpan w:val="2"/>
          </w:tcPr>
          <w:p w:rsidR="002857B1" w:rsidRPr="00D82CCD" w:rsidRDefault="002857B1" w:rsidP="00FF6D18">
            <w:pPr>
              <w:rPr>
                <w:bCs/>
              </w:rPr>
            </w:pPr>
          </w:p>
        </w:tc>
      </w:tr>
      <w:tr w:rsidR="002857B1" w:rsidTr="008044B3">
        <w:tc>
          <w:tcPr>
            <w:tcW w:w="1656" w:type="dxa"/>
            <w:gridSpan w:val="2"/>
          </w:tcPr>
          <w:p w:rsidR="002857B1" w:rsidRPr="00FF6D18" w:rsidRDefault="002857B1" w:rsidP="005B4CB2"/>
        </w:tc>
        <w:tc>
          <w:tcPr>
            <w:tcW w:w="342" w:type="dxa"/>
          </w:tcPr>
          <w:p w:rsidR="002857B1" w:rsidRPr="00FF6D18" w:rsidRDefault="005B4CB2" w:rsidP="005B4CB2">
            <w:r w:rsidRPr="00725673">
              <w:rPr>
                <w:sz w:val="20"/>
                <w:szCs w:val="20"/>
              </w:rPr>
              <w:t>●</w:t>
            </w:r>
          </w:p>
        </w:tc>
        <w:tc>
          <w:tcPr>
            <w:tcW w:w="6993" w:type="dxa"/>
            <w:gridSpan w:val="2"/>
          </w:tcPr>
          <w:p w:rsidR="002857B1" w:rsidRPr="00D82CCD" w:rsidRDefault="002857B1" w:rsidP="005B4CB2">
            <w:pPr>
              <w:rPr>
                <w:bCs/>
              </w:rPr>
            </w:pPr>
            <w:r w:rsidRPr="00D82CCD">
              <w:rPr>
                <w:bCs/>
              </w:rPr>
              <w:t>Whether the child</w:t>
            </w:r>
            <w:r w:rsidR="00DC7BA0">
              <w:rPr>
                <w:bCs/>
              </w:rPr>
              <w:t>'</w:t>
            </w:r>
            <w:r w:rsidRPr="00D82CCD">
              <w:rPr>
                <w:bCs/>
              </w:rPr>
              <w:t>s movement was restricted;</w:t>
            </w:r>
          </w:p>
        </w:tc>
      </w:tr>
      <w:tr w:rsidR="002857B1" w:rsidTr="008044B3">
        <w:tc>
          <w:tcPr>
            <w:tcW w:w="1656" w:type="dxa"/>
            <w:gridSpan w:val="2"/>
          </w:tcPr>
          <w:p w:rsidR="002857B1" w:rsidRPr="00FF6D18" w:rsidRDefault="002857B1" w:rsidP="005B4CB2"/>
        </w:tc>
        <w:tc>
          <w:tcPr>
            <w:tcW w:w="342" w:type="dxa"/>
          </w:tcPr>
          <w:p w:rsidR="002857B1" w:rsidRPr="00FF6D18" w:rsidRDefault="002857B1" w:rsidP="00FF6D18"/>
        </w:tc>
        <w:tc>
          <w:tcPr>
            <w:tcW w:w="6993" w:type="dxa"/>
            <w:gridSpan w:val="2"/>
          </w:tcPr>
          <w:p w:rsidR="002857B1" w:rsidRPr="00D82CCD" w:rsidRDefault="002857B1" w:rsidP="00FF6D18">
            <w:pPr>
              <w:rPr>
                <w:bCs/>
              </w:rPr>
            </w:pPr>
          </w:p>
        </w:tc>
      </w:tr>
      <w:tr w:rsidR="008044B3" w:rsidTr="008044B3">
        <w:tc>
          <w:tcPr>
            <w:tcW w:w="1656" w:type="dxa"/>
            <w:gridSpan w:val="2"/>
          </w:tcPr>
          <w:p w:rsidR="008044B3" w:rsidRPr="00FF6D18" w:rsidRDefault="008044B3" w:rsidP="005B4CB2"/>
        </w:tc>
        <w:tc>
          <w:tcPr>
            <w:tcW w:w="342" w:type="dxa"/>
          </w:tcPr>
          <w:p w:rsidR="008044B3" w:rsidRPr="00FF6D18" w:rsidRDefault="005B4CB2" w:rsidP="005B4CB2">
            <w:r w:rsidRPr="00725673">
              <w:rPr>
                <w:sz w:val="20"/>
                <w:szCs w:val="20"/>
              </w:rPr>
              <w:t>●</w:t>
            </w:r>
          </w:p>
        </w:tc>
        <w:tc>
          <w:tcPr>
            <w:tcW w:w="6993" w:type="dxa"/>
            <w:gridSpan w:val="2"/>
          </w:tcPr>
          <w:p w:rsidR="008044B3" w:rsidRPr="00D82CCD" w:rsidRDefault="00154387" w:rsidP="00C961C9">
            <w:pPr>
              <w:rPr>
                <w:bCs/>
              </w:rPr>
            </w:pPr>
            <w:r>
              <w:rPr>
                <w:bCs/>
              </w:rPr>
              <w:t>The child'</w:t>
            </w:r>
            <w:r w:rsidR="002857B1" w:rsidRPr="00D82CCD">
              <w:rPr>
                <w:bCs/>
              </w:rPr>
              <w:t xml:space="preserve">s access to or ability to access provisions necessary for </w:t>
            </w:r>
            <w:r w:rsidR="00C961C9">
              <w:rPr>
                <w:bCs/>
              </w:rPr>
              <w:t xml:space="preserve">his or her </w:t>
            </w:r>
            <w:r w:rsidR="002857B1" w:rsidRPr="00D82CCD">
              <w:rPr>
                <w:bCs/>
              </w:rPr>
              <w:t>physical well-being, such as food, water, necessary medication or medical treatments;</w:t>
            </w:r>
          </w:p>
        </w:tc>
      </w:tr>
      <w:tr w:rsidR="002857B1" w:rsidTr="008044B3">
        <w:tc>
          <w:tcPr>
            <w:tcW w:w="1656" w:type="dxa"/>
            <w:gridSpan w:val="2"/>
          </w:tcPr>
          <w:p w:rsidR="002857B1" w:rsidRPr="00FF6D18" w:rsidRDefault="002857B1" w:rsidP="005B4CB2"/>
        </w:tc>
        <w:tc>
          <w:tcPr>
            <w:tcW w:w="342" w:type="dxa"/>
          </w:tcPr>
          <w:p w:rsidR="002857B1" w:rsidRPr="00FF6D18" w:rsidRDefault="002857B1" w:rsidP="00FF6D18"/>
        </w:tc>
        <w:tc>
          <w:tcPr>
            <w:tcW w:w="6993" w:type="dxa"/>
            <w:gridSpan w:val="2"/>
          </w:tcPr>
          <w:p w:rsidR="002857B1" w:rsidRPr="00D82CCD" w:rsidRDefault="002857B1" w:rsidP="00FF6D18">
            <w:pPr>
              <w:rPr>
                <w:bCs/>
              </w:rPr>
            </w:pPr>
          </w:p>
        </w:tc>
      </w:tr>
      <w:tr w:rsidR="002857B1" w:rsidTr="008044B3">
        <w:tc>
          <w:tcPr>
            <w:tcW w:w="1656" w:type="dxa"/>
            <w:gridSpan w:val="2"/>
          </w:tcPr>
          <w:p w:rsidR="002857B1" w:rsidRPr="00FF6D18" w:rsidRDefault="002857B1" w:rsidP="005B4CB2"/>
        </w:tc>
        <w:tc>
          <w:tcPr>
            <w:tcW w:w="342" w:type="dxa"/>
          </w:tcPr>
          <w:p w:rsidR="002857B1" w:rsidRPr="00FF6D18" w:rsidRDefault="005B4CB2" w:rsidP="005B4CB2">
            <w:r w:rsidRPr="00725673">
              <w:rPr>
                <w:sz w:val="20"/>
                <w:szCs w:val="20"/>
              </w:rPr>
              <w:t>●</w:t>
            </w:r>
          </w:p>
        </w:tc>
        <w:tc>
          <w:tcPr>
            <w:tcW w:w="6993" w:type="dxa"/>
            <w:gridSpan w:val="2"/>
          </w:tcPr>
          <w:p w:rsidR="002857B1" w:rsidRPr="00D82CCD" w:rsidRDefault="002857B1" w:rsidP="005B4CB2">
            <w:pPr>
              <w:rPr>
                <w:bCs/>
              </w:rPr>
            </w:pPr>
            <w:r w:rsidRPr="00D82CCD">
              <w:rPr>
                <w:bCs/>
              </w:rPr>
              <w:t>The age and physical and mental capabilities of the caregiver;</w:t>
            </w:r>
          </w:p>
        </w:tc>
      </w:tr>
      <w:tr w:rsidR="00154387" w:rsidTr="008044B3">
        <w:tc>
          <w:tcPr>
            <w:tcW w:w="1656" w:type="dxa"/>
            <w:gridSpan w:val="2"/>
          </w:tcPr>
          <w:p w:rsidR="00154387" w:rsidRPr="00FF6D18" w:rsidRDefault="00154387" w:rsidP="005B4CB2"/>
        </w:tc>
        <w:tc>
          <w:tcPr>
            <w:tcW w:w="342" w:type="dxa"/>
          </w:tcPr>
          <w:p w:rsidR="00154387" w:rsidRDefault="00154387" w:rsidP="00FF6D18"/>
        </w:tc>
        <w:tc>
          <w:tcPr>
            <w:tcW w:w="6993" w:type="dxa"/>
            <w:gridSpan w:val="2"/>
          </w:tcPr>
          <w:p w:rsidR="00154387" w:rsidRPr="00D82CCD" w:rsidRDefault="00154387" w:rsidP="00FF6D18">
            <w:pPr>
              <w:rPr>
                <w:bCs/>
              </w:rPr>
            </w:pPr>
          </w:p>
        </w:tc>
      </w:tr>
      <w:tr w:rsidR="002857B1" w:rsidTr="008044B3">
        <w:tc>
          <w:tcPr>
            <w:tcW w:w="1656" w:type="dxa"/>
            <w:gridSpan w:val="2"/>
          </w:tcPr>
          <w:p w:rsidR="002857B1" w:rsidRPr="00FF6D18" w:rsidRDefault="002857B1" w:rsidP="005B4CB2"/>
        </w:tc>
        <w:tc>
          <w:tcPr>
            <w:tcW w:w="342" w:type="dxa"/>
          </w:tcPr>
          <w:p w:rsidR="002857B1" w:rsidRPr="00FF6D18" w:rsidRDefault="005B4CB2" w:rsidP="005B4CB2">
            <w:r w:rsidRPr="00725673">
              <w:rPr>
                <w:sz w:val="20"/>
                <w:szCs w:val="20"/>
              </w:rPr>
              <w:t>●</w:t>
            </w:r>
          </w:p>
        </w:tc>
        <w:tc>
          <w:tcPr>
            <w:tcW w:w="6993" w:type="dxa"/>
            <w:gridSpan w:val="2"/>
          </w:tcPr>
          <w:p w:rsidR="002857B1" w:rsidRPr="00D82CCD" w:rsidRDefault="002857B1" w:rsidP="005B4CB2">
            <w:pPr>
              <w:rPr>
                <w:bCs/>
              </w:rPr>
            </w:pPr>
            <w:r w:rsidRPr="00D82CCD">
              <w:rPr>
                <w:bCs/>
              </w:rPr>
              <w:t>The number and ages of the children left at the location;</w:t>
            </w:r>
          </w:p>
        </w:tc>
      </w:tr>
      <w:tr w:rsidR="002857B1" w:rsidTr="008044B3">
        <w:tc>
          <w:tcPr>
            <w:tcW w:w="1656" w:type="dxa"/>
            <w:gridSpan w:val="2"/>
          </w:tcPr>
          <w:p w:rsidR="002857B1" w:rsidRPr="00FF6D18" w:rsidRDefault="002857B1" w:rsidP="005B4CB2"/>
        </w:tc>
        <w:tc>
          <w:tcPr>
            <w:tcW w:w="342" w:type="dxa"/>
          </w:tcPr>
          <w:p w:rsidR="002857B1" w:rsidRPr="00FF6D18" w:rsidRDefault="002857B1" w:rsidP="00FF6D18"/>
        </w:tc>
        <w:tc>
          <w:tcPr>
            <w:tcW w:w="6993" w:type="dxa"/>
            <w:gridSpan w:val="2"/>
          </w:tcPr>
          <w:p w:rsidR="002857B1" w:rsidRPr="00D82CCD" w:rsidRDefault="002857B1" w:rsidP="00FF6D18">
            <w:pPr>
              <w:rPr>
                <w:bCs/>
              </w:rPr>
            </w:pPr>
          </w:p>
        </w:tc>
      </w:tr>
      <w:tr w:rsidR="002857B1" w:rsidTr="008044B3">
        <w:tc>
          <w:tcPr>
            <w:tcW w:w="1656" w:type="dxa"/>
            <w:gridSpan w:val="2"/>
          </w:tcPr>
          <w:p w:rsidR="002857B1" w:rsidRPr="00FF6D18" w:rsidRDefault="002857B1" w:rsidP="005B4CB2"/>
        </w:tc>
        <w:tc>
          <w:tcPr>
            <w:tcW w:w="342" w:type="dxa"/>
          </w:tcPr>
          <w:p w:rsidR="002857B1" w:rsidRPr="00FF6D18" w:rsidRDefault="005B4CB2" w:rsidP="005B4CB2">
            <w:r w:rsidRPr="00725673">
              <w:rPr>
                <w:sz w:val="20"/>
                <w:szCs w:val="20"/>
              </w:rPr>
              <w:t>●</w:t>
            </w:r>
          </w:p>
        </w:tc>
        <w:tc>
          <w:tcPr>
            <w:tcW w:w="6993" w:type="dxa"/>
            <w:gridSpan w:val="2"/>
          </w:tcPr>
          <w:p w:rsidR="002857B1" w:rsidRPr="00D82CCD" w:rsidRDefault="002857B1" w:rsidP="005B4CB2">
            <w:pPr>
              <w:rPr>
                <w:bCs/>
              </w:rPr>
            </w:pPr>
            <w:r w:rsidRPr="00D82CCD">
              <w:rPr>
                <w:bCs/>
              </w:rPr>
              <w:t>Other factors that may endanger the health and safety of the child;</w:t>
            </w:r>
          </w:p>
        </w:tc>
      </w:tr>
      <w:tr w:rsidR="002857B1" w:rsidTr="008044B3">
        <w:tc>
          <w:tcPr>
            <w:tcW w:w="1656" w:type="dxa"/>
            <w:gridSpan w:val="2"/>
          </w:tcPr>
          <w:p w:rsidR="002857B1" w:rsidRPr="00FF6D18" w:rsidRDefault="002857B1" w:rsidP="005B4CB2"/>
        </w:tc>
        <w:tc>
          <w:tcPr>
            <w:tcW w:w="342" w:type="dxa"/>
          </w:tcPr>
          <w:p w:rsidR="002857B1" w:rsidRPr="00FF6D18" w:rsidRDefault="002857B1" w:rsidP="00FF6D18"/>
        </w:tc>
        <w:tc>
          <w:tcPr>
            <w:tcW w:w="6993" w:type="dxa"/>
            <w:gridSpan w:val="2"/>
          </w:tcPr>
          <w:p w:rsidR="002857B1" w:rsidRPr="00D82CCD" w:rsidRDefault="002857B1" w:rsidP="00FF6D18">
            <w:pPr>
              <w:rPr>
                <w:bCs/>
              </w:rPr>
            </w:pPr>
          </w:p>
        </w:tc>
      </w:tr>
      <w:tr w:rsidR="002857B1" w:rsidTr="008044B3">
        <w:tc>
          <w:tcPr>
            <w:tcW w:w="1656" w:type="dxa"/>
            <w:gridSpan w:val="2"/>
          </w:tcPr>
          <w:p w:rsidR="002857B1" w:rsidRPr="00FF6D18" w:rsidRDefault="002857B1" w:rsidP="005B4CB2"/>
        </w:tc>
        <w:tc>
          <w:tcPr>
            <w:tcW w:w="342" w:type="dxa"/>
          </w:tcPr>
          <w:p w:rsidR="002857B1" w:rsidRPr="00FF6D18" w:rsidRDefault="005B4CB2" w:rsidP="005B4CB2">
            <w:r w:rsidRPr="00725673">
              <w:rPr>
                <w:sz w:val="20"/>
                <w:szCs w:val="20"/>
              </w:rPr>
              <w:t>●</w:t>
            </w:r>
          </w:p>
        </w:tc>
        <w:tc>
          <w:tcPr>
            <w:tcW w:w="6993" w:type="dxa"/>
            <w:gridSpan w:val="2"/>
          </w:tcPr>
          <w:p w:rsidR="002857B1" w:rsidRPr="00D82CCD" w:rsidRDefault="002857B1" w:rsidP="005B4CB2">
            <w:pPr>
              <w:rPr>
                <w:bCs/>
              </w:rPr>
            </w:pPr>
            <w:r w:rsidRPr="00D82CCD">
              <w:rPr>
                <w:bCs/>
              </w:rPr>
              <w:t>Other factors that demonstrate that the parent or caregiver took other precautionary measures to prevent or mitigate the risk of any harm to the child</w:t>
            </w:r>
            <w:r w:rsidR="00D107F2">
              <w:rPr>
                <w:bCs/>
              </w:rPr>
              <w:t>.</w:t>
            </w:r>
          </w:p>
        </w:tc>
      </w:tr>
      <w:tr w:rsidR="00B05710" w:rsidTr="008044B3">
        <w:tc>
          <w:tcPr>
            <w:tcW w:w="1656" w:type="dxa"/>
            <w:gridSpan w:val="2"/>
          </w:tcPr>
          <w:p w:rsidR="00B876C4" w:rsidRDefault="00B876C4" w:rsidP="006C4AD6">
            <w:pPr>
              <w:widowControl w:val="0"/>
              <w:autoSpaceDE w:val="0"/>
              <w:autoSpaceDN w:val="0"/>
              <w:adjustRightInd w:val="0"/>
              <w:jc w:val="both"/>
            </w:pPr>
          </w:p>
        </w:tc>
        <w:tc>
          <w:tcPr>
            <w:tcW w:w="816" w:type="dxa"/>
            <w:gridSpan w:val="2"/>
          </w:tcPr>
          <w:p w:rsidR="00B876C4" w:rsidRDefault="00B876C4" w:rsidP="00B05710">
            <w:pPr>
              <w:widowControl w:val="0"/>
              <w:autoSpaceDE w:val="0"/>
              <w:autoSpaceDN w:val="0"/>
              <w:adjustRightInd w:val="0"/>
              <w:ind w:left="-69"/>
              <w:jc w:val="both"/>
            </w:pPr>
          </w:p>
        </w:tc>
        <w:tc>
          <w:tcPr>
            <w:tcW w:w="6519" w:type="dxa"/>
          </w:tcPr>
          <w:p w:rsidR="00B876C4" w:rsidRPr="00E702AA" w:rsidRDefault="00B876C4" w:rsidP="003A5F8B">
            <w:pPr>
              <w:ind w:left="-26"/>
            </w:pPr>
          </w:p>
        </w:tc>
      </w:tr>
    </w:tbl>
    <w:p w:rsidR="009E3624" w:rsidRDefault="009E3624"/>
    <w:tbl>
      <w:tblPr>
        <w:tblW w:w="9027" w:type="dxa"/>
        <w:tblInd w:w="351" w:type="dxa"/>
        <w:tblLook w:val="0000" w:firstRow="0" w:lastRow="0" w:firstColumn="0" w:lastColumn="0" w:noHBand="0" w:noVBand="0"/>
      </w:tblPr>
      <w:tblGrid>
        <w:gridCol w:w="1890"/>
        <w:gridCol w:w="337"/>
        <w:gridCol w:w="6800"/>
      </w:tblGrid>
      <w:tr w:rsidR="00B876C4" w:rsidTr="004D0E1C">
        <w:tc>
          <w:tcPr>
            <w:tcW w:w="1890" w:type="dxa"/>
          </w:tcPr>
          <w:p w:rsidR="00B876C4" w:rsidRPr="00CB4E9B" w:rsidRDefault="00B876C4" w:rsidP="006C4AD6">
            <w:pPr>
              <w:widowControl w:val="0"/>
              <w:autoSpaceDE w:val="0"/>
              <w:autoSpaceDN w:val="0"/>
              <w:adjustRightInd w:val="0"/>
              <w:jc w:val="both"/>
              <w:rPr>
                <w:b/>
                <w:bCs/>
              </w:rPr>
            </w:pPr>
            <w:r w:rsidRPr="00CB4E9B">
              <w:rPr>
                <w:b/>
                <w:bCs/>
              </w:rPr>
              <w:t>75</w:t>
            </w:r>
          </w:p>
        </w:tc>
        <w:tc>
          <w:tcPr>
            <w:tcW w:w="7137" w:type="dxa"/>
            <w:gridSpan w:val="2"/>
          </w:tcPr>
          <w:p w:rsidR="00B876C4" w:rsidRPr="00515E27" w:rsidRDefault="00B876C4" w:rsidP="004D0E1C">
            <w:pPr>
              <w:widowControl w:val="0"/>
              <w:autoSpaceDE w:val="0"/>
              <w:autoSpaceDN w:val="0"/>
              <w:adjustRightInd w:val="0"/>
              <w:ind w:right="432"/>
              <w:jc w:val="center"/>
              <w:rPr>
                <w:b/>
                <w:bCs/>
              </w:rPr>
            </w:pPr>
            <w:r>
              <w:rPr>
                <w:b/>
                <w:bCs/>
              </w:rPr>
              <w:t>Abandonment/Desertion</w:t>
            </w: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Default="00B876C4" w:rsidP="006C4AD6">
            <w:pPr>
              <w:widowControl w:val="0"/>
              <w:autoSpaceDE w:val="0"/>
              <w:autoSpaceDN w:val="0"/>
              <w:adjustRightInd w:val="0"/>
              <w:jc w:val="both"/>
            </w:pP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Pr="00385EBB" w:rsidRDefault="00B876C4" w:rsidP="006C4AD6">
            <w:pPr>
              <w:widowControl w:val="0"/>
              <w:autoSpaceDE w:val="0"/>
              <w:autoSpaceDN w:val="0"/>
              <w:adjustRightInd w:val="0"/>
              <w:jc w:val="both"/>
              <w:rPr>
                <w:u w:val="single"/>
              </w:rPr>
            </w:pPr>
            <w:r w:rsidRPr="00385EBB">
              <w:rPr>
                <w:u w:val="single"/>
              </w:rPr>
              <w:t>Abandonment</w:t>
            </w: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Default="00B876C4" w:rsidP="006C4AD6">
            <w:pPr>
              <w:widowControl w:val="0"/>
              <w:autoSpaceDE w:val="0"/>
              <w:autoSpaceDN w:val="0"/>
              <w:adjustRightInd w:val="0"/>
              <w:jc w:val="both"/>
            </w:pP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Default="00B876C4" w:rsidP="006C4AD6">
            <w:pPr>
              <w:widowControl w:val="0"/>
              <w:autoSpaceDE w:val="0"/>
              <w:autoSpaceDN w:val="0"/>
              <w:adjustRightInd w:val="0"/>
            </w:pPr>
            <w:r>
              <w:t>Abandonment is parental</w:t>
            </w:r>
            <w:r w:rsidR="00E702AA">
              <w:t>/legal guardian</w:t>
            </w:r>
            <w:r>
              <w:t xml:space="preserve"> conduct </w:t>
            </w:r>
            <w:r w:rsidR="00385EBB">
              <w:t xml:space="preserve">that </w:t>
            </w:r>
            <w:r>
              <w:t>demonstrates the purpose of relinquishing all parental</w:t>
            </w:r>
            <w:r w:rsidR="00E702AA">
              <w:t>/legal</w:t>
            </w:r>
            <w:r>
              <w:t xml:space="preserve"> rights and claims to the child.  Abandonment is also defined as any parental </w:t>
            </w:r>
            <w:r w:rsidR="00E702AA">
              <w:t xml:space="preserve">or caregiver </w:t>
            </w:r>
            <w:r>
              <w:t xml:space="preserve">conduct </w:t>
            </w:r>
            <w:r w:rsidR="00385EBB">
              <w:t xml:space="preserve">that </w:t>
            </w:r>
            <w:r>
              <w:t>evinces a settled purpose to forego all parental</w:t>
            </w:r>
            <w:r w:rsidR="00E702AA">
              <w:t>/legal</w:t>
            </w:r>
            <w:r>
              <w:t xml:space="preserve"> claims to the child.</w:t>
            </w: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Default="00B876C4" w:rsidP="006C4AD6">
            <w:pPr>
              <w:widowControl w:val="0"/>
              <w:autoSpaceDE w:val="0"/>
              <w:autoSpaceDN w:val="0"/>
              <w:adjustRightInd w:val="0"/>
              <w:jc w:val="both"/>
            </w:pP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Pr="00385EBB" w:rsidRDefault="00B876C4" w:rsidP="006C4AD6">
            <w:pPr>
              <w:widowControl w:val="0"/>
              <w:autoSpaceDE w:val="0"/>
              <w:autoSpaceDN w:val="0"/>
              <w:adjustRightInd w:val="0"/>
              <w:jc w:val="both"/>
              <w:rPr>
                <w:u w:val="single"/>
              </w:rPr>
            </w:pPr>
            <w:r w:rsidRPr="00385EBB">
              <w:rPr>
                <w:u w:val="single"/>
              </w:rPr>
              <w:t>Desertion</w:t>
            </w: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Default="00B876C4" w:rsidP="006C4AD6">
            <w:pPr>
              <w:widowControl w:val="0"/>
              <w:autoSpaceDE w:val="0"/>
              <w:autoSpaceDN w:val="0"/>
              <w:adjustRightInd w:val="0"/>
              <w:jc w:val="both"/>
            </w:pPr>
          </w:p>
        </w:tc>
      </w:tr>
      <w:tr w:rsidR="00E702AA" w:rsidTr="004D0E1C">
        <w:tc>
          <w:tcPr>
            <w:tcW w:w="1890" w:type="dxa"/>
          </w:tcPr>
          <w:p w:rsidR="00E702AA" w:rsidRDefault="00E702AA" w:rsidP="006C4AD6">
            <w:pPr>
              <w:widowControl w:val="0"/>
              <w:autoSpaceDE w:val="0"/>
              <w:autoSpaceDN w:val="0"/>
              <w:adjustRightInd w:val="0"/>
              <w:jc w:val="both"/>
            </w:pPr>
          </w:p>
        </w:tc>
        <w:tc>
          <w:tcPr>
            <w:tcW w:w="7137" w:type="dxa"/>
            <w:gridSpan w:val="2"/>
          </w:tcPr>
          <w:p w:rsidR="00E702AA" w:rsidRPr="00E702AA" w:rsidRDefault="00E702AA" w:rsidP="00E702AA">
            <w:r w:rsidRPr="00E702AA">
              <w:t xml:space="preserve">Desertion is any conduct on the part of a parent or legal guardian </w:t>
            </w:r>
            <w:r w:rsidR="00385EBB">
              <w:t xml:space="preserve">that </w:t>
            </w:r>
            <w:r w:rsidRPr="00E702AA">
              <w:t>indicates that the parent or legal guardian has no intention, now or in the future, to maintain any degree of interest, concern or responsibility for the child.  Desertion includes leaving a child with no apparent intention to return unless the child has been left in the care of a relative.</w:t>
            </w: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Default="00B876C4" w:rsidP="006C4AD6">
            <w:pPr>
              <w:widowControl w:val="0"/>
              <w:autoSpaceDE w:val="0"/>
              <w:autoSpaceDN w:val="0"/>
              <w:adjustRightInd w:val="0"/>
              <w:jc w:val="both"/>
            </w:pP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Default="00B876C4" w:rsidP="006C4AD6">
            <w:pPr>
              <w:widowControl w:val="0"/>
              <w:autoSpaceDE w:val="0"/>
              <w:autoSpaceDN w:val="0"/>
              <w:adjustRightInd w:val="0"/>
              <w:jc w:val="both"/>
            </w:pPr>
            <w:r w:rsidRPr="003578DE">
              <w:rPr>
                <w:u w:val="single"/>
              </w:rPr>
              <w:t>Examples</w:t>
            </w:r>
          </w:p>
        </w:tc>
      </w:tr>
      <w:tr w:rsidR="00B876C4" w:rsidTr="004D0E1C">
        <w:tc>
          <w:tcPr>
            <w:tcW w:w="1890" w:type="dxa"/>
          </w:tcPr>
          <w:p w:rsidR="00B876C4" w:rsidRDefault="00B876C4" w:rsidP="006C4AD6">
            <w:pPr>
              <w:widowControl w:val="0"/>
              <w:autoSpaceDE w:val="0"/>
              <w:autoSpaceDN w:val="0"/>
              <w:adjustRightInd w:val="0"/>
              <w:jc w:val="both"/>
            </w:pPr>
          </w:p>
        </w:tc>
        <w:tc>
          <w:tcPr>
            <w:tcW w:w="7137" w:type="dxa"/>
            <w:gridSpan w:val="2"/>
          </w:tcPr>
          <w:p w:rsidR="00B876C4" w:rsidRDefault="00B876C4" w:rsidP="006C4AD6">
            <w:pPr>
              <w:widowControl w:val="0"/>
              <w:autoSpaceDE w:val="0"/>
              <w:autoSpaceDN w:val="0"/>
              <w:adjustRightInd w:val="0"/>
              <w:jc w:val="both"/>
            </w:pPr>
          </w:p>
        </w:tc>
      </w:tr>
      <w:tr w:rsidR="00B876C4" w:rsidTr="004D0E1C">
        <w:tc>
          <w:tcPr>
            <w:tcW w:w="1890" w:type="dxa"/>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jc w:val="both"/>
            </w:pPr>
            <w:r w:rsidRPr="00725673">
              <w:rPr>
                <w:sz w:val="20"/>
                <w:szCs w:val="20"/>
              </w:rPr>
              <w:t>●</w:t>
            </w:r>
          </w:p>
        </w:tc>
        <w:tc>
          <w:tcPr>
            <w:tcW w:w="6801" w:type="dxa"/>
          </w:tcPr>
          <w:p w:rsidR="00B876C4" w:rsidRDefault="00E702AA" w:rsidP="005B4CB2">
            <w:pPr>
              <w:widowControl w:val="0"/>
              <w:autoSpaceDE w:val="0"/>
              <w:autoSpaceDN w:val="0"/>
              <w:adjustRightInd w:val="0"/>
              <w:jc w:val="both"/>
            </w:pPr>
            <w:r>
              <w:t>Leave</w:t>
            </w:r>
            <w:r w:rsidR="00B876C4">
              <w:t xml:space="preserve"> a baby on a doorstep</w:t>
            </w:r>
            <w:r>
              <w:t>;</w:t>
            </w:r>
          </w:p>
        </w:tc>
      </w:tr>
      <w:tr w:rsidR="003578DE" w:rsidTr="004D0E1C">
        <w:tc>
          <w:tcPr>
            <w:tcW w:w="1890" w:type="dxa"/>
          </w:tcPr>
          <w:p w:rsidR="003578DE" w:rsidRDefault="003578DE" w:rsidP="005B4CB2">
            <w:pPr>
              <w:widowControl w:val="0"/>
              <w:autoSpaceDE w:val="0"/>
              <w:autoSpaceDN w:val="0"/>
              <w:adjustRightInd w:val="0"/>
              <w:jc w:val="both"/>
            </w:pPr>
          </w:p>
        </w:tc>
        <w:tc>
          <w:tcPr>
            <w:tcW w:w="336" w:type="dxa"/>
          </w:tcPr>
          <w:p w:rsidR="003578DE" w:rsidRDefault="003578DE" w:rsidP="006C4AD6">
            <w:pPr>
              <w:widowControl w:val="0"/>
              <w:autoSpaceDE w:val="0"/>
              <w:autoSpaceDN w:val="0"/>
              <w:adjustRightInd w:val="0"/>
              <w:jc w:val="both"/>
            </w:pPr>
          </w:p>
        </w:tc>
        <w:tc>
          <w:tcPr>
            <w:tcW w:w="6801" w:type="dxa"/>
          </w:tcPr>
          <w:p w:rsidR="003578DE" w:rsidRDefault="003578DE" w:rsidP="006C4AD6">
            <w:pPr>
              <w:widowControl w:val="0"/>
              <w:autoSpaceDE w:val="0"/>
              <w:autoSpaceDN w:val="0"/>
              <w:adjustRightInd w:val="0"/>
              <w:jc w:val="both"/>
            </w:pPr>
          </w:p>
        </w:tc>
      </w:tr>
      <w:tr w:rsidR="00B876C4" w:rsidTr="004D0E1C">
        <w:tc>
          <w:tcPr>
            <w:tcW w:w="1890" w:type="dxa"/>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jc w:val="both"/>
            </w:pPr>
            <w:r w:rsidRPr="00725673">
              <w:rPr>
                <w:sz w:val="20"/>
                <w:szCs w:val="20"/>
              </w:rPr>
              <w:t>●</w:t>
            </w:r>
          </w:p>
        </w:tc>
        <w:tc>
          <w:tcPr>
            <w:tcW w:w="6801" w:type="dxa"/>
          </w:tcPr>
          <w:p w:rsidR="00B876C4" w:rsidRDefault="00E702AA" w:rsidP="005B4CB2">
            <w:pPr>
              <w:widowControl w:val="0"/>
              <w:autoSpaceDE w:val="0"/>
              <w:autoSpaceDN w:val="0"/>
              <w:adjustRightInd w:val="0"/>
              <w:jc w:val="both"/>
            </w:pPr>
            <w:r>
              <w:t>Leave</w:t>
            </w:r>
            <w:r w:rsidR="00B876C4">
              <w:t xml:space="preserve"> a baby in a garbage can</w:t>
            </w:r>
            <w:r>
              <w:t>;</w:t>
            </w:r>
          </w:p>
        </w:tc>
      </w:tr>
      <w:tr w:rsidR="003578DE" w:rsidTr="004D0E1C">
        <w:tc>
          <w:tcPr>
            <w:tcW w:w="1890" w:type="dxa"/>
          </w:tcPr>
          <w:p w:rsidR="003578DE" w:rsidRDefault="003578DE" w:rsidP="005B4CB2">
            <w:pPr>
              <w:widowControl w:val="0"/>
              <w:autoSpaceDE w:val="0"/>
              <w:autoSpaceDN w:val="0"/>
              <w:adjustRightInd w:val="0"/>
              <w:jc w:val="both"/>
            </w:pPr>
          </w:p>
        </w:tc>
        <w:tc>
          <w:tcPr>
            <w:tcW w:w="336" w:type="dxa"/>
          </w:tcPr>
          <w:p w:rsidR="003578DE" w:rsidRDefault="003578DE" w:rsidP="006C4AD6">
            <w:pPr>
              <w:widowControl w:val="0"/>
              <w:autoSpaceDE w:val="0"/>
              <w:autoSpaceDN w:val="0"/>
              <w:adjustRightInd w:val="0"/>
              <w:jc w:val="both"/>
            </w:pPr>
          </w:p>
        </w:tc>
        <w:tc>
          <w:tcPr>
            <w:tcW w:w="6801" w:type="dxa"/>
          </w:tcPr>
          <w:p w:rsidR="003578DE" w:rsidRDefault="003578DE" w:rsidP="006C4AD6">
            <w:pPr>
              <w:widowControl w:val="0"/>
              <w:autoSpaceDE w:val="0"/>
              <w:autoSpaceDN w:val="0"/>
              <w:adjustRightInd w:val="0"/>
              <w:jc w:val="both"/>
            </w:pPr>
          </w:p>
        </w:tc>
      </w:tr>
      <w:tr w:rsidR="00B876C4" w:rsidTr="004D0E1C">
        <w:tc>
          <w:tcPr>
            <w:tcW w:w="1890" w:type="dxa"/>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jc w:val="both"/>
            </w:pPr>
            <w:r w:rsidRPr="00725673">
              <w:rPr>
                <w:sz w:val="20"/>
                <w:szCs w:val="20"/>
              </w:rPr>
              <w:t>●</w:t>
            </w:r>
          </w:p>
        </w:tc>
        <w:tc>
          <w:tcPr>
            <w:tcW w:w="6801" w:type="dxa"/>
          </w:tcPr>
          <w:p w:rsidR="00B876C4" w:rsidRDefault="00E702AA" w:rsidP="005B4CB2">
            <w:pPr>
              <w:widowControl w:val="0"/>
              <w:autoSpaceDE w:val="0"/>
              <w:autoSpaceDN w:val="0"/>
              <w:adjustRightInd w:val="0"/>
              <w:jc w:val="both"/>
            </w:pPr>
            <w:r>
              <w:t>Leave</w:t>
            </w:r>
            <w:r w:rsidR="00B876C4">
              <w:t xml:space="preserve"> a child with no apparent intention to return</w:t>
            </w:r>
            <w:r>
              <w:t>;</w:t>
            </w:r>
          </w:p>
        </w:tc>
      </w:tr>
      <w:tr w:rsidR="003578DE" w:rsidTr="004D0E1C">
        <w:tc>
          <w:tcPr>
            <w:tcW w:w="1890" w:type="dxa"/>
          </w:tcPr>
          <w:p w:rsidR="003578DE" w:rsidRDefault="003578DE" w:rsidP="005B4CB2">
            <w:pPr>
              <w:widowControl w:val="0"/>
              <w:autoSpaceDE w:val="0"/>
              <w:autoSpaceDN w:val="0"/>
              <w:adjustRightInd w:val="0"/>
              <w:jc w:val="both"/>
            </w:pPr>
          </w:p>
        </w:tc>
        <w:tc>
          <w:tcPr>
            <w:tcW w:w="336" w:type="dxa"/>
          </w:tcPr>
          <w:p w:rsidR="003578DE" w:rsidRDefault="003578DE" w:rsidP="006C4AD6">
            <w:pPr>
              <w:widowControl w:val="0"/>
              <w:autoSpaceDE w:val="0"/>
              <w:autoSpaceDN w:val="0"/>
              <w:adjustRightInd w:val="0"/>
              <w:jc w:val="both"/>
            </w:pPr>
          </w:p>
        </w:tc>
        <w:tc>
          <w:tcPr>
            <w:tcW w:w="6801" w:type="dxa"/>
          </w:tcPr>
          <w:p w:rsidR="003578DE" w:rsidRDefault="003578DE" w:rsidP="006C4AD6">
            <w:pPr>
              <w:widowControl w:val="0"/>
              <w:autoSpaceDE w:val="0"/>
              <w:autoSpaceDN w:val="0"/>
              <w:adjustRightInd w:val="0"/>
              <w:jc w:val="both"/>
            </w:pPr>
          </w:p>
        </w:tc>
      </w:tr>
      <w:tr w:rsidR="00B876C4" w:rsidTr="004D0E1C">
        <w:tc>
          <w:tcPr>
            <w:tcW w:w="1890" w:type="dxa"/>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jc w:val="both"/>
            </w:pPr>
            <w:r w:rsidRPr="00725673">
              <w:rPr>
                <w:sz w:val="20"/>
                <w:szCs w:val="20"/>
              </w:rPr>
              <w:t>●</w:t>
            </w:r>
          </w:p>
        </w:tc>
        <w:tc>
          <w:tcPr>
            <w:tcW w:w="6801" w:type="dxa"/>
          </w:tcPr>
          <w:p w:rsidR="00B876C4" w:rsidRDefault="00E702AA" w:rsidP="005B4CB2">
            <w:pPr>
              <w:widowControl w:val="0"/>
              <w:autoSpaceDE w:val="0"/>
              <w:autoSpaceDN w:val="0"/>
              <w:adjustRightInd w:val="0"/>
            </w:pPr>
            <w:r>
              <w:t>Leave</w:t>
            </w:r>
            <w:r w:rsidR="00B876C4">
              <w:t xml:space="preserve"> a child with an appropriate caregiver</w:t>
            </w:r>
            <w:r w:rsidR="0019077C">
              <w:t xml:space="preserve"> without a proper plan of care</w:t>
            </w:r>
            <w:r w:rsidR="00B876C4">
              <w:t>.</w:t>
            </w:r>
          </w:p>
        </w:tc>
      </w:tr>
    </w:tbl>
    <w:p w:rsidR="009E3624" w:rsidRDefault="009E3624" w:rsidP="005B4CB2"/>
    <w:tbl>
      <w:tblPr>
        <w:tblW w:w="9027" w:type="dxa"/>
        <w:tblInd w:w="351" w:type="dxa"/>
        <w:tblLook w:val="0000" w:firstRow="0" w:lastRow="0" w:firstColumn="0" w:lastColumn="0" w:noHBand="0" w:noVBand="0"/>
      </w:tblPr>
      <w:tblGrid>
        <w:gridCol w:w="1765"/>
        <w:gridCol w:w="128"/>
        <w:gridCol w:w="214"/>
        <w:gridCol w:w="124"/>
        <w:gridCol w:w="324"/>
        <w:gridCol w:w="6472"/>
      </w:tblGrid>
      <w:tr w:rsidR="00B876C4" w:rsidTr="004D0E1C">
        <w:tc>
          <w:tcPr>
            <w:tcW w:w="1893" w:type="dxa"/>
            <w:gridSpan w:val="2"/>
          </w:tcPr>
          <w:p w:rsidR="00B876C4" w:rsidRPr="00CB4E9B" w:rsidRDefault="00B876C4" w:rsidP="006C4AD6">
            <w:pPr>
              <w:widowControl w:val="0"/>
              <w:autoSpaceDE w:val="0"/>
              <w:autoSpaceDN w:val="0"/>
              <w:adjustRightInd w:val="0"/>
              <w:jc w:val="both"/>
              <w:rPr>
                <w:b/>
                <w:bCs/>
              </w:rPr>
            </w:pPr>
            <w:r w:rsidRPr="00CB4E9B">
              <w:rPr>
                <w:b/>
                <w:bCs/>
              </w:rPr>
              <w:t>76</w:t>
            </w:r>
          </w:p>
        </w:tc>
        <w:tc>
          <w:tcPr>
            <w:tcW w:w="7134" w:type="dxa"/>
            <w:gridSpan w:val="4"/>
          </w:tcPr>
          <w:p w:rsidR="00B876C4" w:rsidRPr="00852421" w:rsidRDefault="00B876C4" w:rsidP="00C961C9">
            <w:pPr>
              <w:widowControl w:val="0"/>
              <w:autoSpaceDE w:val="0"/>
              <w:autoSpaceDN w:val="0"/>
              <w:adjustRightInd w:val="0"/>
              <w:ind w:left="-95" w:right="396"/>
              <w:jc w:val="center"/>
              <w:rPr>
                <w:b/>
                <w:bCs/>
              </w:rPr>
            </w:pPr>
            <w:r>
              <w:rPr>
                <w:b/>
                <w:bCs/>
              </w:rPr>
              <w:t>Inadequate Food</w:t>
            </w:r>
          </w:p>
        </w:tc>
      </w:tr>
      <w:tr w:rsidR="00B876C4" w:rsidTr="004D0E1C">
        <w:tc>
          <w:tcPr>
            <w:tcW w:w="1893" w:type="dxa"/>
            <w:gridSpan w:val="2"/>
          </w:tcPr>
          <w:p w:rsidR="00B876C4" w:rsidRDefault="00B876C4" w:rsidP="006C4AD6">
            <w:pPr>
              <w:widowControl w:val="0"/>
              <w:autoSpaceDE w:val="0"/>
              <w:autoSpaceDN w:val="0"/>
              <w:adjustRightInd w:val="0"/>
              <w:jc w:val="both"/>
            </w:pPr>
          </w:p>
        </w:tc>
        <w:tc>
          <w:tcPr>
            <w:tcW w:w="7134" w:type="dxa"/>
            <w:gridSpan w:val="4"/>
          </w:tcPr>
          <w:p w:rsidR="00B876C4" w:rsidRDefault="00B876C4" w:rsidP="006C4AD6">
            <w:pPr>
              <w:widowControl w:val="0"/>
              <w:autoSpaceDE w:val="0"/>
              <w:autoSpaceDN w:val="0"/>
              <w:adjustRightInd w:val="0"/>
              <w:jc w:val="both"/>
            </w:pPr>
          </w:p>
        </w:tc>
      </w:tr>
      <w:tr w:rsidR="00B876C4" w:rsidTr="004D0E1C">
        <w:tc>
          <w:tcPr>
            <w:tcW w:w="1893" w:type="dxa"/>
            <w:gridSpan w:val="2"/>
          </w:tcPr>
          <w:p w:rsidR="00B876C4" w:rsidRDefault="00B876C4" w:rsidP="006C4AD6">
            <w:pPr>
              <w:widowControl w:val="0"/>
              <w:autoSpaceDE w:val="0"/>
              <w:autoSpaceDN w:val="0"/>
              <w:adjustRightInd w:val="0"/>
              <w:jc w:val="both"/>
            </w:pPr>
          </w:p>
        </w:tc>
        <w:tc>
          <w:tcPr>
            <w:tcW w:w="7134" w:type="dxa"/>
            <w:gridSpan w:val="4"/>
          </w:tcPr>
          <w:p w:rsidR="00B876C4" w:rsidRDefault="00E702AA" w:rsidP="006C4AD6">
            <w:pPr>
              <w:widowControl w:val="0"/>
              <w:autoSpaceDE w:val="0"/>
              <w:autoSpaceDN w:val="0"/>
              <w:adjustRightInd w:val="0"/>
            </w:pPr>
            <w:r>
              <w:t>Inadequate food means that there is a lack</w:t>
            </w:r>
            <w:r w:rsidR="00B876C4">
              <w:t xml:space="preserve"> of food adequate to sustain normal functioning.  It is not as severe as </w:t>
            </w:r>
            <w:r w:rsidR="003578DE">
              <w:t xml:space="preserve">malnutrition </w:t>
            </w:r>
            <w:r w:rsidR="00B876C4">
              <w:t xml:space="preserve">or </w:t>
            </w:r>
            <w:r w:rsidR="003578DE">
              <w:t xml:space="preserve">failure </w:t>
            </w:r>
            <w:r w:rsidR="00B876C4">
              <w:t xml:space="preserve">to </w:t>
            </w:r>
            <w:r w:rsidR="003578DE">
              <w:t>thrive</w:t>
            </w:r>
            <w:r w:rsidR="00B876C4">
              <w:t>, both of which require a medical diagnosis.</w:t>
            </w:r>
          </w:p>
        </w:tc>
      </w:tr>
      <w:tr w:rsidR="00B876C4" w:rsidTr="004D0E1C">
        <w:tc>
          <w:tcPr>
            <w:tcW w:w="1893" w:type="dxa"/>
            <w:gridSpan w:val="2"/>
          </w:tcPr>
          <w:p w:rsidR="00B876C4" w:rsidRDefault="00B876C4" w:rsidP="006C4AD6">
            <w:pPr>
              <w:widowControl w:val="0"/>
              <w:autoSpaceDE w:val="0"/>
              <w:autoSpaceDN w:val="0"/>
              <w:adjustRightInd w:val="0"/>
              <w:jc w:val="both"/>
            </w:pPr>
          </w:p>
        </w:tc>
        <w:tc>
          <w:tcPr>
            <w:tcW w:w="7134" w:type="dxa"/>
            <w:gridSpan w:val="4"/>
          </w:tcPr>
          <w:p w:rsidR="00B876C4" w:rsidRDefault="00B876C4" w:rsidP="006C4AD6">
            <w:pPr>
              <w:widowControl w:val="0"/>
              <w:autoSpaceDE w:val="0"/>
              <w:autoSpaceDN w:val="0"/>
              <w:adjustRightInd w:val="0"/>
              <w:jc w:val="both"/>
            </w:pPr>
          </w:p>
        </w:tc>
      </w:tr>
      <w:tr w:rsidR="00B876C4" w:rsidTr="004D0E1C">
        <w:tc>
          <w:tcPr>
            <w:tcW w:w="1893" w:type="dxa"/>
            <w:gridSpan w:val="2"/>
          </w:tcPr>
          <w:p w:rsidR="00B876C4" w:rsidRDefault="00B876C4" w:rsidP="006C4AD6">
            <w:pPr>
              <w:widowControl w:val="0"/>
              <w:autoSpaceDE w:val="0"/>
              <w:autoSpaceDN w:val="0"/>
              <w:adjustRightInd w:val="0"/>
              <w:jc w:val="both"/>
            </w:pPr>
          </w:p>
        </w:tc>
        <w:tc>
          <w:tcPr>
            <w:tcW w:w="7134" w:type="dxa"/>
            <w:gridSpan w:val="4"/>
          </w:tcPr>
          <w:p w:rsidR="00B876C4" w:rsidRDefault="00B876C4" w:rsidP="006C4AD6">
            <w:pPr>
              <w:widowControl w:val="0"/>
              <w:autoSpaceDE w:val="0"/>
              <w:autoSpaceDN w:val="0"/>
              <w:adjustRightInd w:val="0"/>
              <w:jc w:val="both"/>
            </w:pPr>
            <w:r w:rsidRPr="003578DE">
              <w:rPr>
                <w:u w:val="single"/>
              </w:rPr>
              <w:t>Examples</w:t>
            </w:r>
          </w:p>
        </w:tc>
      </w:tr>
      <w:tr w:rsidR="00B876C4" w:rsidTr="004D0E1C">
        <w:tc>
          <w:tcPr>
            <w:tcW w:w="1893" w:type="dxa"/>
            <w:gridSpan w:val="2"/>
          </w:tcPr>
          <w:p w:rsidR="00B876C4" w:rsidRDefault="00B876C4" w:rsidP="006C4AD6">
            <w:pPr>
              <w:widowControl w:val="0"/>
              <w:autoSpaceDE w:val="0"/>
              <w:autoSpaceDN w:val="0"/>
              <w:adjustRightInd w:val="0"/>
              <w:jc w:val="both"/>
            </w:pPr>
          </w:p>
        </w:tc>
        <w:tc>
          <w:tcPr>
            <w:tcW w:w="7134" w:type="dxa"/>
            <w:gridSpan w:val="4"/>
          </w:tcPr>
          <w:p w:rsidR="00B876C4" w:rsidRDefault="00B876C4" w:rsidP="006C4AD6">
            <w:pPr>
              <w:widowControl w:val="0"/>
              <w:autoSpaceDE w:val="0"/>
              <w:autoSpaceDN w:val="0"/>
              <w:adjustRightInd w:val="0"/>
              <w:jc w:val="both"/>
            </w:pPr>
          </w:p>
        </w:tc>
      </w:tr>
      <w:tr w:rsidR="00B876C4" w:rsidTr="004D0E1C">
        <w:tc>
          <w:tcPr>
            <w:tcW w:w="1893" w:type="dxa"/>
            <w:gridSpan w:val="2"/>
          </w:tcPr>
          <w:p w:rsidR="00B876C4" w:rsidRDefault="00B876C4" w:rsidP="005B4CB2">
            <w:pPr>
              <w:widowControl w:val="0"/>
              <w:autoSpaceDE w:val="0"/>
              <w:autoSpaceDN w:val="0"/>
              <w:adjustRightInd w:val="0"/>
              <w:jc w:val="both"/>
            </w:pPr>
          </w:p>
        </w:tc>
        <w:tc>
          <w:tcPr>
            <w:tcW w:w="336" w:type="dxa"/>
            <w:gridSpan w:val="2"/>
          </w:tcPr>
          <w:p w:rsidR="00B876C4" w:rsidRDefault="005B4CB2" w:rsidP="005B4CB2">
            <w:pPr>
              <w:widowControl w:val="0"/>
              <w:autoSpaceDE w:val="0"/>
              <w:autoSpaceDN w:val="0"/>
              <w:adjustRightInd w:val="0"/>
              <w:jc w:val="both"/>
            </w:pPr>
            <w:r w:rsidRPr="00725673">
              <w:rPr>
                <w:sz w:val="20"/>
                <w:szCs w:val="20"/>
              </w:rPr>
              <w:t>●</w:t>
            </w:r>
          </w:p>
        </w:tc>
        <w:tc>
          <w:tcPr>
            <w:tcW w:w="6798" w:type="dxa"/>
            <w:gridSpan w:val="2"/>
          </w:tcPr>
          <w:p w:rsidR="00B876C4" w:rsidRDefault="00E702AA" w:rsidP="005B4CB2">
            <w:pPr>
              <w:widowControl w:val="0"/>
              <w:autoSpaceDE w:val="0"/>
              <w:autoSpaceDN w:val="0"/>
              <w:adjustRightInd w:val="0"/>
            </w:pPr>
            <w:r>
              <w:t>The</w:t>
            </w:r>
            <w:r w:rsidR="00B876C4">
              <w:t xml:space="preserve"> child frequently and repeatedly misses meals or is frequently </w:t>
            </w:r>
            <w:r w:rsidR="00B876C4">
              <w:lastRenderedPageBreak/>
              <w:t>and repeatedly fed insufficient amounts of food</w:t>
            </w:r>
            <w:r>
              <w:t>;</w:t>
            </w:r>
          </w:p>
        </w:tc>
      </w:tr>
      <w:tr w:rsidR="003578DE" w:rsidTr="004D0E1C">
        <w:tc>
          <w:tcPr>
            <w:tcW w:w="1893" w:type="dxa"/>
            <w:gridSpan w:val="2"/>
          </w:tcPr>
          <w:p w:rsidR="003578DE" w:rsidRDefault="003578DE" w:rsidP="005B4CB2">
            <w:pPr>
              <w:widowControl w:val="0"/>
              <w:autoSpaceDE w:val="0"/>
              <w:autoSpaceDN w:val="0"/>
              <w:adjustRightInd w:val="0"/>
              <w:jc w:val="both"/>
            </w:pPr>
          </w:p>
        </w:tc>
        <w:tc>
          <w:tcPr>
            <w:tcW w:w="336" w:type="dxa"/>
            <w:gridSpan w:val="2"/>
          </w:tcPr>
          <w:p w:rsidR="003578DE" w:rsidRDefault="003578DE" w:rsidP="006C4AD6">
            <w:pPr>
              <w:widowControl w:val="0"/>
              <w:autoSpaceDE w:val="0"/>
              <w:autoSpaceDN w:val="0"/>
              <w:adjustRightInd w:val="0"/>
              <w:jc w:val="both"/>
            </w:pPr>
          </w:p>
        </w:tc>
        <w:tc>
          <w:tcPr>
            <w:tcW w:w="6798" w:type="dxa"/>
            <w:gridSpan w:val="2"/>
          </w:tcPr>
          <w:p w:rsidR="003578DE" w:rsidRDefault="003578DE" w:rsidP="006C4AD6">
            <w:pPr>
              <w:widowControl w:val="0"/>
              <w:autoSpaceDE w:val="0"/>
              <w:autoSpaceDN w:val="0"/>
              <w:adjustRightInd w:val="0"/>
            </w:pPr>
          </w:p>
        </w:tc>
      </w:tr>
      <w:tr w:rsidR="00B876C4" w:rsidTr="004D0E1C">
        <w:tc>
          <w:tcPr>
            <w:tcW w:w="1893" w:type="dxa"/>
            <w:gridSpan w:val="2"/>
          </w:tcPr>
          <w:p w:rsidR="00B876C4" w:rsidRDefault="00B876C4" w:rsidP="005B4CB2">
            <w:pPr>
              <w:widowControl w:val="0"/>
              <w:autoSpaceDE w:val="0"/>
              <w:autoSpaceDN w:val="0"/>
              <w:adjustRightInd w:val="0"/>
              <w:jc w:val="both"/>
            </w:pPr>
          </w:p>
        </w:tc>
        <w:tc>
          <w:tcPr>
            <w:tcW w:w="336" w:type="dxa"/>
            <w:gridSpan w:val="2"/>
          </w:tcPr>
          <w:p w:rsidR="00B876C4" w:rsidRDefault="005B4CB2" w:rsidP="005B4CB2">
            <w:pPr>
              <w:widowControl w:val="0"/>
              <w:autoSpaceDE w:val="0"/>
              <w:autoSpaceDN w:val="0"/>
              <w:adjustRightInd w:val="0"/>
              <w:jc w:val="both"/>
            </w:pPr>
            <w:r w:rsidRPr="00725673">
              <w:rPr>
                <w:sz w:val="20"/>
                <w:szCs w:val="20"/>
              </w:rPr>
              <w:t>●</w:t>
            </w:r>
          </w:p>
        </w:tc>
        <w:tc>
          <w:tcPr>
            <w:tcW w:w="6798" w:type="dxa"/>
            <w:gridSpan w:val="2"/>
          </w:tcPr>
          <w:p w:rsidR="00B876C4" w:rsidRDefault="00A0485A" w:rsidP="005B4CB2">
            <w:pPr>
              <w:widowControl w:val="0"/>
              <w:autoSpaceDE w:val="0"/>
              <w:autoSpaceDN w:val="0"/>
              <w:adjustRightInd w:val="0"/>
            </w:pPr>
            <w:r>
              <w:t>The</w:t>
            </w:r>
            <w:r w:rsidR="00B876C4">
              <w:t xml:space="preserve"> child frequently and repeatedly asks neighbors for food and other information substantiates that the child is not being fed</w:t>
            </w:r>
            <w:r>
              <w:t>;</w:t>
            </w:r>
          </w:p>
        </w:tc>
      </w:tr>
      <w:tr w:rsidR="003578DE" w:rsidTr="004D0E1C">
        <w:tc>
          <w:tcPr>
            <w:tcW w:w="1893" w:type="dxa"/>
            <w:gridSpan w:val="2"/>
          </w:tcPr>
          <w:p w:rsidR="003578DE" w:rsidRDefault="003578DE" w:rsidP="005B4CB2">
            <w:pPr>
              <w:widowControl w:val="0"/>
              <w:autoSpaceDE w:val="0"/>
              <w:autoSpaceDN w:val="0"/>
              <w:adjustRightInd w:val="0"/>
              <w:jc w:val="both"/>
            </w:pPr>
          </w:p>
        </w:tc>
        <w:tc>
          <w:tcPr>
            <w:tcW w:w="336" w:type="dxa"/>
            <w:gridSpan w:val="2"/>
          </w:tcPr>
          <w:p w:rsidR="003578DE" w:rsidRDefault="003578DE" w:rsidP="006C4AD6">
            <w:pPr>
              <w:widowControl w:val="0"/>
              <w:autoSpaceDE w:val="0"/>
              <w:autoSpaceDN w:val="0"/>
              <w:adjustRightInd w:val="0"/>
              <w:jc w:val="both"/>
            </w:pPr>
          </w:p>
        </w:tc>
        <w:tc>
          <w:tcPr>
            <w:tcW w:w="6798" w:type="dxa"/>
            <w:gridSpan w:val="2"/>
          </w:tcPr>
          <w:p w:rsidR="003578DE" w:rsidRDefault="003578DE" w:rsidP="006C4AD6">
            <w:pPr>
              <w:widowControl w:val="0"/>
              <w:autoSpaceDE w:val="0"/>
              <w:autoSpaceDN w:val="0"/>
              <w:adjustRightInd w:val="0"/>
            </w:pPr>
          </w:p>
        </w:tc>
      </w:tr>
      <w:tr w:rsidR="00B876C4" w:rsidTr="004D0E1C">
        <w:tc>
          <w:tcPr>
            <w:tcW w:w="1893" w:type="dxa"/>
            <w:gridSpan w:val="2"/>
          </w:tcPr>
          <w:p w:rsidR="00B876C4" w:rsidRDefault="00B876C4" w:rsidP="005B4CB2">
            <w:pPr>
              <w:widowControl w:val="0"/>
              <w:autoSpaceDE w:val="0"/>
              <w:autoSpaceDN w:val="0"/>
              <w:adjustRightInd w:val="0"/>
              <w:jc w:val="both"/>
            </w:pPr>
          </w:p>
        </w:tc>
        <w:tc>
          <w:tcPr>
            <w:tcW w:w="336" w:type="dxa"/>
            <w:gridSpan w:val="2"/>
          </w:tcPr>
          <w:p w:rsidR="00B876C4" w:rsidRDefault="005B4CB2" w:rsidP="005B4CB2">
            <w:pPr>
              <w:widowControl w:val="0"/>
              <w:autoSpaceDE w:val="0"/>
              <w:autoSpaceDN w:val="0"/>
              <w:adjustRightInd w:val="0"/>
              <w:jc w:val="both"/>
            </w:pPr>
            <w:r w:rsidRPr="00725673">
              <w:rPr>
                <w:sz w:val="20"/>
                <w:szCs w:val="20"/>
              </w:rPr>
              <w:t>●</w:t>
            </w:r>
          </w:p>
        </w:tc>
        <w:tc>
          <w:tcPr>
            <w:tcW w:w="6798" w:type="dxa"/>
            <w:gridSpan w:val="2"/>
          </w:tcPr>
          <w:p w:rsidR="00B876C4" w:rsidRDefault="00A0485A" w:rsidP="005B4CB2">
            <w:pPr>
              <w:widowControl w:val="0"/>
              <w:autoSpaceDE w:val="0"/>
              <w:autoSpaceDN w:val="0"/>
              <w:adjustRightInd w:val="0"/>
            </w:pPr>
            <w:r>
              <w:t>The</w:t>
            </w:r>
            <w:r w:rsidR="00B876C4">
              <w:t xml:space="preserve"> child is frequently and repeatedly fed unwholesome foods when his </w:t>
            </w:r>
            <w:r w:rsidR="003578DE">
              <w:t xml:space="preserve">or her </w:t>
            </w:r>
            <w:r w:rsidR="00B876C4">
              <w:t>age, developmental stage and physical condition are considered.</w:t>
            </w:r>
          </w:p>
        </w:tc>
      </w:tr>
      <w:tr w:rsidR="00B876C4" w:rsidTr="004D0E1C">
        <w:tc>
          <w:tcPr>
            <w:tcW w:w="1893" w:type="dxa"/>
            <w:gridSpan w:val="2"/>
          </w:tcPr>
          <w:p w:rsidR="00B876C4" w:rsidRDefault="00B876C4" w:rsidP="005B4CB2">
            <w:pPr>
              <w:widowControl w:val="0"/>
              <w:autoSpaceDE w:val="0"/>
              <w:autoSpaceDN w:val="0"/>
              <w:adjustRightInd w:val="0"/>
              <w:jc w:val="both"/>
            </w:pPr>
          </w:p>
        </w:tc>
        <w:tc>
          <w:tcPr>
            <w:tcW w:w="7134" w:type="dxa"/>
            <w:gridSpan w:val="4"/>
          </w:tcPr>
          <w:p w:rsidR="00B876C4" w:rsidRDefault="00B876C4" w:rsidP="006C4AD6">
            <w:pPr>
              <w:widowControl w:val="0"/>
              <w:autoSpaceDE w:val="0"/>
              <w:autoSpaceDN w:val="0"/>
              <w:adjustRightInd w:val="0"/>
              <w:jc w:val="both"/>
            </w:pPr>
          </w:p>
        </w:tc>
      </w:tr>
      <w:tr w:rsidR="00B876C4" w:rsidTr="004D0E1C">
        <w:tc>
          <w:tcPr>
            <w:tcW w:w="1893" w:type="dxa"/>
            <w:gridSpan w:val="2"/>
          </w:tcPr>
          <w:p w:rsidR="00B876C4" w:rsidRDefault="00B876C4" w:rsidP="006C4AD6">
            <w:pPr>
              <w:widowControl w:val="0"/>
              <w:autoSpaceDE w:val="0"/>
              <w:autoSpaceDN w:val="0"/>
              <w:adjustRightInd w:val="0"/>
              <w:jc w:val="both"/>
            </w:pPr>
          </w:p>
        </w:tc>
        <w:tc>
          <w:tcPr>
            <w:tcW w:w="7134" w:type="dxa"/>
            <w:gridSpan w:val="4"/>
          </w:tcPr>
          <w:p w:rsidR="00B876C4" w:rsidRPr="003578DE" w:rsidRDefault="00B876C4" w:rsidP="006C4AD6">
            <w:pPr>
              <w:widowControl w:val="0"/>
              <w:autoSpaceDE w:val="0"/>
              <w:autoSpaceDN w:val="0"/>
              <w:adjustRightInd w:val="0"/>
              <w:jc w:val="both"/>
              <w:rPr>
                <w:u w:val="single"/>
              </w:rPr>
            </w:pPr>
            <w:r w:rsidRPr="003578DE">
              <w:rPr>
                <w:u w:val="single"/>
              </w:rPr>
              <w:t xml:space="preserve">Factors </w:t>
            </w:r>
            <w:r w:rsidR="003578DE" w:rsidRPr="003578DE">
              <w:rPr>
                <w:u w:val="single"/>
              </w:rPr>
              <w:t>To Be</w:t>
            </w:r>
            <w:r w:rsidRPr="003578DE">
              <w:rPr>
                <w:u w:val="single"/>
              </w:rPr>
              <w:t xml:space="preserve"> Considered</w:t>
            </w:r>
          </w:p>
        </w:tc>
      </w:tr>
      <w:tr w:rsidR="00B876C4" w:rsidTr="004D0E1C">
        <w:tc>
          <w:tcPr>
            <w:tcW w:w="1893" w:type="dxa"/>
            <w:gridSpan w:val="2"/>
          </w:tcPr>
          <w:p w:rsidR="00B876C4" w:rsidRDefault="00B876C4" w:rsidP="006C4AD6">
            <w:pPr>
              <w:widowControl w:val="0"/>
              <w:autoSpaceDE w:val="0"/>
              <w:autoSpaceDN w:val="0"/>
              <w:adjustRightInd w:val="0"/>
              <w:jc w:val="both"/>
            </w:pPr>
          </w:p>
        </w:tc>
        <w:tc>
          <w:tcPr>
            <w:tcW w:w="7134" w:type="dxa"/>
            <w:gridSpan w:val="4"/>
          </w:tcPr>
          <w:p w:rsidR="00B876C4" w:rsidRDefault="00B876C4" w:rsidP="006C4AD6">
            <w:pPr>
              <w:widowControl w:val="0"/>
              <w:autoSpaceDE w:val="0"/>
              <w:autoSpaceDN w:val="0"/>
              <w:adjustRightInd w:val="0"/>
              <w:jc w:val="both"/>
            </w:pPr>
          </w:p>
        </w:tc>
      </w:tr>
      <w:tr w:rsidR="00B876C4" w:rsidTr="004D0E1C">
        <w:tc>
          <w:tcPr>
            <w:tcW w:w="1893" w:type="dxa"/>
            <w:gridSpan w:val="2"/>
          </w:tcPr>
          <w:p w:rsidR="00B876C4" w:rsidRDefault="00B876C4" w:rsidP="006C4AD6">
            <w:pPr>
              <w:widowControl w:val="0"/>
              <w:autoSpaceDE w:val="0"/>
              <w:autoSpaceDN w:val="0"/>
              <w:adjustRightInd w:val="0"/>
              <w:jc w:val="both"/>
            </w:pPr>
          </w:p>
        </w:tc>
        <w:tc>
          <w:tcPr>
            <w:tcW w:w="7134" w:type="dxa"/>
            <w:gridSpan w:val="4"/>
          </w:tcPr>
          <w:p w:rsidR="00B876C4" w:rsidRDefault="00B876C4" w:rsidP="003578DE">
            <w:pPr>
              <w:widowControl w:val="0"/>
              <w:autoSpaceDE w:val="0"/>
              <w:autoSpaceDN w:val="0"/>
              <w:adjustRightInd w:val="0"/>
              <w:ind w:left="240"/>
              <w:jc w:val="both"/>
            </w:pPr>
            <w:r>
              <w:t>Child Factors</w:t>
            </w:r>
          </w:p>
        </w:tc>
      </w:tr>
      <w:tr w:rsidR="00B876C4" w:rsidTr="004D0E1C">
        <w:tc>
          <w:tcPr>
            <w:tcW w:w="1893" w:type="dxa"/>
            <w:gridSpan w:val="2"/>
          </w:tcPr>
          <w:p w:rsidR="00B876C4" w:rsidRDefault="00B876C4" w:rsidP="006C4AD6">
            <w:pPr>
              <w:widowControl w:val="0"/>
              <w:autoSpaceDE w:val="0"/>
              <w:autoSpaceDN w:val="0"/>
              <w:adjustRightInd w:val="0"/>
              <w:jc w:val="both"/>
            </w:pPr>
          </w:p>
        </w:tc>
        <w:tc>
          <w:tcPr>
            <w:tcW w:w="7134" w:type="dxa"/>
            <w:gridSpan w:val="4"/>
          </w:tcPr>
          <w:p w:rsidR="00B876C4" w:rsidRDefault="00B876C4" w:rsidP="003578DE">
            <w:pPr>
              <w:widowControl w:val="0"/>
              <w:autoSpaceDE w:val="0"/>
              <w:autoSpaceDN w:val="0"/>
              <w:adjustRightInd w:val="0"/>
              <w:ind w:left="240"/>
              <w:jc w:val="both"/>
            </w:pPr>
          </w:p>
        </w:tc>
      </w:tr>
      <w:tr w:rsidR="00B876C4" w:rsidTr="004D0E1C">
        <w:tc>
          <w:tcPr>
            <w:tcW w:w="2229" w:type="dxa"/>
            <w:gridSpan w:val="4"/>
          </w:tcPr>
          <w:p w:rsidR="00B876C4" w:rsidRDefault="00B876C4" w:rsidP="005B4CB2">
            <w:pPr>
              <w:widowControl w:val="0"/>
              <w:autoSpaceDE w:val="0"/>
              <w:autoSpaceDN w:val="0"/>
              <w:adjustRightInd w:val="0"/>
              <w:jc w:val="both"/>
            </w:pPr>
          </w:p>
        </w:tc>
        <w:tc>
          <w:tcPr>
            <w:tcW w:w="324" w:type="dxa"/>
          </w:tcPr>
          <w:p w:rsidR="00B876C4" w:rsidRDefault="005B4CB2" w:rsidP="005B4CB2">
            <w:pPr>
              <w:widowControl w:val="0"/>
              <w:autoSpaceDE w:val="0"/>
              <w:autoSpaceDN w:val="0"/>
              <w:adjustRightInd w:val="0"/>
              <w:ind w:left="-60"/>
              <w:jc w:val="both"/>
            </w:pPr>
            <w:r w:rsidRPr="00725673">
              <w:rPr>
                <w:sz w:val="20"/>
                <w:szCs w:val="20"/>
              </w:rPr>
              <w:t>●</w:t>
            </w:r>
          </w:p>
        </w:tc>
        <w:tc>
          <w:tcPr>
            <w:tcW w:w="6474" w:type="dxa"/>
          </w:tcPr>
          <w:p w:rsidR="00B876C4" w:rsidRDefault="00A0485A" w:rsidP="005B4CB2">
            <w:pPr>
              <w:widowControl w:val="0"/>
              <w:autoSpaceDE w:val="0"/>
              <w:autoSpaceDN w:val="0"/>
              <w:adjustRightInd w:val="0"/>
              <w:ind w:left="-87"/>
              <w:jc w:val="both"/>
            </w:pPr>
            <w:r>
              <w:t xml:space="preserve">The </w:t>
            </w:r>
            <w:r w:rsidR="00B876C4">
              <w:t>child's age</w:t>
            </w:r>
            <w:r>
              <w:t>;</w:t>
            </w:r>
          </w:p>
        </w:tc>
      </w:tr>
      <w:tr w:rsidR="00D54664" w:rsidTr="004D0E1C">
        <w:tc>
          <w:tcPr>
            <w:tcW w:w="2229" w:type="dxa"/>
            <w:gridSpan w:val="4"/>
          </w:tcPr>
          <w:p w:rsidR="00D54664" w:rsidRDefault="00D54664" w:rsidP="005B4CB2">
            <w:pPr>
              <w:widowControl w:val="0"/>
              <w:autoSpaceDE w:val="0"/>
              <w:autoSpaceDN w:val="0"/>
              <w:adjustRightInd w:val="0"/>
              <w:jc w:val="both"/>
            </w:pPr>
          </w:p>
        </w:tc>
        <w:tc>
          <w:tcPr>
            <w:tcW w:w="324" w:type="dxa"/>
          </w:tcPr>
          <w:p w:rsidR="00D54664" w:rsidRDefault="00D54664" w:rsidP="00B05710">
            <w:pPr>
              <w:widowControl w:val="0"/>
              <w:autoSpaceDE w:val="0"/>
              <w:autoSpaceDN w:val="0"/>
              <w:adjustRightInd w:val="0"/>
              <w:ind w:left="-60"/>
              <w:jc w:val="both"/>
            </w:pPr>
          </w:p>
        </w:tc>
        <w:tc>
          <w:tcPr>
            <w:tcW w:w="6474" w:type="dxa"/>
          </w:tcPr>
          <w:p w:rsidR="00D54664" w:rsidRDefault="00D54664" w:rsidP="003A5F8B">
            <w:pPr>
              <w:widowControl w:val="0"/>
              <w:autoSpaceDE w:val="0"/>
              <w:autoSpaceDN w:val="0"/>
              <w:adjustRightInd w:val="0"/>
              <w:ind w:left="-87"/>
              <w:jc w:val="both"/>
            </w:pPr>
          </w:p>
        </w:tc>
      </w:tr>
      <w:tr w:rsidR="00B876C4" w:rsidTr="004D0E1C">
        <w:tc>
          <w:tcPr>
            <w:tcW w:w="2229" w:type="dxa"/>
            <w:gridSpan w:val="4"/>
          </w:tcPr>
          <w:p w:rsidR="00B876C4" w:rsidRDefault="00B876C4" w:rsidP="005B4CB2">
            <w:pPr>
              <w:widowControl w:val="0"/>
              <w:autoSpaceDE w:val="0"/>
              <w:autoSpaceDN w:val="0"/>
              <w:adjustRightInd w:val="0"/>
              <w:jc w:val="both"/>
            </w:pPr>
          </w:p>
        </w:tc>
        <w:tc>
          <w:tcPr>
            <w:tcW w:w="324" w:type="dxa"/>
          </w:tcPr>
          <w:p w:rsidR="00B876C4" w:rsidRDefault="005B4CB2" w:rsidP="005B4CB2">
            <w:pPr>
              <w:widowControl w:val="0"/>
              <w:autoSpaceDE w:val="0"/>
              <w:autoSpaceDN w:val="0"/>
              <w:adjustRightInd w:val="0"/>
              <w:ind w:left="-60"/>
              <w:jc w:val="both"/>
            </w:pPr>
            <w:r w:rsidRPr="00725673">
              <w:rPr>
                <w:sz w:val="20"/>
                <w:szCs w:val="20"/>
              </w:rPr>
              <w:t>●</w:t>
            </w:r>
          </w:p>
        </w:tc>
        <w:tc>
          <w:tcPr>
            <w:tcW w:w="6474" w:type="dxa"/>
          </w:tcPr>
          <w:p w:rsidR="00B876C4" w:rsidRDefault="00A0485A" w:rsidP="005B4CB2">
            <w:pPr>
              <w:widowControl w:val="0"/>
              <w:autoSpaceDE w:val="0"/>
              <w:autoSpaceDN w:val="0"/>
              <w:adjustRightInd w:val="0"/>
              <w:ind w:left="-87"/>
              <w:jc w:val="both"/>
            </w:pPr>
            <w:r>
              <w:t xml:space="preserve">The </w:t>
            </w:r>
            <w:r w:rsidR="00B876C4">
              <w:t>child's developmental stage</w:t>
            </w:r>
            <w:r>
              <w:t>;</w:t>
            </w:r>
          </w:p>
        </w:tc>
      </w:tr>
      <w:tr w:rsidR="00D54664" w:rsidTr="004D0E1C">
        <w:tc>
          <w:tcPr>
            <w:tcW w:w="2229" w:type="dxa"/>
            <w:gridSpan w:val="4"/>
          </w:tcPr>
          <w:p w:rsidR="00D54664" w:rsidRDefault="00D54664" w:rsidP="005B4CB2">
            <w:pPr>
              <w:widowControl w:val="0"/>
              <w:autoSpaceDE w:val="0"/>
              <w:autoSpaceDN w:val="0"/>
              <w:adjustRightInd w:val="0"/>
              <w:jc w:val="both"/>
            </w:pPr>
          </w:p>
        </w:tc>
        <w:tc>
          <w:tcPr>
            <w:tcW w:w="324" w:type="dxa"/>
          </w:tcPr>
          <w:p w:rsidR="00D54664" w:rsidRDefault="00D54664" w:rsidP="00B05710">
            <w:pPr>
              <w:widowControl w:val="0"/>
              <w:autoSpaceDE w:val="0"/>
              <w:autoSpaceDN w:val="0"/>
              <w:adjustRightInd w:val="0"/>
              <w:ind w:left="-60"/>
              <w:jc w:val="both"/>
            </w:pPr>
          </w:p>
        </w:tc>
        <w:tc>
          <w:tcPr>
            <w:tcW w:w="6474" w:type="dxa"/>
          </w:tcPr>
          <w:p w:rsidR="00D54664" w:rsidRDefault="00D54664" w:rsidP="003A5F8B">
            <w:pPr>
              <w:widowControl w:val="0"/>
              <w:autoSpaceDE w:val="0"/>
              <w:autoSpaceDN w:val="0"/>
              <w:adjustRightInd w:val="0"/>
              <w:ind w:left="-87"/>
              <w:jc w:val="both"/>
            </w:pPr>
          </w:p>
        </w:tc>
      </w:tr>
      <w:tr w:rsidR="00B876C4" w:rsidTr="004D0E1C">
        <w:tc>
          <w:tcPr>
            <w:tcW w:w="2229" w:type="dxa"/>
            <w:gridSpan w:val="4"/>
          </w:tcPr>
          <w:p w:rsidR="00B876C4" w:rsidRDefault="00B876C4" w:rsidP="005B4CB2">
            <w:pPr>
              <w:widowControl w:val="0"/>
              <w:autoSpaceDE w:val="0"/>
              <w:autoSpaceDN w:val="0"/>
              <w:adjustRightInd w:val="0"/>
              <w:jc w:val="both"/>
            </w:pPr>
          </w:p>
        </w:tc>
        <w:tc>
          <w:tcPr>
            <w:tcW w:w="324" w:type="dxa"/>
          </w:tcPr>
          <w:p w:rsidR="00B876C4" w:rsidRDefault="005B4CB2" w:rsidP="005B4CB2">
            <w:pPr>
              <w:widowControl w:val="0"/>
              <w:autoSpaceDE w:val="0"/>
              <w:autoSpaceDN w:val="0"/>
              <w:adjustRightInd w:val="0"/>
              <w:ind w:left="-60"/>
              <w:jc w:val="both"/>
            </w:pPr>
            <w:r w:rsidRPr="00725673">
              <w:rPr>
                <w:sz w:val="20"/>
                <w:szCs w:val="20"/>
              </w:rPr>
              <w:t>●</w:t>
            </w:r>
          </w:p>
        </w:tc>
        <w:tc>
          <w:tcPr>
            <w:tcW w:w="6474" w:type="dxa"/>
          </w:tcPr>
          <w:p w:rsidR="00B876C4" w:rsidRDefault="00A0485A" w:rsidP="005B4CB2">
            <w:pPr>
              <w:widowControl w:val="0"/>
              <w:autoSpaceDE w:val="0"/>
              <w:autoSpaceDN w:val="0"/>
              <w:adjustRightInd w:val="0"/>
              <w:ind w:left="-87"/>
            </w:pPr>
            <w:r>
              <w:t xml:space="preserve">The </w:t>
            </w:r>
            <w:r w:rsidR="00B876C4">
              <w:t>child's physical condition, particularly related to the need for a special diet</w:t>
            </w:r>
            <w:r>
              <w:t>;</w:t>
            </w:r>
          </w:p>
        </w:tc>
      </w:tr>
      <w:tr w:rsidR="00D54664" w:rsidTr="004D0E1C">
        <w:tc>
          <w:tcPr>
            <w:tcW w:w="2229" w:type="dxa"/>
            <w:gridSpan w:val="4"/>
          </w:tcPr>
          <w:p w:rsidR="00D54664" w:rsidRDefault="00D54664" w:rsidP="005B4CB2">
            <w:pPr>
              <w:widowControl w:val="0"/>
              <w:autoSpaceDE w:val="0"/>
              <w:autoSpaceDN w:val="0"/>
              <w:adjustRightInd w:val="0"/>
              <w:jc w:val="both"/>
            </w:pPr>
          </w:p>
        </w:tc>
        <w:tc>
          <w:tcPr>
            <w:tcW w:w="324" w:type="dxa"/>
          </w:tcPr>
          <w:p w:rsidR="00D54664" w:rsidRDefault="00D54664" w:rsidP="00B05710">
            <w:pPr>
              <w:widowControl w:val="0"/>
              <w:autoSpaceDE w:val="0"/>
              <w:autoSpaceDN w:val="0"/>
              <w:adjustRightInd w:val="0"/>
              <w:ind w:left="-60"/>
              <w:jc w:val="both"/>
            </w:pPr>
          </w:p>
        </w:tc>
        <w:tc>
          <w:tcPr>
            <w:tcW w:w="6474" w:type="dxa"/>
          </w:tcPr>
          <w:p w:rsidR="00D54664" w:rsidRDefault="00D54664" w:rsidP="003A5F8B">
            <w:pPr>
              <w:widowControl w:val="0"/>
              <w:autoSpaceDE w:val="0"/>
              <w:autoSpaceDN w:val="0"/>
              <w:adjustRightInd w:val="0"/>
              <w:ind w:left="-87"/>
            </w:pPr>
          </w:p>
        </w:tc>
      </w:tr>
      <w:tr w:rsidR="00B876C4" w:rsidTr="004D0E1C">
        <w:tc>
          <w:tcPr>
            <w:tcW w:w="2229" w:type="dxa"/>
            <w:gridSpan w:val="4"/>
          </w:tcPr>
          <w:p w:rsidR="00B876C4" w:rsidRDefault="00B876C4" w:rsidP="005B4CB2">
            <w:pPr>
              <w:widowControl w:val="0"/>
              <w:autoSpaceDE w:val="0"/>
              <w:autoSpaceDN w:val="0"/>
              <w:adjustRightInd w:val="0"/>
              <w:jc w:val="both"/>
            </w:pPr>
          </w:p>
        </w:tc>
        <w:tc>
          <w:tcPr>
            <w:tcW w:w="324" w:type="dxa"/>
          </w:tcPr>
          <w:p w:rsidR="00B876C4" w:rsidRDefault="005B4CB2" w:rsidP="005B4CB2">
            <w:pPr>
              <w:widowControl w:val="0"/>
              <w:autoSpaceDE w:val="0"/>
              <w:autoSpaceDN w:val="0"/>
              <w:adjustRightInd w:val="0"/>
              <w:ind w:left="-60"/>
              <w:jc w:val="both"/>
            </w:pPr>
            <w:r w:rsidRPr="00725673">
              <w:rPr>
                <w:sz w:val="20"/>
                <w:szCs w:val="20"/>
              </w:rPr>
              <w:t>●</w:t>
            </w:r>
          </w:p>
        </w:tc>
        <w:tc>
          <w:tcPr>
            <w:tcW w:w="6474" w:type="dxa"/>
          </w:tcPr>
          <w:p w:rsidR="00B876C4" w:rsidRDefault="00A0485A" w:rsidP="005B4CB2">
            <w:pPr>
              <w:widowControl w:val="0"/>
              <w:autoSpaceDE w:val="0"/>
              <w:autoSpaceDN w:val="0"/>
              <w:adjustRightInd w:val="0"/>
              <w:ind w:left="-87"/>
            </w:pPr>
            <w:r>
              <w:t xml:space="preserve">The </w:t>
            </w:r>
            <w:r w:rsidR="00B876C4">
              <w:t>child's mental abilities, particularly related to his</w:t>
            </w:r>
            <w:r>
              <w:t xml:space="preserve"> or her</w:t>
            </w:r>
            <w:r w:rsidR="00B876C4">
              <w:t xml:space="preserve"> ability to obtain and prepare his </w:t>
            </w:r>
            <w:r w:rsidR="003578DE">
              <w:t xml:space="preserve">or her </w:t>
            </w:r>
            <w:r w:rsidR="00B876C4">
              <w:t>own food.</w:t>
            </w:r>
          </w:p>
        </w:tc>
      </w:tr>
      <w:tr w:rsidR="00B876C4" w:rsidTr="004D0E1C">
        <w:tc>
          <w:tcPr>
            <w:tcW w:w="1765" w:type="dxa"/>
          </w:tcPr>
          <w:p w:rsidR="00B876C4" w:rsidRDefault="00B876C4" w:rsidP="005B4CB2">
            <w:pPr>
              <w:widowControl w:val="0"/>
              <w:autoSpaceDE w:val="0"/>
              <w:autoSpaceDN w:val="0"/>
              <w:adjustRightInd w:val="0"/>
              <w:jc w:val="both"/>
            </w:pPr>
          </w:p>
        </w:tc>
        <w:tc>
          <w:tcPr>
            <w:tcW w:w="7262" w:type="dxa"/>
            <w:gridSpan w:val="5"/>
          </w:tcPr>
          <w:p w:rsidR="00B876C4" w:rsidRDefault="00B876C4" w:rsidP="006C4AD6">
            <w:pPr>
              <w:widowControl w:val="0"/>
              <w:autoSpaceDE w:val="0"/>
              <w:autoSpaceDN w:val="0"/>
              <w:adjustRightInd w:val="0"/>
              <w:jc w:val="both"/>
            </w:pPr>
          </w:p>
        </w:tc>
      </w:tr>
      <w:tr w:rsidR="00B876C4" w:rsidTr="004D0E1C">
        <w:tc>
          <w:tcPr>
            <w:tcW w:w="1765" w:type="dxa"/>
          </w:tcPr>
          <w:p w:rsidR="00B876C4" w:rsidRDefault="00B876C4" w:rsidP="006C4AD6">
            <w:pPr>
              <w:widowControl w:val="0"/>
              <w:autoSpaceDE w:val="0"/>
              <w:autoSpaceDN w:val="0"/>
              <w:adjustRightInd w:val="0"/>
              <w:jc w:val="both"/>
            </w:pPr>
          </w:p>
        </w:tc>
        <w:tc>
          <w:tcPr>
            <w:tcW w:w="7262" w:type="dxa"/>
            <w:gridSpan w:val="5"/>
          </w:tcPr>
          <w:p w:rsidR="00B876C4" w:rsidRDefault="00B876C4" w:rsidP="00DB7BC9">
            <w:pPr>
              <w:widowControl w:val="0"/>
              <w:autoSpaceDE w:val="0"/>
              <w:autoSpaceDN w:val="0"/>
              <w:adjustRightInd w:val="0"/>
              <w:ind w:left="386"/>
              <w:jc w:val="both"/>
            </w:pPr>
            <w:r>
              <w:t>Incident Factors</w:t>
            </w:r>
          </w:p>
        </w:tc>
      </w:tr>
      <w:tr w:rsidR="00B876C4" w:rsidTr="004D0E1C">
        <w:tc>
          <w:tcPr>
            <w:tcW w:w="1765" w:type="dxa"/>
          </w:tcPr>
          <w:p w:rsidR="00B876C4" w:rsidRDefault="00B876C4" w:rsidP="006C4AD6">
            <w:pPr>
              <w:widowControl w:val="0"/>
              <w:autoSpaceDE w:val="0"/>
              <w:autoSpaceDN w:val="0"/>
              <w:adjustRightInd w:val="0"/>
              <w:jc w:val="both"/>
            </w:pPr>
          </w:p>
        </w:tc>
        <w:tc>
          <w:tcPr>
            <w:tcW w:w="7262" w:type="dxa"/>
            <w:gridSpan w:val="5"/>
          </w:tcPr>
          <w:p w:rsidR="00B876C4" w:rsidRDefault="00B876C4" w:rsidP="006C4AD6">
            <w:pPr>
              <w:widowControl w:val="0"/>
              <w:autoSpaceDE w:val="0"/>
              <w:autoSpaceDN w:val="0"/>
              <w:adjustRightInd w:val="0"/>
              <w:jc w:val="both"/>
            </w:pPr>
          </w:p>
        </w:tc>
      </w:tr>
      <w:tr w:rsidR="00B876C4" w:rsidTr="004D0E1C">
        <w:tc>
          <w:tcPr>
            <w:tcW w:w="2107" w:type="dxa"/>
            <w:gridSpan w:val="3"/>
          </w:tcPr>
          <w:p w:rsidR="00B876C4" w:rsidRDefault="00B876C4" w:rsidP="005B4CB2">
            <w:pPr>
              <w:widowControl w:val="0"/>
              <w:autoSpaceDE w:val="0"/>
              <w:autoSpaceDN w:val="0"/>
              <w:adjustRightInd w:val="0"/>
              <w:jc w:val="both"/>
            </w:pPr>
          </w:p>
        </w:tc>
        <w:tc>
          <w:tcPr>
            <w:tcW w:w="446" w:type="dxa"/>
            <w:gridSpan w:val="2"/>
          </w:tcPr>
          <w:p w:rsidR="00B876C4" w:rsidRPr="00B05710" w:rsidRDefault="005B4CB2" w:rsidP="005B4CB2">
            <w:pPr>
              <w:ind w:left="62" w:right="-1470"/>
            </w:pPr>
            <w:r w:rsidRPr="00725673">
              <w:rPr>
                <w:sz w:val="20"/>
                <w:szCs w:val="20"/>
              </w:rPr>
              <w:t>●</w:t>
            </w:r>
          </w:p>
        </w:tc>
        <w:tc>
          <w:tcPr>
            <w:tcW w:w="6474" w:type="dxa"/>
          </w:tcPr>
          <w:p w:rsidR="00B876C4" w:rsidRDefault="00A0485A" w:rsidP="005B4CB2">
            <w:pPr>
              <w:widowControl w:val="0"/>
              <w:autoSpaceDE w:val="0"/>
              <w:autoSpaceDN w:val="0"/>
              <w:adjustRightInd w:val="0"/>
              <w:ind w:left="-87"/>
              <w:jc w:val="both"/>
            </w:pPr>
            <w:r>
              <w:t xml:space="preserve">The </w:t>
            </w:r>
            <w:r w:rsidR="00B876C4">
              <w:t>frequency of the occurrence</w:t>
            </w:r>
            <w:r>
              <w:t>;</w:t>
            </w:r>
          </w:p>
        </w:tc>
      </w:tr>
      <w:tr w:rsidR="003578DE" w:rsidTr="004D0E1C">
        <w:tc>
          <w:tcPr>
            <w:tcW w:w="2107" w:type="dxa"/>
            <w:gridSpan w:val="3"/>
          </w:tcPr>
          <w:p w:rsidR="003578DE" w:rsidRDefault="003578DE" w:rsidP="005B4CB2">
            <w:pPr>
              <w:widowControl w:val="0"/>
              <w:autoSpaceDE w:val="0"/>
              <w:autoSpaceDN w:val="0"/>
              <w:adjustRightInd w:val="0"/>
              <w:jc w:val="both"/>
            </w:pPr>
          </w:p>
        </w:tc>
        <w:tc>
          <w:tcPr>
            <w:tcW w:w="446" w:type="dxa"/>
            <w:gridSpan w:val="2"/>
          </w:tcPr>
          <w:p w:rsidR="003578DE" w:rsidRPr="00B05710" w:rsidRDefault="003578DE" w:rsidP="00DB7BC9">
            <w:pPr>
              <w:ind w:left="62" w:right="-1470"/>
            </w:pPr>
          </w:p>
        </w:tc>
        <w:tc>
          <w:tcPr>
            <w:tcW w:w="6474" w:type="dxa"/>
          </w:tcPr>
          <w:p w:rsidR="003578DE" w:rsidRDefault="003578DE" w:rsidP="003A5F8B">
            <w:pPr>
              <w:widowControl w:val="0"/>
              <w:autoSpaceDE w:val="0"/>
              <w:autoSpaceDN w:val="0"/>
              <w:adjustRightInd w:val="0"/>
              <w:ind w:left="-87"/>
              <w:jc w:val="both"/>
            </w:pPr>
          </w:p>
        </w:tc>
      </w:tr>
      <w:tr w:rsidR="00B876C4" w:rsidTr="004D0E1C">
        <w:tc>
          <w:tcPr>
            <w:tcW w:w="2107" w:type="dxa"/>
            <w:gridSpan w:val="3"/>
          </w:tcPr>
          <w:p w:rsidR="00B876C4" w:rsidRDefault="00B876C4" w:rsidP="005B4CB2">
            <w:pPr>
              <w:widowControl w:val="0"/>
              <w:autoSpaceDE w:val="0"/>
              <w:autoSpaceDN w:val="0"/>
              <w:adjustRightInd w:val="0"/>
              <w:jc w:val="both"/>
            </w:pPr>
          </w:p>
        </w:tc>
        <w:tc>
          <w:tcPr>
            <w:tcW w:w="446" w:type="dxa"/>
            <w:gridSpan w:val="2"/>
          </w:tcPr>
          <w:p w:rsidR="00B876C4" w:rsidRPr="00B05710" w:rsidRDefault="005B4CB2" w:rsidP="005B4CB2">
            <w:pPr>
              <w:ind w:left="62" w:right="-1470"/>
            </w:pPr>
            <w:r w:rsidRPr="00725673">
              <w:rPr>
                <w:sz w:val="20"/>
                <w:szCs w:val="20"/>
              </w:rPr>
              <w:t>●</w:t>
            </w:r>
          </w:p>
        </w:tc>
        <w:tc>
          <w:tcPr>
            <w:tcW w:w="6474" w:type="dxa"/>
          </w:tcPr>
          <w:p w:rsidR="00B876C4" w:rsidRDefault="00A0485A" w:rsidP="005B4CB2">
            <w:pPr>
              <w:widowControl w:val="0"/>
              <w:autoSpaceDE w:val="0"/>
              <w:autoSpaceDN w:val="0"/>
              <w:adjustRightInd w:val="0"/>
              <w:ind w:left="-87"/>
              <w:jc w:val="both"/>
            </w:pPr>
            <w:r>
              <w:t xml:space="preserve">The </w:t>
            </w:r>
            <w:r w:rsidR="00B876C4">
              <w:t>duration of the occurrence</w:t>
            </w:r>
            <w:r>
              <w:t>;</w:t>
            </w:r>
          </w:p>
        </w:tc>
      </w:tr>
      <w:tr w:rsidR="003578DE" w:rsidTr="004D0E1C">
        <w:tc>
          <w:tcPr>
            <w:tcW w:w="2107" w:type="dxa"/>
            <w:gridSpan w:val="3"/>
          </w:tcPr>
          <w:p w:rsidR="003578DE" w:rsidRDefault="003578DE" w:rsidP="005B4CB2">
            <w:pPr>
              <w:widowControl w:val="0"/>
              <w:autoSpaceDE w:val="0"/>
              <w:autoSpaceDN w:val="0"/>
              <w:adjustRightInd w:val="0"/>
              <w:jc w:val="both"/>
            </w:pPr>
          </w:p>
        </w:tc>
        <w:tc>
          <w:tcPr>
            <w:tcW w:w="446" w:type="dxa"/>
            <w:gridSpan w:val="2"/>
          </w:tcPr>
          <w:p w:rsidR="003578DE" w:rsidRPr="00B05710" w:rsidRDefault="003578DE" w:rsidP="00DB7BC9">
            <w:pPr>
              <w:ind w:left="62" w:right="-1470"/>
            </w:pPr>
          </w:p>
        </w:tc>
        <w:tc>
          <w:tcPr>
            <w:tcW w:w="6474" w:type="dxa"/>
          </w:tcPr>
          <w:p w:rsidR="003578DE" w:rsidRDefault="003578DE" w:rsidP="003A5F8B">
            <w:pPr>
              <w:widowControl w:val="0"/>
              <w:autoSpaceDE w:val="0"/>
              <w:autoSpaceDN w:val="0"/>
              <w:adjustRightInd w:val="0"/>
              <w:ind w:left="-87"/>
              <w:jc w:val="both"/>
            </w:pPr>
          </w:p>
        </w:tc>
      </w:tr>
      <w:tr w:rsidR="00B876C4" w:rsidTr="004D0E1C">
        <w:tc>
          <w:tcPr>
            <w:tcW w:w="2107" w:type="dxa"/>
            <w:gridSpan w:val="3"/>
          </w:tcPr>
          <w:p w:rsidR="00B876C4" w:rsidRDefault="00B876C4" w:rsidP="005B4CB2">
            <w:pPr>
              <w:widowControl w:val="0"/>
              <w:autoSpaceDE w:val="0"/>
              <w:autoSpaceDN w:val="0"/>
              <w:adjustRightInd w:val="0"/>
              <w:jc w:val="both"/>
            </w:pPr>
          </w:p>
        </w:tc>
        <w:tc>
          <w:tcPr>
            <w:tcW w:w="446" w:type="dxa"/>
            <w:gridSpan w:val="2"/>
          </w:tcPr>
          <w:p w:rsidR="00B876C4" w:rsidRPr="00B05710" w:rsidRDefault="005B4CB2" w:rsidP="005B4CB2">
            <w:pPr>
              <w:ind w:left="62" w:right="-1470"/>
            </w:pPr>
            <w:r w:rsidRPr="00725673">
              <w:rPr>
                <w:sz w:val="20"/>
                <w:szCs w:val="20"/>
              </w:rPr>
              <w:t>●</w:t>
            </w:r>
          </w:p>
        </w:tc>
        <w:tc>
          <w:tcPr>
            <w:tcW w:w="6474" w:type="dxa"/>
          </w:tcPr>
          <w:p w:rsidR="00B876C4" w:rsidRDefault="00A0485A" w:rsidP="005B4CB2">
            <w:pPr>
              <w:widowControl w:val="0"/>
              <w:autoSpaceDE w:val="0"/>
              <w:autoSpaceDN w:val="0"/>
              <w:adjustRightInd w:val="0"/>
              <w:ind w:left="-87"/>
              <w:jc w:val="both"/>
            </w:pPr>
            <w:r>
              <w:t xml:space="preserve">The </w:t>
            </w:r>
            <w:r w:rsidR="00B876C4">
              <w:t>pattern or chronicity of occurrence</w:t>
            </w:r>
            <w:r>
              <w:t>;</w:t>
            </w:r>
          </w:p>
        </w:tc>
      </w:tr>
      <w:tr w:rsidR="003578DE" w:rsidTr="004D0E1C">
        <w:tc>
          <w:tcPr>
            <w:tcW w:w="2107" w:type="dxa"/>
            <w:gridSpan w:val="3"/>
          </w:tcPr>
          <w:p w:rsidR="003578DE" w:rsidRDefault="003578DE" w:rsidP="005B4CB2">
            <w:pPr>
              <w:widowControl w:val="0"/>
              <w:autoSpaceDE w:val="0"/>
              <w:autoSpaceDN w:val="0"/>
              <w:adjustRightInd w:val="0"/>
              <w:jc w:val="both"/>
            </w:pPr>
          </w:p>
        </w:tc>
        <w:tc>
          <w:tcPr>
            <w:tcW w:w="446" w:type="dxa"/>
            <w:gridSpan w:val="2"/>
          </w:tcPr>
          <w:p w:rsidR="003578DE" w:rsidRPr="00B05710" w:rsidRDefault="003578DE" w:rsidP="00DB7BC9">
            <w:pPr>
              <w:ind w:left="62" w:right="-1470"/>
            </w:pPr>
          </w:p>
        </w:tc>
        <w:tc>
          <w:tcPr>
            <w:tcW w:w="6474" w:type="dxa"/>
          </w:tcPr>
          <w:p w:rsidR="003578DE" w:rsidRDefault="003578DE" w:rsidP="003A5F8B">
            <w:pPr>
              <w:widowControl w:val="0"/>
              <w:autoSpaceDE w:val="0"/>
              <w:autoSpaceDN w:val="0"/>
              <w:adjustRightInd w:val="0"/>
              <w:ind w:left="-87"/>
              <w:jc w:val="both"/>
            </w:pPr>
          </w:p>
        </w:tc>
      </w:tr>
      <w:tr w:rsidR="00B876C4" w:rsidTr="004D0E1C">
        <w:tc>
          <w:tcPr>
            <w:tcW w:w="2107" w:type="dxa"/>
            <w:gridSpan w:val="3"/>
          </w:tcPr>
          <w:p w:rsidR="00B876C4" w:rsidRDefault="00B876C4" w:rsidP="005B4CB2">
            <w:pPr>
              <w:widowControl w:val="0"/>
              <w:autoSpaceDE w:val="0"/>
              <w:autoSpaceDN w:val="0"/>
              <w:adjustRightInd w:val="0"/>
              <w:jc w:val="both"/>
            </w:pPr>
          </w:p>
        </w:tc>
        <w:tc>
          <w:tcPr>
            <w:tcW w:w="446" w:type="dxa"/>
            <w:gridSpan w:val="2"/>
          </w:tcPr>
          <w:p w:rsidR="00B876C4" w:rsidRPr="00B05710" w:rsidRDefault="005B4CB2" w:rsidP="005B4CB2">
            <w:pPr>
              <w:ind w:left="62" w:right="-1470"/>
            </w:pPr>
            <w:r w:rsidRPr="00725673">
              <w:rPr>
                <w:sz w:val="20"/>
                <w:szCs w:val="20"/>
              </w:rPr>
              <w:t>●</w:t>
            </w:r>
          </w:p>
        </w:tc>
        <w:tc>
          <w:tcPr>
            <w:tcW w:w="6474" w:type="dxa"/>
          </w:tcPr>
          <w:p w:rsidR="00B876C4" w:rsidRDefault="00A0485A" w:rsidP="005B4CB2">
            <w:pPr>
              <w:widowControl w:val="0"/>
              <w:autoSpaceDE w:val="0"/>
              <w:autoSpaceDN w:val="0"/>
              <w:adjustRightInd w:val="0"/>
              <w:ind w:left="-87"/>
              <w:jc w:val="both"/>
            </w:pPr>
            <w:r>
              <w:t>Previous</w:t>
            </w:r>
            <w:r w:rsidR="00B876C4">
              <w:t xml:space="preserve"> history of occurrences</w:t>
            </w:r>
            <w:r>
              <w:t>;</w:t>
            </w:r>
          </w:p>
        </w:tc>
      </w:tr>
      <w:tr w:rsidR="003578DE" w:rsidTr="004D0E1C">
        <w:tc>
          <w:tcPr>
            <w:tcW w:w="2107" w:type="dxa"/>
            <w:gridSpan w:val="3"/>
          </w:tcPr>
          <w:p w:rsidR="003578DE" w:rsidRDefault="003578DE" w:rsidP="005B4CB2">
            <w:pPr>
              <w:widowControl w:val="0"/>
              <w:autoSpaceDE w:val="0"/>
              <w:autoSpaceDN w:val="0"/>
              <w:adjustRightInd w:val="0"/>
              <w:jc w:val="both"/>
            </w:pPr>
          </w:p>
        </w:tc>
        <w:tc>
          <w:tcPr>
            <w:tcW w:w="446" w:type="dxa"/>
            <w:gridSpan w:val="2"/>
          </w:tcPr>
          <w:p w:rsidR="003578DE" w:rsidRPr="00B05710" w:rsidRDefault="003578DE" w:rsidP="00DB7BC9">
            <w:pPr>
              <w:ind w:left="62" w:right="-1470"/>
            </w:pPr>
          </w:p>
        </w:tc>
        <w:tc>
          <w:tcPr>
            <w:tcW w:w="6474" w:type="dxa"/>
          </w:tcPr>
          <w:p w:rsidR="003578DE" w:rsidRDefault="003578DE" w:rsidP="003A5F8B">
            <w:pPr>
              <w:widowControl w:val="0"/>
              <w:autoSpaceDE w:val="0"/>
              <w:autoSpaceDN w:val="0"/>
              <w:adjustRightInd w:val="0"/>
              <w:ind w:left="-87"/>
              <w:jc w:val="both"/>
            </w:pPr>
          </w:p>
        </w:tc>
      </w:tr>
      <w:tr w:rsidR="00B876C4" w:rsidTr="004D0E1C">
        <w:tc>
          <w:tcPr>
            <w:tcW w:w="2107" w:type="dxa"/>
            <w:gridSpan w:val="3"/>
          </w:tcPr>
          <w:p w:rsidR="00B876C4" w:rsidRDefault="00B876C4" w:rsidP="005B4CB2">
            <w:pPr>
              <w:widowControl w:val="0"/>
              <w:autoSpaceDE w:val="0"/>
              <w:autoSpaceDN w:val="0"/>
              <w:adjustRightInd w:val="0"/>
              <w:jc w:val="both"/>
            </w:pPr>
          </w:p>
        </w:tc>
        <w:tc>
          <w:tcPr>
            <w:tcW w:w="446" w:type="dxa"/>
            <w:gridSpan w:val="2"/>
          </w:tcPr>
          <w:p w:rsidR="00B876C4" w:rsidRPr="00B05710" w:rsidRDefault="005B4CB2" w:rsidP="005B4CB2">
            <w:pPr>
              <w:ind w:left="62" w:right="-1470"/>
            </w:pPr>
            <w:r w:rsidRPr="00725673">
              <w:rPr>
                <w:sz w:val="20"/>
                <w:szCs w:val="20"/>
              </w:rPr>
              <w:t>●</w:t>
            </w:r>
          </w:p>
        </w:tc>
        <w:tc>
          <w:tcPr>
            <w:tcW w:w="6474" w:type="dxa"/>
          </w:tcPr>
          <w:p w:rsidR="00B876C4" w:rsidRDefault="00A0485A" w:rsidP="005B4CB2">
            <w:pPr>
              <w:widowControl w:val="0"/>
              <w:autoSpaceDE w:val="0"/>
              <w:autoSpaceDN w:val="0"/>
              <w:adjustRightInd w:val="0"/>
              <w:ind w:left="-87"/>
              <w:jc w:val="both"/>
            </w:pPr>
            <w:r>
              <w:t xml:space="preserve">The </w:t>
            </w:r>
            <w:r w:rsidR="00B876C4">
              <w:t>availability of adequate food.</w:t>
            </w:r>
          </w:p>
        </w:tc>
      </w:tr>
      <w:tr w:rsidR="0019077C" w:rsidTr="004D0E1C">
        <w:tc>
          <w:tcPr>
            <w:tcW w:w="2107" w:type="dxa"/>
            <w:gridSpan w:val="3"/>
          </w:tcPr>
          <w:p w:rsidR="0019077C" w:rsidRDefault="0019077C" w:rsidP="005B4CB2">
            <w:pPr>
              <w:widowControl w:val="0"/>
              <w:autoSpaceDE w:val="0"/>
              <w:autoSpaceDN w:val="0"/>
              <w:adjustRightInd w:val="0"/>
              <w:jc w:val="both"/>
            </w:pPr>
          </w:p>
        </w:tc>
        <w:tc>
          <w:tcPr>
            <w:tcW w:w="446" w:type="dxa"/>
            <w:gridSpan w:val="2"/>
          </w:tcPr>
          <w:p w:rsidR="0019077C" w:rsidRPr="00B05710" w:rsidRDefault="0019077C" w:rsidP="00B05710"/>
        </w:tc>
        <w:tc>
          <w:tcPr>
            <w:tcW w:w="6474" w:type="dxa"/>
          </w:tcPr>
          <w:p w:rsidR="0019077C" w:rsidRDefault="0019077C" w:rsidP="006C4AD6">
            <w:pPr>
              <w:widowControl w:val="0"/>
              <w:autoSpaceDE w:val="0"/>
              <w:autoSpaceDN w:val="0"/>
              <w:adjustRightInd w:val="0"/>
              <w:jc w:val="both"/>
            </w:pPr>
          </w:p>
        </w:tc>
      </w:tr>
      <w:tr w:rsidR="0019077C" w:rsidTr="004D0E1C">
        <w:tc>
          <w:tcPr>
            <w:tcW w:w="1765" w:type="dxa"/>
          </w:tcPr>
          <w:p w:rsidR="0019077C" w:rsidRDefault="0019077C" w:rsidP="006C4AD6">
            <w:pPr>
              <w:widowControl w:val="0"/>
              <w:autoSpaceDE w:val="0"/>
              <w:autoSpaceDN w:val="0"/>
              <w:adjustRightInd w:val="0"/>
              <w:jc w:val="both"/>
            </w:pPr>
          </w:p>
        </w:tc>
        <w:tc>
          <w:tcPr>
            <w:tcW w:w="7262" w:type="dxa"/>
            <w:gridSpan w:val="5"/>
          </w:tcPr>
          <w:p w:rsidR="0019077C" w:rsidRDefault="0019077C" w:rsidP="003A5F8B">
            <w:pPr>
              <w:widowControl w:val="0"/>
              <w:autoSpaceDE w:val="0"/>
              <w:autoSpaceDN w:val="0"/>
              <w:adjustRightInd w:val="0"/>
              <w:ind w:left="26"/>
            </w:pPr>
            <w:r>
              <w:t>Investigative decisions must never be influenced in any way by the family's economic status.  The fact that a family is poor should play no part in the decision to indicate or unfound the report.  In order to indicate a report for this allegation</w:t>
            </w:r>
            <w:r w:rsidR="00BB1798">
              <w:t>,</w:t>
            </w:r>
            <w:r>
              <w:t xml:space="preserve"> the investigator must determine that the allegation is due to some reason other than financial circumstances alone.</w:t>
            </w:r>
          </w:p>
        </w:tc>
      </w:tr>
    </w:tbl>
    <w:p w:rsidR="009E3624" w:rsidRDefault="009E3624"/>
    <w:tbl>
      <w:tblPr>
        <w:tblW w:w="9027" w:type="dxa"/>
        <w:tblInd w:w="351" w:type="dxa"/>
        <w:tblLook w:val="0000" w:firstRow="0" w:lastRow="0" w:firstColumn="0" w:lastColumn="0" w:noHBand="0" w:noVBand="0"/>
      </w:tblPr>
      <w:tblGrid>
        <w:gridCol w:w="1787"/>
        <w:gridCol w:w="371"/>
        <w:gridCol w:w="344"/>
        <w:gridCol w:w="6525"/>
      </w:tblGrid>
      <w:tr w:rsidR="00B876C4" w:rsidTr="004D0E1C">
        <w:tc>
          <w:tcPr>
            <w:tcW w:w="1787" w:type="dxa"/>
          </w:tcPr>
          <w:p w:rsidR="00B876C4" w:rsidRPr="00CB4E9B" w:rsidRDefault="00B876C4" w:rsidP="006C4AD6">
            <w:pPr>
              <w:widowControl w:val="0"/>
              <w:autoSpaceDE w:val="0"/>
              <w:autoSpaceDN w:val="0"/>
              <w:adjustRightInd w:val="0"/>
              <w:jc w:val="both"/>
              <w:rPr>
                <w:b/>
                <w:bCs/>
              </w:rPr>
            </w:pPr>
            <w:r w:rsidRPr="00CB4E9B">
              <w:rPr>
                <w:b/>
                <w:bCs/>
              </w:rPr>
              <w:t>77</w:t>
            </w:r>
          </w:p>
        </w:tc>
        <w:tc>
          <w:tcPr>
            <w:tcW w:w="7240" w:type="dxa"/>
            <w:gridSpan w:val="3"/>
          </w:tcPr>
          <w:p w:rsidR="00B876C4" w:rsidRPr="00FE4ED0" w:rsidRDefault="00B876C4" w:rsidP="00C961C9">
            <w:pPr>
              <w:widowControl w:val="0"/>
              <w:tabs>
                <w:tab w:val="left" w:pos="10915"/>
              </w:tabs>
              <w:autoSpaceDE w:val="0"/>
              <w:autoSpaceDN w:val="0"/>
              <w:adjustRightInd w:val="0"/>
              <w:ind w:right="432"/>
              <w:jc w:val="center"/>
              <w:rPr>
                <w:b/>
                <w:bCs/>
              </w:rPr>
            </w:pPr>
            <w:r>
              <w:rPr>
                <w:b/>
                <w:bCs/>
              </w:rPr>
              <w:t>Inadequate Shelter</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Default="00A0485A" w:rsidP="006C4AD6">
            <w:pPr>
              <w:widowControl w:val="0"/>
              <w:autoSpaceDE w:val="0"/>
              <w:autoSpaceDN w:val="0"/>
              <w:adjustRightInd w:val="0"/>
            </w:pPr>
            <w:r>
              <w:t>Inadequate shelter means there is a lack</w:t>
            </w:r>
            <w:r w:rsidR="00B876C4">
              <w:t xml:space="preserve"> of shelter that is safe and that protects the children from the elements.</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Default="00B876C4" w:rsidP="00EE75AF">
            <w:r w:rsidRPr="003578DE">
              <w:rPr>
                <w:u w:val="single"/>
              </w:rPr>
              <w:t>Examples</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jc w:val="both"/>
            </w:pPr>
            <w:r w:rsidRPr="00725673">
              <w:rPr>
                <w:sz w:val="20"/>
                <w:szCs w:val="20"/>
              </w:rPr>
              <w:t>●</w:t>
            </w:r>
          </w:p>
        </w:tc>
        <w:tc>
          <w:tcPr>
            <w:tcW w:w="6869" w:type="dxa"/>
            <w:gridSpan w:val="2"/>
          </w:tcPr>
          <w:p w:rsidR="00B876C4" w:rsidRDefault="00A0485A" w:rsidP="005B4CB2">
            <w:r>
              <w:t>No</w:t>
            </w:r>
            <w:r w:rsidR="00B876C4">
              <w:t xml:space="preserve"> housing or </w:t>
            </w:r>
            <w:r w:rsidR="00B876C4" w:rsidRPr="00EE75AF">
              <w:t>shelter</w:t>
            </w:r>
            <w:r>
              <w:t>;</w:t>
            </w:r>
          </w:p>
        </w:tc>
      </w:tr>
      <w:tr w:rsidR="003578DE" w:rsidTr="004D0E1C">
        <w:tc>
          <w:tcPr>
            <w:tcW w:w="1787" w:type="dxa"/>
          </w:tcPr>
          <w:p w:rsidR="003578DE" w:rsidRDefault="003578DE" w:rsidP="005B4CB2">
            <w:pPr>
              <w:widowControl w:val="0"/>
              <w:autoSpaceDE w:val="0"/>
              <w:autoSpaceDN w:val="0"/>
              <w:adjustRightInd w:val="0"/>
              <w:jc w:val="both"/>
            </w:pPr>
          </w:p>
        </w:tc>
        <w:tc>
          <w:tcPr>
            <w:tcW w:w="371" w:type="dxa"/>
          </w:tcPr>
          <w:p w:rsidR="003578DE" w:rsidRDefault="003578DE" w:rsidP="006C4AD6">
            <w:pPr>
              <w:widowControl w:val="0"/>
              <w:autoSpaceDE w:val="0"/>
              <w:autoSpaceDN w:val="0"/>
              <w:adjustRightInd w:val="0"/>
              <w:jc w:val="both"/>
            </w:pPr>
          </w:p>
        </w:tc>
        <w:tc>
          <w:tcPr>
            <w:tcW w:w="6869" w:type="dxa"/>
            <w:gridSpan w:val="2"/>
          </w:tcPr>
          <w:p w:rsidR="003578DE" w:rsidRDefault="003578DE" w:rsidP="003578DE">
            <w:pPr>
              <w:widowControl w:val="0"/>
              <w:autoSpaceDE w:val="0"/>
              <w:autoSpaceDN w:val="0"/>
              <w:adjustRightInd w:val="0"/>
              <w:ind w:left="9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jc w:val="both"/>
            </w:pPr>
            <w:r w:rsidRPr="00725673">
              <w:rPr>
                <w:sz w:val="20"/>
                <w:szCs w:val="20"/>
              </w:rPr>
              <w:t>●</w:t>
            </w:r>
          </w:p>
        </w:tc>
        <w:tc>
          <w:tcPr>
            <w:tcW w:w="6869" w:type="dxa"/>
            <w:gridSpan w:val="2"/>
          </w:tcPr>
          <w:p w:rsidR="00B876C4" w:rsidRDefault="00A0485A" w:rsidP="005B4CB2">
            <w:r>
              <w:t>Condemned</w:t>
            </w:r>
            <w:r w:rsidR="00B876C4">
              <w:t xml:space="preserve"> </w:t>
            </w:r>
            <w:r w:rsidR="00B876C4" w:rsidRPr="00EE75AF">
              <w:t>housing</w:t>
            </w:r>
            <w:r>
              <w:t>;</w:t>
            </w:r>
          </w:p>
        </w:tc>
      </w:tr>
      <w:tr w:rsidR="003578DE" w:rsidTr="004D0E1C">
        <w:tc>
          <w:tcPr>
            <w:tcW w:w="1787" w:type="dxa"/>
          </w:tcPr>
          <w:p w:rsidR="003578DE" w:rsidRDefault="003578DE" w:rsidP="005B4CB2">
            <w:pPr>
              <w:widowControl w:val="0"/>
              <w:autoSpaceDE w:val="0"/>
              <w:autoSpaceDN w:val="0"/>
              <w:adjustRightInd w:val="0"/>
              <w:jc w:val="both"/>
            </w:pPr>
          </w:p>
        </w:tc>
        <w:tc>
          <w:tcPr>
            <w:tcW w:w="371" w:type="dxa"/>
          </w:tcPr>
          <w:p w:rsidR="003578DE" w:rsidRDefault="003578DE" w:rsidP="006C4AD6">
            <w:pPr>
              <w:widowControl w:val="0"/>
              <w:autoSpaceDE w:val="0"/>
              <w:autoSpaceDN w:val="0"/>
              <w:adjustRightInd w:val="0"/>
              <w:jc w:val="both"/>
            </w:pPr>
          </w:p>
        </w:tc>
        <w:tc>
          <w:tcPr>
            <w:tcW w:w="6869" w:type="dxa"/>
            <w:gridSpan w:val="2"/>
          </w:tcPr>
          <w:p w:rsidR="003578DE" w:rsidRDefault="003578DE" w:rsidP="003578DE">
            <w:pPr>
              <w:widowControl w:val="0"/>
              <w:autoSpaceDE w:val="0"/>
              <w:autoSpaceDN w:val="0"/>
              <w:adjustRightInd w:val="0"/>
              <w:ind w:left="9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jc w:val="both"/>
            </w:pPr>
            <w:r w:rsidRPr="00725673">
              <w:rPr>
                <w:sz w:val="20"/>
                <w:szCs w:val="20"/>
              </w:rPr>
              <w:t>●</w:t>
            </w:r>
          </w:p>
        </w:tc>
        <w:tc>
          <w:tcPr>
            <w:tcW w:w="6869" w:type="dxa"/>
            <w:gridSpan w:val="2"/>
          </w:tcPr>
          <w:p w:rsidR="00B876C4" w:rsidRDefault="00A0485A" w:rsidP="005B4CB2">
            <w:r>
              <w:t xml:space="preserve">Housing with </w:t>
            </w:r>
            <w:r w:rsidR="00B876C4" w:rsidRPr="00EE75AF">
              <w:t>exposed</w:t>
            </w:r>
            <w:r w:rsidR="00B876C4">
              <w:t>, frayed wiring</w:t>
            </w:r>
            <w:r>
              <w:t>;</w:t>
            </w:r>
          </w:p>
        </w:tc>
      </w:tr>
      <w:tr w:rsidR="003578DE" w:rsidTr="004D0E1C">
        <w:tc>
          <w:tcPr>
            <w:tcW w:w="1787" w:type="dxa"/>
          </w:tcPr>
          <w:p w:rsidR="003578DE" w:rsidRDefault="003578DE" w:rsidP="005B4CB2">
            <w:pPr>
              <w:widowControl w:val="0"/>
              <w:autoSpaceDE w:val="0"/>
              <w:autoSpaceDN w:val="0"/>
              <w:adjustRightInd w:val="0"/>
              <w:jc w:val="both"/>
            </w:pPr>
          </w:p>
        </w:tc>
        <w:tc>
          <w:tcPr>
            <w:tcW w:w="371" w:type="dxa"/>
          </w:tcPr>
          <w:p w:rsidR="003578DE" w:rsidRDefault="003578DE" w:rsidP="006C4AD6">
            <w:pPr>
              <w:widowControl w:val="0"/>
              <w:autoSpaceDE w:val="0"/>
              <w:autoSpaceDN w:val="0"/>
              <w:adjustRightInd w:val="0"/>
              <w:jc w:val="both"/>
            </w:pPr>
          </w:p>
        </w:tc>
        <w:tc>
          <w:tcPr>
            <w:tcW w:w="6869" w:type="dxa"/>
            <w:gridSpan w:val="2"/>
          </w:tcPr>
          <w:p w:rsidR="003578DE" w:rsidRDefault="003578DE" w:rsidP="003578DE">
            <w:pPr>
              <w:widowControl w:val="0"/>
              <w:autoSpaceDE w:val="0"/>
              <w:autoSpaceDN w:val="0"/>
              <w:adjustRightInd w:val="0"/>
              <w:ind w:left="9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jc w:val="both"/>
            </w:pPr>
            <w:r w:rsidRPr="00725673">
              <w:rPr>
                <w:sz w:val="20"/>
                <w:szCs w:val="20"/>
              </w:rPr>
              <w:t>●</w:t>
            </w:r>
          </w:p>
        </w:tc>
        <w:tc>
          <w:tcPr>
            <w:tcW w:w="6869" w:type="dxa"/>
            <w:gridSpan w:val="2"/>
          </w:tcPr>
          <w:p w:rsidR="00B876C4" w:rsidRDefault="00A0485A" w:rsidP="005B4CB2">
            <w:r>
              <w:t>Housing</w:t>
            </w:r>
            <w:r w:rsidR="00B876C4">
              <w:t xml:space="preserve"> </w:t>
            </w:r>
            <w:r w:rsidR="00B876C4" w:rsidRPr="00EE75AF">
              <w:t>with</w:t>
            </w:r>
            <w:r w:rsidR="00B876C4">
              <w:t xml:space="preserve"> structural defects that endanger the health or safety of a child</w:t>
            </w:r>
            <w:r>
              <w:t>;</w:t>
            </w:r>
          </w:p>
        </w:tc>
      </w:tr>
      <w:tr w:rsidR="003578DE" w:rsidTr="004D0E1C">
        <w:tc>
          <w:tcPr>
            <w:tcW w:w="1787" w:type="dxa"/>
          </w:tcPr>
          <w:p w:rsidR="003578DE" w:rsidRDefault="003578DE" w:rsidP="005B4CB2">
            <w:pPr>
              <w:widowControl w:val="0"/>
              <w:autoSpaceDE w:val="0"/>
              <w:autoSpaceDN w:val="0"/>
              <w:adjustRightInd w:val="0"/>
              <w:jc w:val="both"/>
            </w:pPr>
          </w:p>
        </w:tc>
        <w:tc>
          <w:tcPr>
            <w:tcW w:w="371" w:type="dxa"/>
          </w:tcPr>
          <w:p w:rsidR="003578DE" w:rsidRDefault="003578DE" w:rsidP="006C4AD6">
            <w:pPr>
              <w:widowControl w:val="0"/>
              <w:autoSpaceDE w:val="0"/>
              <w:autoSpaceDN w:val="0"/>
              <w:adjustRightInd w:val="0"/>
              <w:jc w:val="both"/>
            </w:pPr>
          </w:p>
        </w:tc>
        <w:tc>
          <w:tcPr>
            <w:tcW w:w="6869" w:type="dxa"/>
            <w:gridSpan w:val="2"/>
          </w:tcPr>
          <w:p w:rsidR="003578DE" w:rsidRDefault="003578DE" w:rsidP="003578DE">
            <w:pPr>
              <w:widowControl w:val="0"/>
              <w:autoSpaceDE w:val="0"/>
              <w:autoSpaceDN w:val="0"/>
              <w:adjustRightInd w:val="0"/>
              <w:ind w:left="90"/>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jc w:val="both"/>
            </w:pPr>
            <w:r w:rsidRPr="00725673">
              <w:rPr>
                <w:sz w:val="20"/>
                <w:szCs w:val="20"/>
              </w:rPr>
              <w:t>●</w:t>
            </w:r>
          </w:p>
        </w:tc>
        <w:tc>
          <w:tcPr>
            <w:tcW w:w="6869" w:type="dxa"/>
            <w:gridSpan w:val="2"/>
          </w:tcPr>
          <w:p w:rsidR="00B876C4" w:rsidRDefault="00A0485A" w:rsidP="005B4CB2">
            <w:r>
              <w:t>Housing</w:t>
            </w:r>
            <w:r w:rsidR="00B876C4">
              <w:t xml:space="preserve"> with </w:t>
            </w:r>
            <w:r w:rsidR="00B876C4" w:rsidRPr="00EE75AF">
              <w:t>indoor</w:t>
            </w:r>
            <w:r w:rsidR="00B876C4">
              <w:t xml:space="preserve"> temp</w:t>
            </w:r>
            <w:r w:rsidR="00EE75AF">
              <w:t>eratures consistently below 50º</w:t>
            </w:r>
            <w:r w:rsidR="00B876C4">
              <w:t>F</w:t>
            </w:r>
            <w:r>
              <w:t>;</w:t>
            </w:r>
          </w:p>
        </w:tc>
      </w:tr>
      <w:tr w:rsidR="003578DE" w:rsidTr="004D0E1C">
        <w:tc>
          <w:tcPr>
            <w:tcW w:w="1787" w:type="dxa"/>
          </w:tcPr>
          <w:p w:rsidR="003578DE" w:rsidRDefault="003578DE" w:rsidP="005B4CB2">
            <w:pPr>
              <w:widowControl w:val="0"/>
              <w:autoSpaceDE w:val="0"/>
              <w:autoSpaceDN w:val="0"/>
              <w:adjustRightInd w:val="0"/>
              <w:jc w:val="both"/>
            </w:pPr>
          </w:p>
        </w:tc>
        <w:tc>
          <w:tcPr>
            <w:tcW w:w="371" w:type="dxa"/>
          </w:tcPr>
          <w:p w:rsidR="003578DE" w:rsidRDefault="003578DE" w:rsidP="006C4AD6">
            <w:pPr>
              <w:widowControl w:val="0"/>
              <w:autoSpaceDE w:val="0"/>
              <w:autoSpaceDN w:val="0"/>
              <w:adjustRightInd w:val="0"/>
              <w:jc w:val="both"/>
            </w:pPr>
          </w:p>
        </w:tc>
        <w:tc>
          <w:tcPr>
            <w:tcW w:w="6869" w:type="dxa"/>
            <w:gridSpan w:val="2"/>
          </w:tcPr>
          <w:p w:rsidR="003578DE" w:rsidRDefault="003578DE" w:rsidP="003578DE">
            <w:pPr>
              <w:widowControl w:val="0"/>
              <w:autoSpaceDE w:val="0"/>
              <w:autoSpaceDN w:val="0"/>
              <w:adjustRightInd w:val="0"/>
              <w:ind w:left="9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jc w:val="both"/>
            </w:pPr>
            <w:r w:rsidRPr="00725673">
              <w:rPr>
                <w:sz w:val="20"/>
                <w:szCs w:val="20"/>
              </w:rPr>
              <w:t>●</w:t>
            </w:r>
          </w:p>
        </w:tc>
        <w:tc>
          <w:tcPr>
            <w:tcW w:w="6869" w:type="dxa"/>
            <w:gridSpan w:val="2"/>
          </w:tcPr>
          <w:p w:rsidR="00B876C4" w:rsidRDefault="00A0485A" w:rsidP="005B4CB2">
            <w:r>
              <w:t>Housing</w:t>
            </w:r>
            <w:r w:rsidR="00B876C4">
              <w:t xml:space="preserve"> with broken windows in sub-zero weather</w:t>
            </w:r>
            <w:r>
              <w:t>;</w:t>
            </w:r>
          </w:p>
        </w:tc>
      </w:tr>
      <w:tr w:rsidR="003578DE" w:rsidTr="004D0E1C">
        <w:tc>
          <w:tcPr>
            <w:tcW w:w="1787" w:type="dxa"/>
          </w:tcPr>
          <w:p w:rsidR="003578DE" w:rsidRDefault="003578DE" w:rsidP="005B4CB2">
            <w:pPr>
              <w:widowControl w:val="0"/>
              <w:autoSpaceDE w:val="0"/>
              <w:autoSpaceDN w:val="0"/>
              <w:adjustRightInd w:val="0"/>
              <w:jc w:val="both"/>
            </w:pPr>
          </w:p>
        </w:tc>
        <w:tc>
          <w:tcPr>
            <w:tcW w:w="371" w:type="dxa"/>
          </w:tcPr>
          <w:p w:rsidR="003578DE" w:rsidRDefault="003578DE" w:rsidP="006C4AD6">
            <w:pPr>
              <w:widowControl w:val="0"/>
              <w:autoSpaceDE w:val="0"/>
              <w:autoSpaceDN w:val="0"/>
              <w:adjustRightInd w:val="0"/>
              <w:jc w:val="both"/>
            </w:pPr>
          </w:p>
        </w:tc>
        <w:tc>
          <w:tcPr>
            <w:tcW w:w="6869" w:type="dxa"/>
            <w:gridSpan w:val="2"/>
          </w:tcPr>
          <w:p w:rsidR="003578DE" w:rsidRDefault="003578DE" w:rsidP="003578DE">
            <w:pPr>
              <w:widowControl w:val="0"/>
              <w:autoSpaceDE w:val="0"/>
              <w:autoSpaceDN w:val="0"/>
              <w:adjustRightInd w:val="0"/>
              <w:ind w:left="9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jc w:val="both"/>
            </w:pPr>
            <w:r w:rsidRPr="00725673">
              <w:rPr>
                <w:sz w:val="20"/>
                <w:szCs w:val="20"/>
              </w:rPr>
              <w:t>●</w:t>
            </w:r>
          </w:p>
        </w:tc>
        <w:tc>
          <w:tcPr>
            <w:tcW w:w="6869" w:type="dxa"/>
            <w:gridSpan w:val="2"/>
          </w:tcPr>
          <w:p w:rsidR="00B876C4" w:rsidRPr="00A0485A" w:rsidRDefault="00A0485A" w:rsidP="005B4CB2">
            <w:r w:rsidRPr="00A0485A">
              <w:t>Housing</w:t>
            </w:r>
            <w:r w:rsidR="00B876C4" w:rsidRPr="00A0485A">
              <w:t xml:space="preserve"> that is </w:t>
            </w:r>
            <w:r>
              <w:t>an</w:t>
            </w:r>
            <w:r w:rsidR="00B876C4" w:rsidRPr="00A0485A">
              <w:t xml:space="preserve"> </w:t>
            </w:r>
            <w:r>
              <w:t xml:space="preserve">obvious </w:t>
            </w:r>
            <w:r w:rsidR="00B876C4" w:rsidRPr="00A0485A">
              <w:t xml:space="preserve">fire hazard to </w:t>
            </w:r>
            <w:r>
              <w:t>a</w:t>
            </w:r>
            <w:r w:rsidR="00B876C4" w:rsidRPr="00A0485A">
              <w:t xml:space="preserve"> reasonable person</w:t>
            </w:r>
            <w:r>
              <w:t>;</w:t>
            </w:r>
          </w:p>
        </w:tc>
      </w:tr>
      <w:tr w:rsidR="003578DE" w:rsidTr="004D0E1C">
        <w:tc>
          <w:tcPr>
            <w:tcW w:w="1787" w:type="dxa"/>
          </w:tcPr>
          <w:p w:rsidR="003578DE" w:rsidRDefault="003578DE" w:rsidP="005B4CB2">
            <w:pPr>
              <w:widowControl w:val="0"/>
              <w:autoSpaceDE w:val="0"/>
              <w:autoSpaceDN w:val="0"/>
              <w:adjustRightInd w:val="0"/>
              <w:jc w:val="both"/>
            </w:pPr>
          </w:p>
        </w:tc>
        <w:tc>
          <w:tcPr>
            <w:tcW w:w="371" w:type="dxa"/>
          </w:tcPr>
          <w:p w:rsidR="003578DE" w:rsidRDefault="003578DE" w:rsidP="006C4AD6">
            <w:pPr>
              <w:widowControl w:val="0"/>
              <w:autoSpaceDE w:val="0"/>
              <w:autoSpaceDN w:val="0"/>
              <w:adjustRightInd w:val="0"/>
              <w:jc w:val="both"/>
            </w:pPr>
          </w:p>
        </w:tc>
        <w:tc>
          <w:tcPr>
            <w:tcW w:w="6869" w:type="dxa"/>
            <w:gridSpan w:val="2"/>
          </w:tcPr>
          <w:p w:rsidR="003578DE" w:rsidRPr="00A0485A" w:rsidRDefault="003578DE" w:rsidP="003578DE">
            <w:pPr>
              <w:ind w:left="90"/>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jc w:val="both"/>
            </w:pPr>
            <w:r w:rsidRPr="00725673">
              <w:rPr>
                <w:sz w:val="20"/>
                <w:szCs w:val="20"/>
              </w:rPr>
              <w:t>●</w:t>
            </w:r>
          </w:p>
        </w:tc>
        <w:tc>
          <w:tcPr>
            <w:tcW w:w="6869" w:type="dxa"/>
            <w:gridSpan w:val="2"/>
          </w:tcPr>
          <w:p w:rsidR="00B876C4" w:rsidRDefault="00A0485A" w:rsidP="005B4CB2">
            <w:r>
              <w:t>Housing</w:t>
            </w:r>
            <w:r w:rsidR="00B876C4">
              <w:t xml:space="preserve"> with an unsafe heat source that poses a fire hazard or threat of </w:t>
            </w:r>
            <w:r w:rsidR="00B876C4" w:rsidRPr="00EE75AF">
              <w:t>asphyxiation</w:t>
            </w:r>
            <w:r w:rsidR="00B876C4">
              <w:t>.</w:t>
            </w:r>
          </w:p>
        </w:tc>
      </w:tr>
      <w:tr w:rsidR="00B876C4" w:rsidTr="004D0E1C">
        <w:tc>
          <w:tcPr>
            <w:tcW w:w="1787" w:type="dxa"/>
          </w:tcPr>
          <w:p w:rsidR="00B876C4" w:rsidRDefault="00B876C4" w:rsidP="005B4CB2">
            <w:pPr>
              <w:widowControl w:val="0"/>
              <w:autoSpaceDE w:val="0"/>
              <w:autoSpaceDN w:val="0"/>
              <w:adjustRightInd w:val="0"/>
              <w:jc w:val="both"/>
            </w:pPr>
          </w:p>
        </w:tc>
        <w:tc>
          <w:tcPr>
            <w:tcW w:w="7240" w:type="dxa"/>
            <w:gridSpan w:val="3"/>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Pr="003578DE" w:rsidRDefault="00B876C4" w:rsidP="006C4AD6">
            <w:pPr>
              <w:widowControl w:val="0"/>
              <w:autoSpaceDE w:val="0"/>
              <w:autoSpaceDN w:val="0"/>
              <w:adjustRightInd w:val="0"/>
              <w:jc w:val="both"/>
              <w:rPr>
                <w:u w:val="single"/>
              </w:rPr>
            </w:pPr>
            <w:r w:rsidRPr="003578DE">
              <w:rPr>
                <w:u w:val="single"/>
              </w:rPr>
              <w:t xml:space="preserve">Factors </w:t>
            </w:r>
            <w:r w:rsidR="003578DE">
              <w:rPr>
                <w:u w:val="single"/>
              </w:rPr>
              <w:t xml:space="preserve">To Be </w:t>
            </w:r>
            <w:r w:rsidRPr="003578DE">
              <w:rPr>
                <w:u w:val="single"/>
              </w:rPr>
              <w:t>Considered</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Default="00B876C4" w:rsidP="008F7A88">
            <w:pPr>
              <w:widowControl w:val="0"/>
              <w:autoSpaceDE w:val="0"/>
              <w:autoSpaceDN w:val="0"/>
              <w:adjustRightInd w:val="0"/>
              <w:ind w:left="263"/>
              <w:jc w:val="both"/>
            </w:pPr>
            <w:r>
              <w:t>Child Factors</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Default="00B876C4" w:rsidP="006C4AD6">
            <w:pPr>
              <w:widowControl w:val="0"/>
              <w:autoSpaceDE w:val="0"/>
              <w:autoSpaceDN w:val="0"/>
              <w:adjustRightInd w:val="0"/>
              <w:jc w:val="both"/>
            </w:pPr>
          </w:p>
        </w:tc>
      </w:tr>
      <w:tr w:rsidR="00B876C4" w:rsidTr="004D0E1C">
        <w:tc>
          <w:tcPr>
            <w:tcW w:w="2158" w:type="dxa"/>
            <w:gridSpan w:val="2"/>
          </w:tcPr>
          <w:p w:rsidR="00B876C4" w:rsidRDefault="00B876C4" w:rsidP="005B4CB2">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79" w:right="-2288"/>
            </w:pPr>
            <w:r w:rsidRPr="00725673">
              <w:rPr>
                <w:sz w:val="20"/>
                <w:szCs w:val="20"/>
              </w:rPr>
              <w:t>●</w:t>
            </w:r>
          </w:p>
        </w:tc>
        <w:tc>
          <w:tcPr>
            <w:tcW w:w="6525" w:type="dxa"/>
          </w:tcPr>
          <w:p w:rsidR="00B876C4" w:rsidRDefault="00A0485A" w:rsidP="005B4CB2">
            <w:pPr>
              <w:ind w:left="-63"/>
            </w:pPr>
            <w:r w:rsidRPr="00EE75AF">
              <w:t>The</w:t>
            </w:r>
            <w:r>
              <w:t xml:space="preserve"> </w:t>
            </w:r>
            <w:r w:rsidR="00B876C4">
              <w:t>child's age</w:t>
            </w:r>
            <w:r>
              <w:t>;</w:t>
            </w:r>
          </w:p>
        </w:tc>
      </w:tr>
      <w:tr w:rsidR="003578DE" w:rsidTr="004D0E1C">
        <w:tc>
          <w:tcPr>
            <w:tcW w:w="2158" w:type="dxa"/>
            <w:gridSpan w:val="2"/>
          </w:tcPr>
          <w:p w:rsidR="003578DE" w:rsidRDefault="003578DE" w:rsidP="005B4CB2">
            <w:pPr>
              <w:widowControl w:val="0"/>
              <w:autoSpaceDE w:val="0"/>
              <w:autoSpaceDN w:val="0"/>
              <w:adjustRightInd w:val="0"/>
              <w:jc w:val="both"/>
            </w:pPr>
          </w:p>
        </w:tc>
        <w:tc>
          <w:tcPr>
            <w:tcW w:w="344" w:type="dxa"/>
          </w:tcPr>
          <w:p w:rsidR="003578DE" w:rsidRDefault="003578DE" w:rsidP="00EE75AF">
            <w:pPr>
              <w:widowControl w:val="0"/>
              <w:autoSpaceDE w:val="0"/>
              <w:autoSpaceDN w:val="0"/>
              <w:adjustRightInd w:val="0"/>
              <w:ind w:left="-79" w:right="-2288"/>
            </w:pPr>
          </w:p>
        </w:tc>
        <w:tc>
          <w:tcPr>
            <w:tcW w:w="6525" w:type="dxa"/>
          </w:tcPr>
          <w:p w:rsidR="003578DE" w:rsidRDefault="003578DE" w:rsidP="003A5F8B">
            <w:pPr>
              <w:widowControl w:val="0"/>
              <w:autoSpaceDE w:val="0"/>
              <w:autoSpaceDN w:val="0"/>
              <w:adjustRightInd w:val="0"/>
              <w:ind w:left="-63"/>
              <w:jc w:val="both"/>
            </w:pPr>
          </w:p>
        </w:tc>
      </w:tr>
      <w:tr w:rsidR="00B876C4" w:rsidTr="004D0E1C">
        <w:tc>
          <w:tcPr>
            <w:tcW w:w="2158" w:type="dxa"/>
            <w:gridSpan w:val="2"/>
          </w:tcPr>
          <w:p w:rsidR="00B876C4" w:rsidRDefault="00B876C4" w:rsidP="005B4CB2">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79" w:right="-2288"/>
            </w:pPr>
            <w:r w:rsidRPr="00725673">
              <w:rPr>
                <w:sz w:val="20"/>
                <w:szCs w:val="20"/>
              </w:rPr>
              <w:t>●</w:t>
            </w:r>
          </w:p>
        </w:tc>
        <w:tc>
          <w:tcPr>
            <w:tcW w:w="6525" w:type="dxa"/>
          </w:tcPr>
          <w:p w:rsidR="00B876C4" w:rsidRDefault="00A0485A" w:rsidP="005B4CB2">
            <w:pPr>
              <w:ind w:left="-63"/>
            </w:pPr>
            <w:r>
              <w:t xml:space="preserve">The </w:t>
            </w:r>
            <w:r w:rsidR="00B876C4">
              <w:t>child's developmental stage</w:t>
            </w:r>
            <w:r>
              <w:t>;</w:t>
            </w:r>
          </w:p>
        </w:tc>
      </w:tr>
      <w:tr w:rsidR="003578DE" w:rsidTr="004D0E1C">
        <w:tc>
          <w:tcPr>
            <w:tcW w:w="2158" w:type="dxa"/>
            <w:gridSpan w:val="2"/>
          </w:tcPr>
          <w:p w:rsidR="003578DE" w:rsidRDefault="003578DE" w:rsidP="005B4CB2">
            <w:pPr>
              <w:widowControl w:val="0"/>
              <w:autoSpaceDE w:val="0"/>
              <w:autoSpaceDN w:val="0"/>
              <w:adjustRightInd w:val="0"/>
              <w:jc w:val="both"/>
            </w:pPr>
          </w:p>
        </w:tc>
        <w:tc>
          <w:tcPr>
            <w:tcW w:w="344" w:type="dxa"/>
          </w:tcPr>
          <w:p w:rsidR="003578DE" w:rsidRDefault="003578DE" w:rsidP="00EE75AF">
            <w:pPr>
              <w:widowControl w:val="0"/>
              <w:autoSpaceDE w:val="0"/>
              <w:autoSpaceDN w:val="0"/>
              <w:adjustRightInd w:val="0"/>
              <w:ind w:left="-79" w:right="-2288"/>
            </w:pPr>
          </w:p>
        </w:tc>
        <w:tc>
          <w:tcPr>
            <w:tcW w:w="6525" w:type="dxa"/>
          </w:tcPr>
          <w:p w:rsidR="003578DE" w:rsidRDefault="003578DE" w:rsidP="003A5F8B">
            <w:pPr>
              <w:widowControl w:val="0"/>
              <w:autoSpaceDE w:val="0"/>
              <w:autoSpaceDN w:val="0"/>
              <w:adjustRightInd w:val="0"/>
              <w:ind w:left="-63"/>
              <w:jc w:val="both"/>
            </w:pPr>
          </w:p>
        </w:tc>
      </w:tr>
      <w:tr w:rsidR="00B876C4" w:rsidTr="004D0E1C">
        <w:tc>
          <w:tcPr>
            <w:tcW w:w="2158" w:type="dxa"/>
            <w:gridSpan w:val="2"/>
          </w:tcPr>
          <w:p w:rsidR="00B876C4" w:rsidRDefault="00B876C4" w:rsidP="005B4CB2">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79" w:right="-2288"/>
            </w:pPr>
            <w:r w:rsidRPr="00725673">
              <w:rPr>
                <w:sz w:val="20"/>
                <w:szCs w:val="20"/>
              </w:rPr>
              <w:t>●</w:t>
            </w:r>
          </w:p>
        </w:tc>
        <w:tc>
          <w:tcPr>
            <w:tcW w:w="6525" w:type="dxa"/>
          </w:tcPr>
          <w:p w:rsidR="00B876C4" w:rsidRDefault="00A0485A" w:rsidP="005B4CB2">
            <w:pPr>
              <w:ind w:left="-63"/>
            </w:pPr>
            <w:r>
              <w:t xml:space="preserve">The </w:t>
            </w:r>
            <w:r w:rsidR="00B876C4">
              <w:t>child's physical condition, particularly when it may be aggravated by the inadequate shelter</w:t>
            </w:r>
            <w:r>
              <w:t>;</w:t>
            </w:r>
          </w:p>
        </w:tc>
      </w:tr>
      <w:tr w:rsidR="003578DE" w:rsidTr="004D0E1C">
        <w:tc>
          <w:tcPr>
            <w:tcW w:w="2158" w:type="dxa"/>
            <w:gridSpan w:val="2"/>
          </w:tcPr>
          <w:p w:rsidR="003578DE" w:rsidRDefault="003578DE" w:rsidP="005B4CB2">
            <w:pPr>
              <w:widowControl w:val="0"/>
              <w:autoSpaceDE w:val="0"/>
              <w:autoSpaceDN w:val="0"/>
              <w:adjustRightInd w:val="0"/>
              <w:jc w:val="both"/>
            </w:pPr>
          </w:p>
        </w:tc>
        <w:tc>
          <w:tcPr>
            <w:tcW w:w="344" w:type="dxa"/>
          </w:tcPr>
          <w:p w:rsidR="003578DE" w:rsidRDefault="003578DE" w:rsidP="00EE75AF">
            <w:pPr>
              <w:widowControl w:val="0"/>
              <w:autoSpaceDE w:val="0"/>
              <w:autoSpaceDN w:val="0"/>
              <w:adjustRightInd w:val="0"/>
              <w:ind w:left="-79" w:right="-2288"/>
            </w:pPr>
          </w:p>
        </w:tc>
        <w:tc>
          <w:tcPr>
            <w:tcW w:w="6525" w:type="dxa"/>
          </w:tcPr>
          <w:p w:rsidR="003578DE" w:rsidRDefault="003578DE" w:rsidP="003A5F8B">
            <w:pPr>
              <w:widowControl w:val="0"/>
              <w:autoSpaceDE w:val="0"/>
              <w:autoSpaceDN w:val="0"/>
              <w:adjustRightInd w:val="0"/>
              <w:ind w:left="-63"/>
            </w:pPr>
          </w:p>
        </w:tc>
      </w:tr>
      <w:tr w:rsidR="00B876C4" w:rsidTr="004D0E1C">
        <w:tc>
          <w:tcPr>
            <w:tcW w:w="2158" w:type="dxa"/>
            <w:gridSpan w:val="2"/>
          </w:tcPr>
          <w:p w:rsidR="00B876C4" w:rsidRDefault="00B876C4" w:rsidP="005B4CB2">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79" w:right="-2288"/>
            </w:pPr>
            <w:r w:rsidRPr="00725673">
              <w:rPr>
                <w:sz w:val="20"/>
                <w:szCs w:val="20"/>
              </w:rPr>
              <w:t>●</w:t>
            </w:r>
          </w:p>
        </w:tc>
        <w:tc>
          <w:tcPr>
            <w:tcW w:w="6525" w:type="dxa"/>
          </w:tcPr>
          <w:p w:rsidR="00B876C4" w:rsidRDefault="00A0485A" w:rsidP="005B4CB2">
            <w:pPr>
              <w:ind w:left="-63"/>
            </w:pPr>
            <w:r>
              <w:t xml:space="preserve">The </w:t>
            </w:r>
            <w:r w:rsidR="00B876C4">
              <w:t>child's mental abilities, particularly related to the child's ability to comprehend the dangers posed by the inadequate shelter.</w:t>
            </w:r>
          </w:p>
        </w:tc>
      </w:tr>
      <w:tr w:rsidR="00B876C4" w:rsidTr="004D0E1C">
        <w:tc>
          <w:tcPr>
            <w:tcW w:w="1787" w:type="dxa"/>
          </w:tcPr>
          <w:p w:rsidR="00B876C4" w:rsidRDefault="00B876C4" w:rsidP="005B4CB2">
            <w:pPr>
              <w:widowControl w:val="0"/>
              <w:autoSpaceDE w:val="0"/>
              <w:autoSpaceDN w:val="0"/>
              <w:adjustRightInd w:val="0"/>
              <w:jc w:val="both"/>
            </w:pPr>
          </w:p>
        </w:tc>
        <w:tc>
          <w:tcPr>
            <w:tcW w:w="7240" w:type="dxa"/>
            <w:gridSpan w:val="3"/>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3"/>
          </w:tcPr>
          <w:p w:rsidR="00B876C4" w:rsidRDefault="00B876C4" w:rsidP="004B10B2">
            <w:pPr>
              <w:widowControl w:val="0"/>
              <w:autoSpaceDE w:val="0"/>
              <w:autoSpaceDN w:val="0"/>
              <w:adjustRightInd w:val="0"/>
              <w:ind w:left="247"/>
              <w:jc w:val="both"/>
            </w:pPr>
            <w:r>
              <w:t>Shelter Factors</w:t>
            </w:r>
          </w:p>
        </w:tc>
      </w:tr>
      <w:tr w:rsidR="00B876C4" w:rsidTr="004D0E1C">
        <w:tc>
          <w:tcPr>
            <w:tcW w:w="1787" w:type="dxa"/>
          </w:tcPr>
          <w:p w:rsidR="00B876C4" w:rsidRDefault="00B876C4" w:rsidP="006C4AD6">
            <w:pPr>
              <w:widowControl w:val="0"/>
              <w:autoSpaceDE w:val="0"/>
              <w:autoSpaceDN w:val="0"/>
              <w:adjustRightInd w:val="0"/>
              <w:jc w:val="both"/>
            </w:pPr>
          </w:p>
        </w:tc>
        <w:tc>
          <w:tcPr>
            <w:tcW w:w="715" w:type="dxa"/>
            <w:gridSpan w:val="2"/>
          </w:tcPr>
          <w:p w:rsidR="00B876C4" w:rsidRDefault="00B876C4" w:rsidP="003578DE">
            <w:pPr>
              <w:widowControl w:val="0"/>
              <w:autoSpaceDE w:val="0"/>
              <w:autoSpaceDN w:val="0"/>
              <w:adjustRightInd w:val="0"/>
              <w:jc w:val="right"/>
            </w:pPr>
          </w:p>
        </w:tc>
        <w:tc>
          <w:tcPr>
            <w:tcW w:w="6525" w:type="dxa"/>
          </w:tcPr>
          <w:p w:rsidR="00B876C4" w:rsidRDefault="00B876C4" w:rsidP="006C4AD6">
            <w:pPr>
              <w:widowControl w:val="0"/>
              <w:autoSpaceDE w:val="0"/>
              <w:autoSpaceDN w:val="0"/>
              <w:adjustRightInd w:val="0"/>
              <w:jc w:val="both"/>
            </w:pPr>
          </w:p>
        </w:tc>
      </w:tr>
      <w:tr w:rsidR="00B876C4" w:rsidTr="004D0E1C">
        <w:tc>
          <w:tcPr>
            <w:tcW w:w="2158" w:type="dxa"/>
            <w:gridSpan w:val="2"/>
          </w:tcPr>
          <w:p w:rsidR="00B876C4" w:rsidRDefault="00B876C4" w:rsidP="006C4AD6">
            <w:pPr>
              <w:widowControl w:val="0"/>
              <w:autoSpaceDE w:val="0"/>
              <w:autoSpaceDN w:val="0"/>
              <w:adjustRightInd w:val="0"/>
              <w:jc w:val="both"/>
            </w:pPr>
          </w:p>
        </w:tc>
        <w:tc>
          <w:tcPr>
            <w:tcW w:w="344" w:type="dxa"/>
          </w:tcPr>
          <w:p w:rsidR="00B876C4" w:rsidRDefault="005B4CB2" w:rsidP="00EE75AF">
            <w:pPr>
              <w:widowControl w:val="0"/>
              <w:autoSpaceDE w:val="0"/>
              <w:autoSpaceDN w:val="0"/>
              <w:adjustRightInd w:val="0"/>
              <w:ind w:left="-97"/>
            </w:pPr>
            <w:r w:rsidRPr="00725673">
              <w:rPr>
                <w:sz w:val="20"/>
                <w:szCs w:val="20"/>
              </w:rPr>
              <w:t>●</w:t>
            </w:r>
          </w:p>
        </w:tc>
        <w:tc>
          <w:tcPr>
            <w:tcW w:w="6525" w:type="dxa"/>
          </w:tcPr>
          <w:p w:rsidR="00B876C4" w:rsidRDefault="00A0485A" w:rsidP="003A5F8B">
            <w:pPr>
              <w:ind w:left="-45"/>
            </w:pPr>
            <w:r w:rsidRPr="00EE75AF">
              <w:t>Seriousness</w:t>
            </w:r>
            <w:r w:rsidR="00B876C4">
              <w:t xml:space="preserve"> of the problem</w:t>
            </w:r>
            <w:r>
              <w:t>;</w:t>
            </w:r>
          </w:p>
        </w:tc>
      </w:tr>
      <w:tr w:rsidR="003578DE" w:rsidTr="004D0E1C">
        <w:tc>
          <w:tcPr>
            <w:tcW w:w="2158" w:type="dxa"/>
            <w:gridSpan w:val="2"/>
          </w:tcPr>
          <w:p w:rsidR="003578DE" w:rsidRDefault="003578DE" w:rsidP="006C4AD6">
            <w:pPr>
              <w:widowControl w:val="0"/>
              <w:autoSpaceDE w:val="0"/>
              <w:autoSpaceDN w:val="0"/>
              <w:adjustRightInd w:val="0"/>
              <w:jc w:val="both"/>
            </w:pPr>
          </w:p>
        </w:tc>
        <w:tc>
          <w:tcPr>
            <w:tcW w:w="344" w:type="dxa"/>
          </w:tcPr>
          <w:p w:rsidR="003578DE" w:rsidRDefault="003578DE" w:rsidP="00EE75AF">
            <w:pPr>
              <w:widowControl w:val="0"/>
              <w:autoSpaceDE w:val="0"/>
              <w:autoSpaceDN w:val="0"/>
              <w:adjustRightInd w:val="0"/>
              <w:ind w:left="-97"/>
            </w:pPr>
          </w:p>
        </w:tc>
        <w:tc>
          <w:tcPr>
            <w:tcW w:w="6525" w:type="dxa"/>
          </w:tcPr>
          <w:p w:rsidR="003578DE" w:rsidRDefault="003578DE" w:rsidP="003A5F8B">
            <w:pPr>
              <w:widowControl w:val="0"/>
              <w:autoSpaceDE w:val="0"/>
              <w:autoSpaceDN w:val="0"/>
              <w:adjustRightInd w:val="0"/>
              <w:ind w:left="-45"/>
              <w:jc w:val="both"/>
            </w:pPr>
          </w:p>
        </w:tc>
      </w:tr>
      <w:tr w:rsidR="00B876C4" w:rsidTr="004D0E1C">
        <w:tc>
          <w:tcPr>
            <w:tcW w:w="2158" w:type="dxa"/>
            <w:gridSpan w:val="2"/>
          </w:tcPr>
          <w:p w:rsidR="00B876C4" w:rsidRDefault="00B876C4" w:rsidP="006C4AD6">
            <w:pPr>
              <w:widowControl w:val="0"/>
              <w:autoSpaceDE w:val="0"/>
              <w:autoSpaceDN w:val="0"/>
              <w:adjustRightInd w:val="0"/>
              <w:jc w:val="both"/>
            </w:pPr>
          </w:p>
        </w:tc>
        <w:tc>
          <w:tcPr>
            <w:tcW w:w="344" w:type="dxa"/>
          </w:tcPr>
          <w:p w:rsidR="00B876C4" w:rsidRDefault="005B4CB2" w:rsidP="00EE75AF">
            <w:pPr>
              <w:widowControl w:val="0"/>
              <w:autoSpaceDE w:val="0"/>
              <w:autoSpaceDN w:val="0"/>
              <w:adjustRightInd w:val="0"/>
              <w:ind w:left="-97"/>
            </w:pPr>
            <w:r w:rsidRPr="00725673">
              <w:rPr>
                <w:sz w:val="20"/>
                <w:szCs w:val="20"/>
              </w:rPr>
              <w:t>●</w:t>
            </w:r>
          </w:p>
        </w:tc>
        <w:tc>
          <w:tcPr>
            <w:tcW w:w="6525" w:type="dxa"/>
          </w:tcPr>
          <w:p w:rsidR="00B876C4" w:rsidRDefault="00A0485A" w:rsidP="003A5F8B">
            <w:pPr>
              <w:ind w:left="-45"/>
            </w:pPr>
            <w:r w:rsidRPr="00EE75AF">
              <w:t>Frequency</w:t>
            </w:r>
            <w:r w:rsidR="00B876C4">
              <w:t xml:space="preserve"> of the problem</w:t>
            </w:r>
            <w:r>
              <w:t>;</w:t>
            </w:r>
          </w:p>
        </w:tc>
      </w:tr>
      <w:tr w:rsidR="003578DE" w:rsidTr="004D0E1C">
        <w:tc>
          <w:tcPr>
            <w:tcW w:w="2158" w:type="dxa"/>
            <w:gridSpan w:val="2"/>
          </w:tcPr>
          <w:p w:rsidR="003578DE" w:rsidRDefault="003578DE" w:rsidP="006C4AD6">
            <w:pPr>
              <w:widowControl w:val="0"/>
              <w:autoSpaceDE w:val="0"/>
              <w:autoSpaceDN w:val="0"/>
              <w:adjustRightInd w:val="0"/>
              <w:jc w:val="both"/>
            </w:pPr>
          </w:p>
        </w:tc>
        <w:tc>
          <w:tcPr>
            <w:tcW w:w="344" w:type="dxa"/>
          </w:tcPr>
          <w:p w:rsidR="003578DE" w:rsidRDefault="003578DE" w:rsidP="00EE75AF">
            <w:pPr>
              <w:widowControl w:val="0"/>
              <w:autoSpaceDE w:val="0"/>
              <w:autoSpaceDN w:val="0"/>
              <w:adjustRightInd w:val="0"/>
              <w:ind w:left="-97"/>
            </w:pPr>
          </w:p>
        </w:tc>
        <w:tc>
          <w:tcPr>
            <w:tcW w:w="6525" w:type="dxa"/>
          </w:tcPr>
          <w:p w:rsidR="003578DE" w:rsidRDefault="003578DE" w:rsidP="003A5F8B">
            <w:pPr>
              <w:widowControl w:val="0"/>
              <w:autoSpaceDE w:val="0"/>
              <w:autoSpaceDN w:val="0"/>
              <w:adjustRightInd w:val="0"/>
              <w:ind w:left="-45"/>
              <w:jc w:val="both"/>
            </w:pPr>
          </w:p>
        </w:tc>
      </w:tr>
      <w:tr w:rsidR="00B876C4" w:rsidTr="004D0E1C">
        <w:tc>
          <w:tcPr>
            <w:tcW w:w="2158" w:type="dxa"/>
            <w:gridSpan w:val="2"/>
          </w:tcPr>
          <w:p w:rsidR="00B876C4" w:rsidRDefault="00B876C4" w:rsidP="006C4AD6">
            <w:pPr>
              <w:widowControl w:val="0"/>
              <w:autoSpaceDE w:val="0"/>
              <w:autoSpaceDN w:val="0"/>
              <w:adjustRightInd w:val="0"/>
              <w:jc w:val="both"/>
            </w:pPr>
          </w:p>
        </w:tc>
        <w:tc>
          <w:tcPr>
            <w:tcW w:w="344" w:type="dxa"/>
          </w:tcPr>
          <w:p w:rsidR="00B876C4" w:rsidRDefault="005B4CB2" w:rsidP="00EE75AF">
            <w:pPr>
              <w:widowControl w:val="0"/>
              <w:autoSpaceDE w:val="0"/>
              <w:autoSpaceDN w:val="0"/>
              <w:adjustRightInd w:val="0"/>
              <w:ind w:left="-97"/>
            </w:pPr>
            <w:r w:rsidRPr="00725673">
              <w:rPr>
                <w:sz w:val="20"/>
                <w:szCs w:val="20"/>
              </w:rPr>
              <w:t>●</w:t>
            </w:r>
          </w:p>
        </w:tc>
        <w:tc>
          <w:tcPr>
            <w:tcW w:w="6525" w:type="dxa"/>
          </w:tcPr>
          <w:p w:rsidR="00B876C4" w:rsidRDefault="00A0485A" w:rsidP="003A5F8B">
            <w:pPr>
              <w:ind w:left="-45"/>
            </w:pPr>
            <w:r w:rsidRPr="00EE75AF">
              <w:t>Duration</w:t>
            </w:r>
            <w:r w:rsidR="00B876C4">
              <w:t xml:space="preserve"> of the problem</w:t>
            </w:r>
            <w:r>
              <w:t>;</w:t>
            </w:r>
          </w:p>
        </w:tc>
      </w:tr>
      <w:tr w:rsidR="003578DE" w:rsidTr="004D0E1C">
        <w:tc>
          <w:tcPr>
            <w:tcW w:w="2158" w:type="dxa"/>
            <w:gridSpan w:val="2"/>
          </w:tcPr>
          <w:p w:rsidR="003578DE" w:rsidRDefault="003578DE" w:rsidP="006C4AD6">
            <w:pPr>
              <w:widowControl w:val="0"/>
              <w:autoSpaceDE w:val="0"/>
              <w:autoSpaceDN w:val="0"/>
              <w:adjustRightInd w:val="0"/>
              <w:jc w:val="both"/>
            </w:pPr>
          </w:p>
        </w:tc>
        <w:tc>
          <w:tcPr>
            <w:tcW w:w="344" w:type="dxa"/>
          </w:tcPr>
          <w:p w:rsidR="003578DE" w:rsidRDefault="003578DE" w:rsidP="00EE75AF">
            <w:pPr>
              <w:widowControl w:val="0"/>
              <w:autoSpaceDE w:val="0"/>
              <w:autoSpaceDN w:val="0"/>
              <w:adjustRightInd w:val="0"/>
              <w:ind w:left="-97"/>
            </w:pPr>
          </w:p>
        </w:tc>
        <w:tc>
          <w:tcPr>
            <w:tcW w:w="6525" w:type="dxa"/>
          </w:tcPr>
          <w:p w:rsidR="003578DE" w:rsidRDefault="003578DE" w:rsidP="003A5F8B">
            <w:pPr>
              <w:widowControl w:val="0"/>
              <w:autoSpaceDE w:val="0"/>
              <w:autoSpaceDN w:val="0"/>
              <w:adjustRightInd w:val="0"/>
              <w:ind w:left="-45"/>
              <w:jc w:val="both"/>
            </w:pPr>
          </w:p>
        </w:tc>
      </w:tr>
      <w:tr w:rsidR="00B876C4" w:rsidTr="004D0E1C">
        <w:tc>
          <w:tcPr>
            <w:tcW w:w="2158" w:type="dxa"/>
            <w:gridSpan w:val="2"/>
          </w:tcPr>
          <w:p w:rsidR="00B876C4" w:rsidRDefault="00B876C4" w:rsidP="006C4AD6">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97"/>
            </w:pPr>
            <w:r w:rsidRPr="00725673">
              <w:rPr>
                <w:sz w:val="20"/>
                <w:szCs w:val="20"/>
              </w:rPr>
              <w:t>●</w:t>
            </w:r>
          </w:p>
        </w:tc>
        <w:tc>
          <w:tcPr>
            <w:tcW w:w="6525" w:type="dxa"/>
          </w:tcPr>
          <w:p w:rsidR="00B876C4" w:rsidRDefault="00A0485A" w:rsidP="003A5F8B">
            <w:pPr>
              <w:ind w:left="-45"/>
            </w:pPr>
            <w:r>
              <w:t>Pattern</w:t>
            </w:r>
            <w:r w:rsidR="00B876C4">
              <w:t xml:space="preserve"> or </w:t>
            </w:r>
            <w:r w:rsidR="00B876C4" w:rsidRPr="00EE75AF">
              <w:t>chronicity</w:t>
            </w:r>
            <w:r w:rsidR="00B876C4">
              <w:t xml:space="preserve"> of the problem</w:t>
            </w:r>
            <w:r>
              <w:t>;</w:t>
            </w:r>
          </w:p>
        </w:tc>
      </w:tr>
      <w:tr w:rsidR="003578DE" w:rsidTr="004D0E1C">
        <w:tc>
          <w:tcPr>
            <w:tcW w:w="2158" w:type="dxa"/>
            <w:gridSpan w:val="2"/>
          </w:tcPr>
          <w:p w:rsidR="003578DE" w:rsidRDefault="003578DE" w:rsidP="006C4AD6">
            <w:pPr>
              <w:widowControl w:val="0"/>
              <w:autoSpaceDE w:val="0"/>
              <w:autoSpaceDN w:val="0"/>
              <w:adjustRightInd w:val="0"/>
              <w:jc w:val="both"/>
            </w:pPr>
          </w:p>
        </w:tc>
        <w:tc>
          <w:tcPr>
            <w:tcW w:w="344" w:type="dxa"/>
          </w:tcPr>
          <w:p w:rsidR="003578DE" w:rsidRDefault="003578DE" w:rsidP="00EE75AF">
            <w:pPr>
              <w:widowControl w:val="0"/>
              <w:autoSpaceDE w:val="0"/>
              <w:autoSpaceDN w:val="0"/>
              <w:adjustRightInd w:val="0"/>
              <w:ind w:left="-97"/>
            </w:pPr>
          </w:p>
        </w:tc>
        <w:tc>
          <w:tcPr>
            <w:tcW w:w="6525" w:type="dxa"/>
          </w:tcPr>
          <w:p w:rsidR="003578DE" w:rsidRDefault="003578DE" w:rsidP="003A5F8B">
            <w:pPr>
              <w:widowControl w:val="0"/>
              <w:autoSpaceDE w:val="0"/>
              <w:autoSpaceDN w:val="0"/>
              <w:adjustRightInd w:val="0"/>
              <w:ind w:left="-45"/>
              <w:jc w:val="both"/>
            </w:pPr>
          </w:p>
        </w:tc>
      </w:tr>
      <w:tr w:rsidR="00B876C4" w:rsidTr="004D0E1C">
        <w:tc>
          <w:tcPr>
            <w:tcW w:w="2158" w:type="dxa"/>
            <w:gridSpan w:val="2"/>
          </w:tcPr>
          <w:p w:rsidR="00B876C4" w:rsidRDefault="00B876C4" w:rsidP="006C4AD6">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97"/>
            </w:pPr>
            <w:r w:rsidRPr="00725673">
              <w:rPr>
                <w:sz w:val="20"/>
                <w:szCs w:val="20"/>
              </w:rPr>
              <w:t>●</w:t>
            </w:r>
          </w:p>
        </w:tc>
        <w:tc>
          <w:tcPr>
            <w:tcW w:w="6525" w:type="dxa"/>
          </w:tcPr>
          <w:p w:rsidR="00B876C4" w:rsidRDefault="00A0485A" w:rsidP="003A5F8B">
            <w:pPr>
              <w:ind w:left="-45"/>
            </w:pPr>
            <w:r>
              <w:t>Previous</w:t>
            </w:r>
            <w:r w:rsidR="00B876C4">
              <w:t xml:space="preserve"> </w:t>
            </w:r>
            <w:r w:rsidR="00B876C4" w:rsidRPr="00EE75AF">
              <w:t>history</w:t>
            </w:r>
            <w:r w:rsidR="00B876C4">
              <w:t xml:space="preserve"> of shelter-related problems.</w:t>
            </w:r>
          </w:p>
        </w:tc>
      </w:tr>
      <w:tr w:rsidR="0019077C" w:rsidTr="004D0E1C">
        <w:tc>
          <w:tcPr>
            <w:tcW w:w="2158" w:type="dxa"/>
            <w:gridSpan w:val="2"/>
          </w:tcPr>
          <w:p w:rsidR="0019077C" w:rsidRDefault="0019077C" w:rsidP="006C4AD6">
            <w:pPr>
              <w:widowControl w:val="0"/>
              <w:autoSpaceDE w:val="0"/>
              <w:autoSpaceDN w:val="0"/>
              <w:adjustRightInd w:val="0"/>
              <w:jc w:val="both"/>
            </w:pPr>
          </w:p>
        </w:tc>
        <w:tc>
          <w:tcPr>
            <w:tcW w:w="344" w:type="dxa"/>
          </w:tcPr>
          <w:p w:rsidR="0019077C" w:rsidRDefault="0019077C" w:rsidP="00EE75AF">
            <w:pPr>
              <w:widowControl w:val="0"/>
              <w:autoSpaceDE w:val="0"/>
              <w:autoSpaceDN w:val="0"/>
              <w:adjustRightInd w:val="0"/>
              <w:ind w:left="-97"/>
            </w:pPr>
          </w:p>
        </w:tc>
        <w:tc>
          <w:tcPr>
            <w:tcW w:w="6525" w:type="dxa"/>
          </w:tcPr>
          <w:p w:rsidR="0019077C" w:rsidRDefault="0019077C" w:rsidP="006C4AD6">
            <w:pPr>
              <w:widowControl w:val="0"/>
              <w:autoSpaceDE w:val="0"/>
              <w:autoSpaceDN w:val="0"/>
              <w:adjustRightInd w:val="0"/>
              <w:jc w:val="both"/>
            </w:pPr>
          </w:p>
        </w:tc>
      </w:tr>
      <w:tr w:rsidR="0019077C" w:rsidTr="004D0E1C">
        <w:tc>
          <w:tcPr>
            <w:tcW w:w="1787" w:type="dxa"/>
          </w:tcPr>
          <w:p w:rsidR="0019077C" w:rsidRDefault="0019077C" w:rsidP="0019077C">
            <w:pPr>
              <w:widowControl w:val="0"/>
              <w:autoSpaceDE w:val="0"/>
              <w:autoSpaceDN w:val="0"/>
              <w:adjustRightInd w:val="0"/>
            </w:pPr>
          </w:p>
        </w:tc>
        <w:tc>
          <w:tcPr>
            <w:tcW w:w="7240" w:type="dxa"/>
            <w:gridSpan w:val="3"/>
          </w:tcPr>
          <w:p w:rsidR="0019077C" w:rsidRDefault="0019077C" w:rsidP="00EE75AF">
            <w:pPr>
              <w:widowControl w:val="0"/>
              <w:autoSpaceDE w:val="0"/>
              <w:autoSpaceDN w:val="0"/>
              <w:adjustRightInd w:val="0"/>
              <w:ind w:left="4"/>
            </w:pPr>
            <w:r>
              <w:t>Investigative decisions must never be influenced in any way by the family's economic status.  The fact that a family is poor should play no part in the decision to indicate or unfound the report.  In order to indicate a report for this allegation</w:t>
            </w:r>
            <w:r w:rsidR="00BB1798">
              <w:t>,</w:t>
            </w:r>
            <w:r>
              <w:t xml:space="preserve"> the investigator must determine that the allegation is due to some reason other than financial circumstances alone.</w:t>
            </w:r>
          </w:p>
        </w:tc>
      </w:tr>
    </w:tbl>
    <w:p w:rsidR="009E3624" w:rsidRDefault="009E3624" w:rsidP="0019077C"/>
    <w:tbl>
      <w:tblPr>
        <w:tblW w:w="9018" w:type="dxa"/>
        <w:tblInd w:w="360" w:type="dxa"/>
        <w:tblLook w:val="0000" w:firstRow="0" w:lastRow="0" w:firstColumn="0" w:lastColumn="0" w:noHBand="0" w:noVBand="0"/>
      </w:tblPr>
      <w:tblGrid>
        <w:gridCol w:w="1778"/>
        <w:gridCol w:w="360"/>
        <w:gridCol w:w="11"/>
        <w:gridCol w:w="344"/>
        <w:gridCol w:w="153"/>
        <w:gridCol w:w="6372"/>
      </w:tblGrid>
      <w:tr w:rsidR="00B876C4" w:rsidTr="004D0E1C">
        <w:tc>
          <w:tcPr>
            <w:tcW w:w="1778" w:type="dxa"/>
          </w:tcPr>
          <w:p w:rsidR="00B876C4" w:rsidRPr="00CB4E9B" w:rsidRDefault="00B876C4" w:rsidP="006C4AD6">
            <w:pPr>
              <w:widowControl w:val="0"/>
              <w:autoSpaceDE w:val="0"/>
              <w:autoSpaceDN w:val="0"/>
              <w:adjustRightInd w:val="0"/>
              <w:jc w:val="both"/>
              <w:rPr>
                <w:b/>
                <w:bCs/>
              </w:rPr>
            </w:pPr>
            <w:r w:rsidRPr="00CB4E9B">
              <w:rPr>
                <w:b/>
                <w:bCs/>
              </w:rPr>
              <w:t>78</w:t>
            </w:r>
          </w:p>
        </w:tc>
        <w:tc>
          <w:tcPr>
            <w:tcW w:w="7240" w:type="dxa"/>
            <w:gridSpan w:val="5"/>
          </w:tcPr>
          <w:p w:rsidR="00B876C4" w:rsidRPr="0033075B" w:rsidRDefault="00B876C4" w:rsidP="00C961C9">
            <w:pPr>
              <w:widowControl w:val="0"/>
              <w:autoSpaceDE w:val="0"/>
              <w:autoSpaceDN w:val="0"/>
              <w:adjustRightInd w:val="0"/>
              <w:ind w:right="405"/>
              <w:jc w:val="center"/>
              <w:rPr>
                <w:b/>
                <w:bCs/>
              </w:rPr>
            </w:pPr>
            <w:r>
              <w:rPr>
                <w:b/>
                <w:bCs/>
              </w:rPr>
              <w:t>Inadequate Clothing</w:t>
            </w:r>
          </w:p>
        </w:tc>
      </w:tr>
      <w:tr w:rsidR="00B876C4" w:rsidTr="004D0E1C">
        <w:tc>
          <w:tcPr>
            <w:tcW w:w="1778" w:type="dxa"/>
          </w:tcPr>
          <w:p w:rsidR="00B876C4" w:rsidRDefault="00B876C4" w:rsidP="006C4AD6">
            <w:pPr>
              <w:widowControl w:val="0"/>
              <w:autoSpaceDE w:val="0"/>
              <w:autoSpaceDN w:val="0"/>
              <w:adjustRightInd w:val="0"/>
              <w:jc w:val="both"/>
            </w:pPr>
          </w:p>
        </w:tc>
        <w:tc>
          <w:tcPr>
            <w:tcW w:w="7240" w:type="dxa"/>
            <w:gridSpan w:val="5"/>
          </w:tcPr>
          <w:p w:rsidR="00B876C4" w:rsidRDefault="00B876C4" w:rsidP="006C4AD6">
            <w:pPr>
              <w:widowControl w:val="0"/>
              <w:autoSpaceDE w:val="0"/>
              <w:autoSpaceDN w:val="0"/>
              <w:adjustRightInd w:val="0"/>
              <w:jc w:val="both"/>
            </w:pPr>
          </w:p>
        </w:tc>
      </w:tr>
      <w:tr w:rsidR="00B876C4" w:rsidTr="004D0E1C">
        <w:tc>
          <w:tcPr>
            <w:tcW w:w="1778" w:type="dxa"/>
          </w:tcPr>
          <w:p w:rsidR="00B876C4" w:rsidRDefault="00B876C4" w:rsidP="006C4AD6">
            <w:pPr>
              <w:widowControl w:val="0"/>
              <w:autoSpaceDE w:val="0"/>
              <w:autoSpaceDN w:val="0"/>
              <w:adjustRightInd w:val="0"/>
              <w:jc w:val="both"/>
            </w:pPr>
          </w:p>
        </w:tc>
        <w:tc>
          <w:tcPr>
            <w:tcW w:w="7240" w:type="dxa"/>
            <w:gridSpan w:val="5"/>
          </w:tcPr>
          <w:p w:rsidR="00B876C4" w:rsidRPr="00A0485A" w:rsidRDefault="00A0485A" w:rsidP="00A0485A">
            <w:r w:rsidRPr="00A0485A">
              <w:t>Inadequate clothing means a lack</w:t>
            </w:r>
            <w:r w:rsidR="00B876C4" w:rsidRPr="00A0485A">
              <w:t xml:space="preserve"> of appropriate clothing to protect the child from the elements.</w:t>
            </w:r>
          </w:p>
        </w:tc>
      </w:tr>
      <w:tr w:rsidR="00B876C4" w:rsidTr="004D0E1C">
        <w:tc>
          <w:tcPr>
            <w:tcW w:w="1778" w:type="dxa"/>
          </w:tcPr>
          <w:p w:rsidR="00B876C4" w:rsidRDefault="00B876C4" w:rsidP="006C4AD6">
            <w:pPr>
              <w:widowControl w:val="0"/>
              <w:autoSpaceDE w:val="0"/>
              <w:autoSpaceDN w:val="0"/>
              <w:adjustRightInd w:val="0"/>
              <w:jc w:val="both"/>
            </w:pPr>
          </w:p>
        </w:tc>
        <w:tc>
          <w:tcPr>
            <w:tcW w:w="7240" w:type="dxa"/>
            <w:gridSpan w:val="5"/>
          </w:tcPr>
          <w:p w:rsidR="00B876C4" w:rsidRDefault="00B876C4" w:rsidP="006C4AD6">
            <w:pPr>
              <w:widowControl w:val="0"/>
              <w:autoSpaceDE w:val="0"/>
              <w:autoSpaceDN w:val="0"/>
              <w:adjustRightInd w:val="0"/>
              <w:jc w:val="both"/>
            </w:pPr>
          </w:p>
        </w:tc>
      </w:tr>
      <w:tr w:rsidR="00B876C4" w:rsidTr="004D0E1C">
        <w:tc>
          <w:tcPr>
            <w:tcW w:w="1778" w:type="dxa"/>
          </w:tcPr>
          <w:p w:rsidR="00B876C4" w:rsidRDefault="00B876C4" w:rsidP="006C4AD6">
            <w:pPr>
              <w:widowControl w:val="0"/>
              <w:autoSpaceDE w:val="0"/>
              <w:autoSpaceDN w:val="0"/>
              <w:adjustRightInd w:val="0"/>
              <w:jc w:val="both"/>
            </w:pPr>
          </w:p>
        </w:tc>
        <w:tc>
          <w:tcPr>
            <w:tcW w:w="7240" w:type="dxa"/>
            <w:gridSpan w:val="5"/>
          </w:tcPr>
          <w:p w:rsidR="00B876C4" w:rsidRPr="00EC1FCF" w:rsidRDefault="00B876C4" w:rsidP="006C4AD6">
            <w:pPr>
              <w:widowControl w:val="0"/>
              <w:autoSpaceDE w:val="0"/>
              <w:autoSpaceDN w:val="0"/>
              <w:adjustRightInd w:val="0"/>
              <w:jc w:val="both"/>
              <w:rPr>
                <w:u w:val="single"/>
              </w:rPr>
            </w:pPr>
            <w:r w:rsidRPr="00EC1FCF">
              <w:rPr>
                <w:u w:val="single"/>
              </w:rPr>
              <w:t xml:space="preserve">Factors </w:t>
            </w:r>
            <w:r w:rsidR="00EC1FCF" w:rsidRPr="00EC1FCF">
              <w:rPr>
                <w:u w:val="single"/>
              </w:rPr>
              <w:t xml:space="preserve">To Be </w:t>
            </w:r>
            <w:r w:rsidRPr="00EC1FCF">
              <w:rPr>
                <w:u w:val="single"/>
              </w:rPr>
              <w:t>Considered</w:t>
            </w:r>
          </w:p>
        </w:tc>
      </w:tr>
      <w:tr w:rsidR="00B876C4" w:rsidTr="004D0E1C">
        <w:tc>
          <w:tcPr>
            <w:tcW w:w="1778" w:type="dxa"/>
          </w:tcPr>
          <w:p w:rsidR="00B876C4" w:rsidRDefault="00B876C4" w:rsidP="006C4AD6">
            <w:pPr>
              <w:widowControl w:val="0"/>
              <w:autoSpaceDE w:val="0"/>
              <w:autoSpaceDN w:val="0"/>
              <w:adjustRightInd w:val="0"/>
              <w:jc w:val="both"/>
            </w:pPr>
          </w:p>
        </w:tc>
        <w:tc>
          <w:tcPr>
            <w:tcW w:w="7240" w:type="dxa"/>
            <w:gridSpan w:val="5"/>
          </w:tcPr>
          <w:p w:rsidR="00B876C4" w:rsidRDefault="00B876C4" w:rsidP="006C4AD6">
            <w:pPr>
              <w:widowControl w:val="0"/>
              <w:autoSpaceDE w:val="0"/>
              <w:autoSpaceDN w:val="0"/>
              <w:adjustRightInd w:val="0"/>
              <w:jc w:val="both"/>
            </w:pPr>
          </w:p>
        </w:tc>
      </w:tr>
      <w:tr w:rsidR="00B876C4" w:rsidTr="004D0E1C">
        <w:tc>
          <w:tcPr>
            <w:tcW w:w="1778" w:type="dxa"/>
          </w:tcPr>
          <w:p w:rsidR="00B876C4" w:rsidRDefault="00B876C4" w:rsidP="006C4AD6">
            <w:pPr>
              <w:widowControl w:val="0"/>
              <w:autoSpaceDE w:val="0"/>
              <w:autoSpaceDN w:val="0"/>
              <w:adjustRightInd w:val="0"/>
              <w:jc w:val="both"/>
            </w:pPr>
          </w:p>
        </w:tc>
        <w:tc>
          <w:tcPr>
            <w:tcW w:w="7240" w:type="dxa"/>
            <w:gridSpan w:val="5"/>
          </w:tcPr>
          <w:p w:rsidR="00B876C4" w:rsidRPr="00EC1FCF" w:rsidRDefault="00B876C4" w:rsidP="004B10B2">
            <w:pPr>
              <w:widowControl w:val="0"/>
              <w:autoSpaceDE w:val="0"/>
              <w:autoSpaceDN w:val="0"/>
              <w:adjustRightInd w:val="0"/>
              <w:ind w:left="290" w:firstLine="2"/>
              <w:jc w:val="both"/>
            </w:pPr>
            <w:r w:rsidRPr="00EC1FCF">
              <w:t>Child Factors</w:t>
            </w:r>
          </w:p>
        </w:tc>
      </w:tr>
      <w:tr w:rsidR="00A0485A" w:rsidTr="004D0E1C">
        <w:tc>
          <w:tcPr>
            <w:tcW w:w="1778" w:type="dxa"/>
          </w:tcPr>
          <w:p w:rsidR="00A0485A" w:rsidRDefault="00A0485A" w:rsidP="006C4AD6">
            <w:pPr>
              <w:widowControl w:val="0"/>
              <w:autoSpaceDE w:val="0"/>
              <w:autoSpaceDN w:val="0"/>
              <w:adjustRightInd w:val="0"/>
              <w:jc w:val="both"/>
            </w:pPr>
          </w:p>
        </w:tc>
        <w:tc>
          <w:tcPr>
            <w:tcW w:w="7240" w:type="dxa"/>
            <w:gridSpan w:val="5"/>
          </w:tcPr>
          <w:p w:rsidR="00A0485A" w:rsidRDefault="00A0485A" w:rsidP="006C4AD6">
            <w:pPr>
              <w:widowControl w:val="0"/>
              <w:autoSpaceDE w:val="0"/>
              <w:autoSpaceDN w:val="0"/>
              <w:adjustRightInd w:val="0"/>
              <w:jc w:val="both"/>
            </w:pPr>
          </w:p>
        </w:tc>
      </w:tr>
      <w:tr w:rsidR="00B876C4" w:rsidTr="004D0E1C">
        <w:tc>
          <w:tcPr>
            <w:tcW w:w="2149" w:type="dxa"/>
            <w:gridSpan w:val="3"/>
          </w:tcPr>
          <w:p w:rsidR="00B876C4" w:rsidRDefault="00B876C4" w:rsidP="005B4CB2">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61"/>
            </w:pPr>
            <w:r w:rsidRPr="00725673">
              <w:rPr>
                <w:sz w:val="20"/>
                <w:szCs w:val="20"/>
              </w:rPr>
              <w:t>●</w:t>
            </w:r>
          </w:p>
        </w:tc>
        <w:tc>
          <w:tcPr>
            <w:tcW w:w="6525" w:type="dxa"/>
            <w:gridSpan w:val="2"/>
          </w:tcPr>
          <w:p w:rsidR="00B876C4" w:rsidRDefault="00A0485A" w:rsidP="005B4CB2">
            <w:pPr>
              <w:ind w:left="-45"/>
            </w:pPr>
            <w:r>
              <w:t xml:space="preserve">The </w:t>
            </w:r>
            <w:r w:rsidR="00B876C4">
              <w:t>child's age</w:t>
            </w:r>
            <w:r>
              <w:t>;</w:t>
            </w:r>
          </w:p>
        </w:tc>
      </w:tr>
      <w:tr w:rsidR="00D54664" w:rsidTr="004D0E1C">
        <w:tc>
          <w:tcPr>
            <w:tcW w:w="2149" w:type="dxa"/>
            <w:gridSpan w:val="3"/>
          </w:tcPr>
          <w:p w:rsidR="00D54664" w:rsidRDefault="00D54664" w:rsidP="005B4CB2">
            <w:pPr>
              <w:widowControl w:val="0"/>
              <w:autoSpaceDE w:val="0"/>
              <w:autoSpaceDN w:val="0"/>
              <w:adjustRightInd w:val="0"/>
              <w:jc w:val="both"/>
            </w:pPr>
          </w:p>
        </w:tc>
        <w:tc>
          <w:tcPr>
            <w:tcW w:w="344" w:type="dxa"/>
          </w:tcPr>
          <w:p w:rsidR="00D54664" w:rsidRDefault="00D54664" w:rsidP="00EE75AF">
            <w:pPr>
              <w:widowControl w:val="0"/>
              <w:autoSpaceDE w:val="0"/>
              <w:autoSpaceDN w:val="0"/>
              <w:adjustRightInd w:val="0"/>
              <w:ind w:left="-61"/>
            </w:pPr>
          </w:p>
        </w:tc>
        <w:tc>
          <w:tcPr>
            <w:tcW w:w="6525" w:type="dxa"/>
            <w:gridSpan w:val="2"/>
          </w:tcPr>
          <w:p w:rsidR="00D54664" w:rsidRDefault="00D54664" w:rsidP="003A5F8B">
            <w:pPr>
              <w:widowControl w:val="0"/>
              <w:autoSpaceDE w:val="0"/>
              <w:autoSpaceDN w:val="0"/>
              <w:adjustRightInd w:val="0"/>
              <w:ind w:left="-45"/>
              <w:jc w:val="both"/>
            </w:pPr>
          </w:p>
        </w:tc>
      </w:tr>
      <w:tr w:rsidR="00B876C4" w:rsidTr="004D0E1C">
        <w:tc>
          <w:tcPr>
            <w:tcW w:w="2149" w:type="dxa"/>
            <w:gridSpan w:val="3"/>
          </w:tcPr>
          <w:p w:rsidR="00B876C4" w:rsidRDefault="00B876C4" w:rsidP="005B4CB2">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61"/>
            </w:pPr>
            <w:r w:rsidRPr="00725673">
              <w:rPr>
                <w:sz w:val="20"/>
                <w:szCs w:val="20"/>
              </w:rPr>
              <w:t>●</w:t>
            </w:r>
          </w:p>
        </w:tc>
        <w:tc>
          <w:tcPr>
            <w:tcW w:w="6525" w:type="dxa"/>
            <w:gridSpan w:val="2"/>
          </w:tcPr>
          <w:p w:rsidR="00B876C4" w:rsidRDefault="00A0485A" w:rsidP="005B4CB2">
            <w:pPr>
              <w:ind w:left="-45"/>
            </w:pPr>
            <w:r>
              <w:t xml:space="preserve">The </w:t>
            </w:r>
            <w:r w:rsidR="00B876C4">
              <w:t xml:space="preserve">child's </w:t>
            </w:r>
            <w:r w:rsidR="00B876C4" w:rsidRPr="00EE75AF">
              <w:t>developmental</w:t>
            </w:r>
            <w:r w:rsidR="00B876C4">
              <w:t xml:space="preserve"> stage</w:t>
            </w:r>
            <w:r>
              <w:t>;</w:t>
            </w:r>
          </w:p>
        </w:tc>
      </w:tr>
      <w:tr w:rsidR="00D54664" w:rsidTr="004D0E1C">
        <w:tc>
          <w:tcPr>
            <w:tcW w:w="2149" w:type="dxa"/>
            <w:gridSpan w:val="3"/>
          </w:tcPr>
          <w:p w:rsidR="00D54664" w:rsidRDefault="00D54664" w:rsidP="005B4CB2">
            <w:pPr>
              <w:widowControl w:val="0"/>
              <w:autoSpaceDE w:val="0"/>
              <w:autoSpaceDN w:val="0"/>
              <w:adjustRightInd w:val="0"/>
              <w:jc w:val="both"/>
            </w:pPr>
          </w:p>
        </w:tc>
        <w:tc>
          <w:tcPr>
            <w:tcW w:w="344" w:type="dxa"/>
          </w:tcPr>
          <w:p w:rsidR="00D54664" w:rsidRDefault="00D54664" w:rsidP="00EE75AF">
            <w:pPr>
              <w:widowControl w:val="0"/>
              <w:autoSpaceDE w:val="0"/>
              <w:autoSpaceDN w:val="0"/>
              <w:adjustRightInd w:val="0"/>
              <w:ind w:left="-61"/>
            </w:pPr>
          </w:p>
        </w:tc>
        <w:tc>
          <w:tcPr>
            <w:tcW w:w="6525" w:type="dxa"/>
            <w:gridSpan w:val="2"/>
          </w:tcPr>
          <w:p w:rsidR="00D54664" w:rsidRDefault="00D54664" w:rsidP="003A5F8B">
            <w:pPr>
              <w:widowControl w:val="0"/>
              <w:autoSpaceDE w:val="0"/>
              <w:autoSpaceDN w:val="0"/>
              <w:adjustRightInd w:val="0"/>
              <w:ind w:left="-45"/>
              <w:jc w:val="both"/>
            </w:pPr>
          </w:p>
        </w:tc>
      </w:tr>
      <w:tr w:rsidR="00B876C4" w:rsidTr="004D0E1C">
        <w:tc>
          <w:tcPr>
            <w:tcW w:w="2149" w:type="dxa"/>
            <w:gridSpan w:val="3"/>
          </w:tcPr>
          <w:p w:rsidR="00B876C4" w:rsidRDefault="00B876C4" w:rsidP="005B4CB2">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61"/>
            </w:pPr>
            <w:r w:rsidRPr="00725673">
              <w:rPr>
                <w:sz w:val="20"/>
                <w:szCs w:val="20"/>
              </w:rPr>
              <w:t>●</w:t>
            </w:r>
          </w:p>
        </w:tc>
        <w:tc>
          <w:tcPr>
            <w:tcW w:w="6525" w:type="dxa"/>
            <w:gridSpan w:val="2"/>
          </w:tcPr>
          <w:p w:rsidR="00B876C4" w:rsidRDefault="00A0485A" w:rsidP="005B4CB2">
            <w:pPr>
              <w:ind w:left="-45"/>
            </w:pPr>
            <w:r>
              <w:t xml:space="preserve">The </w:t>
            </w:r>
            <w:r w:rsidR="00B876C4">
              <w:t xml:space="preserve">child's </w:t>
            </w:r>
            <w:r w:rsidR="00B876C4" w:rsidRPr="00EE75AF">
              <w:t>physical</w:t>
            </w:r>
            <w:r w:rsidR="00B876C4">
              <w:t xml:space="preserve"> condition, particularly related to conditions that may be aggravated by exposure to the elements</w:t>
            </w:r>
            <w:r>
              <w:t>;</w:t>
            </w:r>
          </w:p>
        </w:tc>
      </w:tr>
      <w:tr w:rsidR="00D54664" w:rsidTr="004D0E1C">
        <w:tc>
          <w:tcPr>
            <w:tcW w:w="2149" w:type="dxa"/>
            <w:gridSpan w:val="3"/>
          </w:tcPr>
          <w:p w:rsidR="00D54664" w:rsidRDefault="00D54664" w:rsidP="005B4CB2">
            <w:pPr>
              <w:widowControl w:val="0"/>
              <w:autoSpaceDE w:val="0"/>
              <w:autoSpaceDN w:val="0"/>
              <w:adjustRightInd w:val="0"/>
              <w:jc w:val="both"/>
            </w:pPr>
          </w:p>
        </w:tc>
        <w:tc>
          <w:tcPr>
            <w:tcW w:w="344" w:type="dxa"/>
          </w:tcPr>
          <w:p w:rsidR="00D54664" w:rsidRDefault="00D54664" w:rsidP="00EE75AF">
            <w:pPr>
              <w:widowControl w:val="0"/>
              <w:autoSpaceDE w:val="0"/>
              <w:autoSpaceDN w:val="0"/>
              <w:adjustRightInd w:val="0"/>
              <w:ind w:left="-61"/>
            </w:pPr>
          </w:p>
        </w:tc>
        <w:tc>
          <w:tcPr>
            <w:tcW w:w="6525" w:type="dxa"/>
            <w:gridSpan w:val="2"/>
          </w:tcPr>
          <w:p w:rsidR="00D54664" w:rsidRDefault="00D54664" w:rsidP="003A5F8B">
            <w:pPr>
              <w:widowControl w:val="0"/>
              <w:autoSpaceDE w:val="0"/>
              <w:autoSpaceDN w:val="0"/>
              <w:adjustRightInd w:val="0"/>
              <w:ind w:left="-45"/>
            </w:pPr>
          </w:p>
        </w:tc>
      </w:tr>
      <w:tr w:rsidR="00B876C4" w:rsidTr="004D0E1C">
        <w:tc>
          <w:tcPr>
            <w:tcW w:w="2149" w:type="dxa"/>
            <w:gridSpan w:val="3"/>
          </w:tcPr>
          <w:p w:rsidR="00B876C4" w:rsidRDefault="00B876C4" w:rsidP="005B4CB2">
            <w:pPr>
              <w:widowControl w:val="0"/>
              <w:autoSpaceDE w:val="0"/>
              <w:autoSpaceDN w:val="0"/>
              <w:adjustRightInd w:val="0"/>
              <w:jc w:val="both"/>
            </w:pPr>
          </w:p>
        </w:tc>
        <w:tc>
          <w:tcPr>
            <w:tcW w:w="344" w:type="dxa"/>
          </w:tcPr>
          <w:p w:rsidR="00B876C4" w:rsidRDefault="005B4CB2" w:rsidP="005B4CB2">
            <w:pPr>
              <w:widowControl w:val="0"/>
              <w:autoSpaceDE w:val="0"/>
              <w:autoSpaceDN w:val="0"/>
              <w:adjustRightInd w:val="0"/>
              <w:ind w:left="-61"/>
            </w:pPr>
            <w:r w:rsidRPr="00725673">
              <w:rPr>
                <w:sz w:val="20"/>
                <w:szCs w:val="20"/>
              </w:rPr>
              <w:t>●</w:t>
            </w:r>
          </w:p>
        </w:tc>
        <w:tc>
          <w:tcPr>
            <w:tcW w:w="6525" w:type="dxa"/>
            <w:gridSpan w:val="2"/>
          </w:tcPr>
          <w:p w:rsidR="00B876C4" w:rsidRDefault="00A0485A" w:rsidP="005B4CB2">
            <w:pPr>
              <w:ind w:left="-45"/>
            </w:pPr>
            <w:r>
              <w:t xml:space="preserve">The </w:t>
            </w:r>
            <w:r w:rsidR="00B876C4">
              <w:t xml:space="preserve">child's mental abilities, particularly related to his or her ability to obtain </w:t>
            </w:r>
            <w:r w:rsidR="00B876C4" w:rsidRPr="00EE75AF">
              <w:t>appropriate</w:t>
            </w:r>
            <w:r w:rsidR="00B876C4">
              <w:t xml:space="preserve"> clothing.</w:t>
            </w:r>
          </w:p>
        </w:tc>
      </w:tr>
      <w:tr w:rsidR="00B876C4" w:rsidTr="004D0E1C">
        <w:tc>
          <w:tcPr>
            <w:tcW w:w="1778" w:type="dxa"/>
          </w:tcPr>
          <w:p w:rsidR="00B876C4" w:rsidRDefault="00B876C4" w:rsidP="005B4CB2">
            <w:pPr>
              <w:widowControl w:val="0"/>
              <w:autoSpaceDE w:val="0"/>
              <w:autoSpaceDN w:val="0"/>
              <w:adjustRightInd w:val="0"/>
              <w:jc w:val="both"/>
            </w:pPr>
          </w:p>
        </w:tc>
        <w:tc>
          <w:tcPr>
            <w:tcW w:w="7240" w:type="dxa"/>
            <w:gridSpan w:val="5"/>
          </w:tcPr>
          <w:p w:rsidR="00B876C4" w:rsidRDefault="00B876C4" w:rsidP="006C4AD6">
            <w:pPr>
              <w:widowControl w:val="0"/>
              <w:autoSpaceDE w:val="0"/>
              <w:autoSpaceDN w:val="0"/>
              <w:adjustRightInd w:val="0"/>
              <w:jc w:val="both"/>
            </w:pPr>
          </w:p>
        </w:tc>
      </w:tr>
      <w:tr w:rsidR="00B876C4" w:rsidTr="004D0E1C">
        <w:tc>
          <w:tcPr>
            <w:tcW w:w="1778" w:type="dxa"/>
          </w:tcPr>
          <w:p w:rsidR="00B876C4" w:rsidRDefault="00B876C4" w:rsidP="006C4AD6">
            <w:pPr>
              <w:widowControl w:val="0"/>
              <w:autoSpaceDE w:val="0"/>
              <w:autoSpaceDN w:val="0"/>
              <w:adjustRightInd w:val="0"/>
              <w:jc w:val="both"/>
            </w:pPr>
          </w:p>
        </w:tc>
        <w:tc>
          <w:tcPr>
            <w:tcW w:w="7240" w:type="dxa"/>
            <w:gridSpan w:val="5"/>
          </w:tcPr>
          <w:p w:rsidR="00B876C4" w:rsidRDefault="00B876C4" w:rsidP="0000187E">
            <w:pPr>
              <w:widowControl w:val="0"/>
              <w:autoSpaceDE w:val="0"/>
              <w:autoSpaceDN w:val="0"/>
              <w:adjustRightInd w:val="0"/>
              <w:ind w:left="308"/>
              <w:jc w:val="both"/>
            </w:pPr>
            <w:r>
              <w:t>Incident Factors</w:t>
            </w:r>
          </w:p>
        </w:tc>
      </w:tr>
      <w:tr w:rsidR="00B876C4" w:rsidTr="004D0E1C">
        <w:tc>
          <w:tcPr>
            <w:tcW w:w="1778" w:type="dxa"/>
          </w:tcPr>
          <w:p w:rsidR="00B876C4" w:rsidRDefault="00B876C4" w:rsidP="006C4AD6">
            <w:pPr>
              <w:widowControl w:val="0"/>
              <w:autoSpaceDE w:val="0"/>
              <w:autoSpaceDN w:val="0"/>
              <w:adjustRightInd w:val="0"/>
              <w:jc w:val="both"/>
            </w:pPr>
          </w:p>
        </w:tc>
        <w:tc>
          <w:tcPr>
            <w:tcW w:w="7240" w:type="dxa"/>
            <w:gridSpan w:val="5"/>
          </w:tcPr>
          <w:p w:rsidR="00B876C4" w:rsidRDefault="00B876C4" w:rsidP="006C4AD6">
            <w:pPr>
              <w:widowControl w:val="0"/>
              <w:autoSpaceDE w:val="0"/>
              <w:autoSpaceDN w:val="0"/>
              <w:adjustRightInd w:val="0"/>
              <w:jc w:val="both"/>
            </w:pPr>
          </w:p>
        </w:tc>
      </w:tr>
      <w:tr w:rsidR="00B876C4" w:rsidTr="004D0E1C">
        <w:tc>
          <w:tcPr>
            <w:tcW w:w="2138" w:type="dxa"/>
            <w:gridSpan w:val="2"/>
          </w:tcPr>
          <w:p w:rsidR="00B876C4" w:rsidRDefault="00B876C4" w:rsidP="005B4CB2">
            <w:pPr>
              <w:widowControl w:val="0"/>
              <w:autoSpaceDE w:val="0"/>
              <w:autoSpaceDN w:val="0"/>
              <w:adjustRightInd w:val="0"/>
              <w:jc w:val="both"/>
            </w:pPr>
          </w:p>
        </w:tc>
        <w:tc>
          <w:tcPr>
            <w:tcW w:w="355" w:type="dxa"/>
            <w:gridSpan w:val="2"/>
          </w:tcPr>
          <w:p w:rsidR="00B876C4" w:rsidRPr="00EE75AF" w:rsidRDefault="005B4CB2" w:rsidP="005B4CB2">
            <w:pPr>
              <w:ind w:left="-68"/>
            </w:pPr>
            <w:r w:rsidRPr="00725673">
              <w:rPr>
                <w:sz w:val="20"/>
                <w:szCs w:val="20"/>
              </w:rPr>
              <w:t>●</w:t>
            </w:r>
          </w:p>
        </w:tc>
        <w:tc>
          <w:tcPr>
            <w:tcW w:w="6525" w:type="dxa"/>
            <w:gridSpan w:val="2"/>
          </w:tcPr>
          <w:p w:rsidR="00B876C4" w:rsidRDefault="00A0485A" w:rsidP="005B4CB2">
            <w:pPr>
              <w:widowControl w:val="0"/>
              <w:autoSpaceDE w:val="0"/>
              <w:autoSpaceDN w:val="0"/>
              <w:adjustRightInd w:val="0"/>
              <w:ind w:left="-81"/>
            </w:pPr>
            <w:r>
              <w:t>Frequency</w:t>
            </w:r>
            <w:r w:rsidR="00B876C4">
              <w:t xml:space="preserve"> of the incident</w:t>
            </w:r>
            <w:r>
              <w:t>;</w:t>
            </w:r>
          </w:p>
        </w:tc>
      </w:tr>
      <w:tr w:rsidR="00EC1FCF" w:rsidTr="004D0E1C">
        <w:tc>
          <w:tcPr>
            <w:tcW w:w="2138" w:type="dxa"/>
            <w:gridSpan w:val="2"/>
          </w:tcPr>
          <w:p w:rsidR="00EC1FCF" w:rsidRDefault="00EC1FCF" w:rsidP="005B4CB2">
            <w:pPr>
              <w:widowControl w:val="0"/>
              <w:autoSpaceDE w:val="0"/>
              <w:autoSpaceDN w:val="0"/>
              <w:adjustRightInd w:val="0"/>
              <w:jc w:val="both"/>
            </w:pPr>
          </w:p>
        </w:tc>
        <w:tc>
          <w:tcPr>
            <w:tcW w:w="355" w:type="dxa"/>
            <w:gridSpan w:val="2"/>
          </w:tcPr>
          <w:p w:rsidR="00EC1FCF" w:rsidRPr="00EE75AF" w:rsidRDefault="00EC1FCF" w:rsidP="00EE75AF">
            <w:pPr>
              <w:ind w:left="-68"/>
            </w:pPr>
          </w:p>
        </w:tc>
        <w:tc>
          <w:tcPr>
            <w:tcW w:w="6525" w:type="dxa"/>
            <w:gridSpan w:val="2"/>
          </w:tcPr>
          <w:p w:rsidR="00EC1FCF" w:rsidRDefault="00EC1FCF" w:rsidP="003A5F8B">
            <w:pPr>
              <w:widowControl w:val="0"/>
              <w:autoSpaceDE w:val="0"/>
              <w:autoSpaceDN w:val="0"/>
              <w:adjustRightInd w:val="0"/>
              <w:ind w:left="-81"/>
            </w:pPr>
          </w:p>
        </w:tc>
      </w:tr>
      <w:tr w:rsidR="00B876C4" w:rsidTr="004D0E1C">
        <w:tc>
          <w:tcPr>
            <w:tcW w:w="2138" w:type="dxa"/>
            <w:gridSpan w:val="2"/>
          </w:tcPr>
          <w:p w:rsidR="00B876C4" w:rsidRDefault="00B876C4" w:rsidP="005B4CB2">
            <w:pPr>
              <w:widowControl w:val="0"/>
              <w:autoSpaceDE w:val="0"/>
              <w:autoSpaceDN w:val="0"/>
              <w:adjustRightInd w:val="0"/>
              <w:jc w:val="both"/>
            </w:pPr>
          </w:p>
        </w:tc>
        <w:tc>
          <w:tcPr>
            <w:tcW w:w="355" w:type="dxa"/>
            <w:gridSpan w:val="2"/>
          </w:tcPr>
          <w:p w:rsidR="00B876C4" w:rsidRPr="00EE75AF" w:rsidRDefault="005B4CB2" w:rsidP="005B4CB2">
            <w:pPr>
              <w:ind w:left="-68"/>
            </w:pPr>
            <w:r w:rsidRPr="00725673">
              <w:rPr>
                <w:sz w:val="20"/>
                <w:szCs w:val="20"/>
              </w:rPr>
              <w:t>●</w:t>
            </w:r>
          </w:p>
        </w:tc>
        <w:tc>
          <w:tcPr>
            <w:tcW w:w="6525" w:type="dxa"/>
            <w:gridSpan w:val="2"/>
          </w:tcPr>
          <w:p w:rsidR="00B876C4" w:rsidRDefault="00E06F8D" w:rsidP="005B4CB2">
            <w:pPr>
              <w:widowControl w:val="0"/>
              <w:autoSpaceDE w:val="0"/>
              <w:autoSpaceDN w:val="0"/>
              <w:adjustRightInd w:val="0"/>
              <w:ind w:left="-81"/>
            </w:pPr>
            <w:r>
              <w:t>Duration</w:t>
            </w:r>
            <w:r w:rsidR="00B876C4">
              <w:t xml:space="preserve"> of the incident</w:t>
            </w:r>
            <w:r>
              <w:t>;</w:t>
            </w:r>
          </w:p>
        </w:tc>
      </w:tr>
      <w:tr w:rsidR="00EC1FCF" w:rsidTr="004D0E1C">
        <w:tc>
          <w:tcPr>
            <w:tcW w:w="2138" w:type="dxa"/>
            <w:gridSpan w:val="2"/>
          </w:tcPr>
          <w:p w:rsidR="00EC1FCF" w:rsidRDefault="00EC1FCF" w:rsidP="005B4CB2">
            <w:pPr>
              <w:widowControl w:val="0"/>
              <w:autoSpaceDE w:val="0"/>
              <w:autoSpaceDN w:val="0"/>
              <w:adjustRightInd w:val="0"/>
              <w:jc w:val="both"/>
            </w:pPr>
          </w:p>
        </w:tc>
        <w:tc>
          <w:tcPr>
            <w:tcW w:w="355" w:type="dxa"/>
            <w:gridSpan w:val="2"/>
          </w:tcPr>
          <w:p w:rsidR="00EC1FCF" w:rsidRPr="00EE75AF" w:rsidRDefault="00EC1FCF" w:rsidP="00EE75AF">
            <w:pPr>
              <w:ind w:left="-68"/>
            </w:pPr>
          </w:p>
        </w:tc>
        <w:tc>
          <w:tcPr>
            <w:tcW w:w="6525" w:type="dxa"/>
            <w:gridSpan w:val="2"/>
          </w:tcPr>
          <w:p w:rsidR="00EC1FCF" w:rsidRDefault="00EC1FCF" w:rsidP="003A5F8B">
            <w:pPr>
              <w:widowControl w:val="0"/>
              <w:autoSpaceDE w:val="0"/>
              <w:autoSpaceDN w:val="0"/>
              <w:adjustRightInd w:val="0"/>
              <w:ind w:left="-81"/>
            </w:pPr>
          </w:p>
        </w:tc>
      </w:tr>
      <w:tr w:rsidR="00B876C4" w:rsidTr="004D0E1C">
        <w:tc>
          <w:tcPr>
            <w:tcW w:w="2138" w:type="dxa"/>
            <w:gridSpan w:val="2"/>
          </w:tcPr>
          <w:p w:rsidR="00B876C4" w:rsidRDefault="00B876C4" w:rsidP="005B4CB2">
            <w:pPr>
              <w:widowControl w:val="0"/>
              <w:autoSpaceDE w:val="0"/>
              <w:autoSpaceDN w:val="0"/>
              <w:adjustRightInd w:val="0"/>
              <w:jc w:val="both"/>
            </w:pPr>
          </w:p>
        </w:tc>
        <w:tc>
          <w:tcPr>
            <w:tcW w:w="355" w:type="dxa"/>
            <w:gridSpan w:val="2"/>
          </w:tcPr>
          <w:p w:rsidR="00B876C4" w:rsidRPr="00EE75AF" w:rsidRDefault="005B4CB2" w:rsidP="005B4CB2">
            <w:pPr>
              <w:ind w:left="-68"/>
            </w:pPr>
            <w:r w:rsidRPr="00725673">
              <w:rPr>
                <w:sz w:val="20"/>
                <w:szCs w:val="20"/>
              </w:rPr>
              <w:t>●</w:t>
            </w:r>
          </w:p>
        </w:tc>
        <w:tc>
          <w:tcPr>
            <w:tcW w:w="6525" w:type="dxa"/>
            <w:gridSpan w:val="2"/>
          </w:tcPr>
          <w:p w:rsidR="00B876C4" w:rsidRDefault="00E06F8D" w:rsidP="005B4CB2">
            <w:pPr>
              <w:widowControl w:val="0"/>
              <w:autoSpaceDE w:val="0"/>
              <w:autoSpaceDN w:val="0"/>
              <w:adjustRightInd w:val="0"/>
              <w:ind w:left="-81"/>
            </w:pPr>
            <w:r>
              <w:t>Chronicity</w:t>
            </w:r>
            <w:r w:rsidR="00B876C4">
              <w:t xml:space="preserve"> or pattern of similar incidents</w:t>
            </w:r>
            <w:r>
              <w:t>;</w:t>
            </w:r>
          </w:p>
        </w:tc>
      </w:tr>
      <w:tr w:rsidR="00EC1FCF" w:rsidTr="004D0E1C">
        <w:tc>
          <w:tcPr>
            <w:tcW w:w="2138" w:type="dxa"/>
            <w:gridSpan w:val="2"/>
          </w:tcPr>
          <w:p w:rsidR="00EC1FCF" w:rsidRDefault="00EC1FCF" w:rsidP="005B4CB2">
            <w:pPr>
              <w:widowControl w:val="0"/>
              <w:autoSpaceDE w:val="0"/>
              <w:autoSpaceDN w:val="0"/>
              <w:adjustRightInd w:val="0"/>
              <w:jc w:val="both"/>
            </w:pPr>
          </w:p>
        </w:tc>
        <w:tc>
          <w:tcPr>
            <w:tcW w:w="355" w:type="dxa"/>
            <w:gridSpan w:val="2"/>
          </w:tcPr>
          <w:p w:rsidR="00EC1FCF" w:rsidRPr="00EE75AF" w:rsidRDefault="00EC1FCF" w:rsidP="00EE75AF">
            <w:pPr>
              <w:ind w:left="-68"/>
            </w:pPr>
          </w:p>
        </w:tc>
        <w:tc>
          <w:tcPr>
            <w:tcW w:w="6525" w:type="dxa"/>
            <w:gridSpan w:val="2"/>
          </w:tcPr>
          <w:p w:rsidR="00EC1FCF" w:rsidRDefault="00EC1FCF" w:rsidP="003A5F8B">
            <w:pPr>
              <w:widowControl w:val="0"/>
              <w:autoSpaceDE w:val="0"/>
              <w:autoSpaceDN w:val="0"/>
              <w:adjustRightInd w:val="0"/>
              <w:ind w:left="-81"/>
            </w:pPr>
          </w:p>
        </w:tc>
      </w:tr>
      <w:tr w:rsidR="00B876C4" w:rsidTr="004D0E1C">
        <w:tc>
          <w:tcPr>
            <w:tcW w:w="2138" w:type="dxa"/>
            <w:gridSpan w:val="2"/>
          </w:tcPr>
          <w:p w:rsidR="00B876C4" w:rsidRDefault="00B876C4" w:rsidP="005B4CB2">
            <w:pPr>
              <w:widowControl w:val="0"/>
              <w:autoSpaceDE w:val="0"/>
              <w:autoSpaceDN w:val="0"/>
              <w:adjustRightInd w:val="0"/>
              <w:jc w:val="both"/>
            </w:pPr>
          </w:p>
        </w:tc>
        <w:tc>
          <w:tcPr>
            <w:tcW w:w="355" w:type="dxa"/>
            <w:gridSpan w:val="2"/>
          </w:tcPr>
          <w:p w:rsidR="00B876C4" w:rsidRPr="00EE75AF" w:rsidRDefault="005B4CB2" w:rsidP="005B4CB2">
            <w:pPr>
              <w:ind w:left="-68"/>
            </w:pPr>
            <w:r w:rsidRPr="00725673">
              <w:rPr>
                <w:sz w:val="20"/>
                <w:szCs w:val="20"/>
              </w:rPr>
              <w:t>●</w:t>
            </w:r>
          </w:p>
        </w:tc>
        <w:tc>
          <w:tcPr>
            <w:tcW w:w="6525" w:type="dxa"/>
            <w:gridSpan w:val="2"/>
          </w:tcPr>
          <w:p w:rsidR="00B876C4" w:rsidRDefault="00E06F8D" w:rsidP="005B4CB2">
            <w:pPr>
              <w:widowControl w:val="0"/>
              <w:autoSpaceDE w:val="0"/>
              <w:autoSpaceDN w:val="0"/>
              <w:adjustRightInd w:val="0"/>
              <w:ind w:left="-81"/>
            </w:pPr>
            <w:r>
              <w:t>Weather</w:t>
            </w:r>
            <w:r w:rsidR="00B876C4">
              <w:t xml:space="preserve"> conditions such as extreme heat or extreme cold.</w:t>
            </w:r>
          </w:p>
        </w:tc>
      </w:tr>
      <w:tr w:rsidR="0019077C" w:rsidTr="004D0E1C">
        <w:tc>
          <w:tcPr>
            <w:tcW w:w="2138" w:type="dxa"/>
            <w:gridSpan w:val="2"/>
          </w:tcPr>
          <w:p w:rsidR="0019077C" w:rsidRDefault="0019077C" w:rsidP="005B4CB2">
            <w:pPr>
              <w:widowControl w:val="0"/>
              <w:autoSpaceDE w:val="0"/>
              <w:autoSpaceDN w:val="0"/>
              <w:adjustRightInd w:val="0"/>
              <w:jc w:val="both"/>
            </w:pPr>
          </w:p>
        </w:tc>
        <w:tc>
          <w:tcPr>
            <w:tcW w:w="508" w:type="dxa"/>
            <w:gridSpan w:val="3"/>
          </w:tcPr>
          <w:p w:rsidR="0019077C" w:rsidRDefault="0019077C" w:rsidP="00EC1FCF">
            <w:pPr>
              <w:widowControl w:val="0"/>
              <w:autoSpaceDE w:val="0"/>
              <w:autoSpaceDN w:val="0"/>
              <w:adjustRightInd w:val="0"/>
              <w:jc w:val="right"/>
            </w:pPr>
          </w:p>
        </w:tc>
        <w:tc>
          <w:tcPr>
            <w:tcW w:w="6372" w:type="dxa"/>
          </w:tcPr>
          <w:p w:rsidR="0019077C" w:rsidRDefault="0019077C" w:rsidP="00EC1FCF">
            <w:pPr>
              <w:widowControl w:val="0"/>
              <w:autoSpaceDE w:val="0"/>
              <w:autoSpaceDN w:val="0"/>
              <w:adjustRightInd w:val="0"/>
              <w:ind w:left="83"/>
            </w:pPr>
          </w:p>
        </w:tc>
      </w:tr>
      <w:tr w:rsidR="0019077C" w:rsidTr="004D0E1C">
        <w:tc>
          <w:tcPr>
            <w:tcW w:w="1778" w:type="dxa"/>
          </w:tcPr>
          <w:p w:rsidR="0019077C" w:rsidRDefault="0019077C" w:rsidP="006C4AD6">
            <w:pPr>
              <w:widowControl w:val="0"/>
              <w:autoSpaceDE w:val="0"/>
              <w:autoSpaceDN w:val="0"/>
              <w:adjustRightInd w:val="0"/>
              <w:jc w:val="both"/>
            </w:pPr>
          </w:p>
        </w:tc>
        <w:tc>
          <w:tcPr>
            <w:tcW w:w="7240" w:type="dxa"/>
            <w:gridSpan w:val="5"/>
          </w:tcPr>
          <w:p w:rsidR="0019077C" w:rsidRDefault="0019077C" w:rsidP="006B24B8">
            <w:pPr>
              <w:widowControl w:val="0"/>
              <w:autoSpaceDE w:val="0"/>
              <w:autoSpaceDN w:val="0"/>
              <w:adjustRightInd w:val="0"/>
              <w:ind w:left="22"/>
            </w:pPr>
            <w:r>
              <w:t>Investigative decisions must never be influenced in any way by the family's economic status.  The fact that a family is poor should play no part in the decision to indicate or unfound the report.  In order to indicate a report for this allegation</w:t>
            </w:r>
            <w:r w:rsidR="00BB1798">
              <w:t>,</w:t>
            </w:r>
            <w:r>
              <w:t xml:space="preserve"> the investigator must determine that the allegation is due to some reason other than financial circumstances alone.</w:t>
            </w:r>
          </w:p>
        </w:tc>
      </w:tr>
    </w:tbl>
    <w:p w:rsidR="009E3624" w:rsidRDefault="009E3624"/>
    <w:tbl>
      <w:tblPr>
        <w:tblW w:w="9027" w:type="dxa"/>
        <w:tblInd w:w="351" w:type="dxa"/>
        <w:tblLook w:val="0000" w:firstRow="0" w:lastRow="0" w:firstColumn="0" w:lastColumn="0" w:noHBand="0" w:noVBand="0"/>
      </w:tblPr>
      <w:tblGrid>
        <w:gridCol w:w="1787"/>
        <w:gridCol w:w="371"/>
        <w:gridCol w:w="6869"/>
      </w:tblGrid>
      <w:tr w:rsidR="00B876C4" w:rsidTr="004D0E1C">
        <w:tc>
          <w:tcPr>
            <w:tcW w:w="1787" w:type="dxa"/>
          </w:tcPr>
          <w:p w:rsidR="00B876C4" w:rsidRPr="005F2A1F" w:rsidRDefault="00B876C4" w:rsidP="006C4AD6">
            <w:pPr>
              <w:widowControl w:val="0"/>
              <w:autoSpaceDE w:val="0"/>
              <w:autoSpaceDN w:val="0"/>
              <w:adjustRightInd w:val="0"/>
              <w:jc w:val="both"/>
              <w:rPr>
                <w:b/>
                <w:bCs/>
              </w:rPr>
            </w:pPr>
            <w:r w:rsidRPr="005F2A1F">
              <w:rPr>
                <w:b/>
                <w:bCs/>
              </w:rPr>
              <w:t>79</w:t>
            </w:r>
          </w:p>
        </w:tc>
        <w:tc>
          <w:tcPr>
            <w:tcW w:w="7240" w:type="dxa"/>
            <w:gridSpan w:val="2"/>
          </w:tcPr>
          <w:p w:rsidR="00B876C4" w:rsidRPr="00FD0480" w:rsidRDefault="00B876C4" w:rsidP="00C961C9">
            <w:pPr>
              <w:widowControl w:val="0"/>
              <w:autoSpaceDE w:val="0"/>
              <w:autoSpaceDN w:val="0"/>
              <w:adjustRightInd w:val="0"/>
              <w:ind w:left="-86" w:right="486"/>
              <w:jc w:val="center"/>
              <w:rPr>
                <w:b/>
                <w:bCs/>
              </w:rPr>
            </w:pPr>
            <w:r>
              <w:rPr>
                <w:b/>
                <w:bCs/>
              </w:rPr>
              <w:t>Medical Neglect</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jc w:val="both"/>
            </w:pPr>
            <w:r>
              <w:t>Medical or Dental Treatment</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pPr>
            <w:r>
              <w:t>Lack of medical or dental treatment for a health problem or condition that, if untreated</w:t>
            </w:r>
            <w:r w:rsidR="00E06F8D">
              <w:t xml:space="preserve"> or not treated as prescribed</w:t>
            </w:r>
            <w:r>
              <w:t xml:space="preserve">, could become severe enough to constitute serious or long-term harm to the child; lack of follow-through on a </w:t>
            </w:r>
            <w:r w:rsidR="00E06F8D">
              <w:t xml:space="preserve">reasonable </w:t>
            </w:r>
            <w:r>
              <w:t xml:space="preserve">prescribed </w:t>
            </w:r>
            <w:r w:rsidR="00E06F8D">
              <w:t xml:space="preserve">medical or dental </w:t>
            </w:r>
            <w:r>
              <w:t>treatment</w:t>
            </w:r>
            <w:r w:rsidR="00E06F8D">
              <w:t xml:space="preserve"> </w:t>
            </w:r>
            <w:r>
              <w:t xml:space="preserve">plan for a condition that could become serious enough to constitute serious or long-term harm to the child if the </w:t>
            </w:r>
            <w:r w:rsidR="0019077C">
              <w:t xml:space="preserve">treatment or treatment </w:t>
            </w:r>
            <w:r>
              <w:t>plan goes unimplemented.</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jc w:val="both"/>
            </w:pPr>
          </w:p>
        </w:tc>
      </w:tr>
      <w:tr w:rsidR="00E06F8D" w:rsidTr="004D0E1C">
        <w:tc>
          <w:tcPr>
            <w:tcW w:w="1787" w:type="dxa"/>
          </w:tcPr>
          <w:p w:rsidR="00E06F8D" w:rsidRDefault="00E06F8D" w:rsidP="006C4AD6">
            <w:pPr>
              <w:widowControl w:val="0"/>
              <w:autoSpaceDE w:val="0"/>
              <w:autoSpaceDN w:val="0"/>
              <w:adjustRightInd w:val="0"/>
              <w:jc w:val="both"/>
            </w:pPr>
          </w:p>
        </w:tc>
        <w:tc>
          <w:tcPr>
            <w:tcW w:w="7240" w:type="dxa"/>
            <w:gridSpan w:val="2"/>
          </w:tcPr>
          <w:p w:rsidR="00E06F8D" w:rsidRPr="00E06F8D" w:rsidRDefault="00E06F8D" w:rsidP="00EC1FCF">
            <w:r w:rsidRPr="00E06F8D">
              <w:t>Treatment is the administration of a remedy to cure a health condition.</w:t>
            </w:r>
          </w:p>
        </w:tc>
      </w:tr>
      <w:tr w:rsidR="00E06F8D" w:rsidTr="004D0E1C">
        <w:tc>
          <w:tcPr>
            <w:tcW w:w="1787" w:type="dxa"/>
          </w:tcPr>
          <w:p w:rsidR="00E06F8D" w:rsidRDefault="00E06F8D" w:rsidP="006C4AD6">
            <w:pPr>
              <w:widowControl w:val="0"/>
              <w:autoSpaceDE w:val="0"/>
              <w:autoSpaceDN w:val="0"/>
              <w:adjustRightInd w:val="0"/>
              <w:jc w:val="both"/>
            </w:pPr>
          </w:p>
        </w:tc>
        <w:tc>
          <w:tcPr>
            <w:tcW w:w="7240" w:type="dxa"/>
            <w:gridSpan w:val="2"/>
          </w:tcPr>
          <w:p w:rsidR="00E06F8D" w:rsidRPr="00E06F8D" w:rsidRDefault="00E06F8D" w:rsidP="00EC1FCF"/>
        </w:tc>
      </w:tr>
      <w:tr w:rsidR="00E06F8D" w:rsidTr="004D0E1C">
        <w:tc>
          <w:tcPr>
            <w:tcW w:w="1787" w:type="dxa"/>
          </w:tcPr>
          <w:p w:rsidR="00E06F8D" w:rsidRDefault="00E06F8D" w:rsidP="006C4AD6">
            <w:pPr>
              <w:widowControl w:val="0"/>
              <w:autoSpaceDE w:val="0"/>
              <w:autoSpaceDN w:val="0"/>
              <w:adjustRightInd w:val="0"/>
              <w:jc w:val="both"/>
            </w:pPr>
          </w:p>
        </w:tc>
        <w:tc>
          <w:tcPr>
            <w:tcW w:w="7240" w:type="dxa"/>
            <w:gridSpan w:val="2"/>
          </w:tcPr>
          <w:p w:rsidR="00E06F8D" w:rsidRPr="00E06F8D" w:rsidRDefault="00E06F8D" w:rsidP="00EC1FCF">
            <w:r w:rsidRPr="00E06F8D">
              <w:t>Management is the practice of providing care of a chronic medical condition.</w:t>
            </w:r>
          </w:p>
        </w:tc>
      </w:tr>
      <w:tr w:rsidR="00E06F8D" w:rsidTr="004D0E1C">
        <w:tc>
          <w:tcPr>
            <w:tcW w:w="1787" w:type="dxa"/>
          </w:tcPr>
          <w:p w:rsidR="00E06F8D" w:rsidRDefault="00E06F8D" w:rsidP="006C4AD6">
            <w:pPr>
              <w:widowControl w:val="0"/>
              <w:autoSpaceDE w:val="0"/>
              <w:autoSpaceDN w:val="0"/>
              <w:adjustRightInd w:val="0"/>
              <w:jc w:val="both"/>
            </w:pPr>
          </w:p>
        </w:tc>
        <w:tc>
          <w:tcPr>
            <w:tcW w:w="7240" w:type="dxa"/>
            <w:gridSpan w:val="2"/>
          </w:tcPr>
          <w:p w:rsidR="00E06F8D" w:rsidRPr="00E06F8D" w:rsidRDefault="00E06F8D" w:rsidP="00EC1FCF"/>
        </w:tc>
      </w:tr>
      <w:tr w:rsidR="0019077C" w:rsidTr="004D0E1C">
        <w:tc>
          <w:tcPr>
            <w:tcW w:w="1787" w:type="dxa"/>
          </w:tcPr>
          <w:p w:rsidR="0019077C" w:rsidRDefault="0019077C" w:rsidP="006C4AD6">
            <w:pPr>
              <w:widowControl w:val="0"/>
              <w:autoSpaceDE w:val="0"/>
              <w:autoSpaceDN w:val="0"/>
              <w:adjustRightInd w:val="0"/>
              <w:jc w:val="both"/>
            </w:pPr>
          </w:p>
        </w:tc>
        <w:tc>
          <w:tcPr>
            <w:tcW w:w="7240" w:type="dxa"/>
            <w:gridSpan w:val="2"/>
          </w:tcPr>
          <w:p w:rsidR="0019077C" w:rsidRPr="00E06F8D" w:rsidRDefault="0019077C" w:rsidP="00EC1FCF">
            <w:r>
              <w:t>Lack of medical or de</w:t>
            </w:r>
            <w:r w:rsidR="00FE1601">
              <w:t>n</w:t>
            </w:r>
            <w:r>
              <w:t>tal management for a health problem or condition that</w:t>
            </w:r>
            <w:r w:rsidR="00BB1798">
              <w:t>,</w:t>
            </w:r>
            <w:r>
              <w:t xml:space="preserve"> if unmanaged or not managed as prescribed</w:t>
            </w:r>
            <w:r w:rsidR="00BB1798">
              <w:t>,</w:t>
            </w:r>
            <w:r>
              <w:t xml:space="preserve"> could become sever</w:t>
            </w:r>
            <w:r w:rsidR="004B10B2">
              <w:t>e</w:t>
            </w:r>
            <w:r>
              <w:t xml:space="preserve"> enough to </w:t>
            </w:r>
            <w:r w:rsidR="00FE1601">
              <w:t>constitute</w:t>
            </w:r>
            <w:r>
              <w:t xml:space="preserve"> serious or long-term harm to the child</w:t>
            </w:r>
            <w:r w:rsidR="00FE1601">
              <w:t>.</w:t>
            </w:r>
          </w:p>
        </w:tc>
      </w:tr>
      <w:tr w:rsidR="00FE1601" w:rsidTr="004D0E1C">
        <w:tc>
          <w:tcPr>
            <w:tcW w:w="1787" w:type="dxa"/>
          </w:tcPr>
          <w:p w:rsidR="00FE1601" w:rsidRDefault="00FE1601" w:rsidP="006C4AD6">
            <w:pPr>
              <w:widowControl w:val="0"/>
              <w:autoSpaceDE w:val="0"/>
              <w:autoSpaceDN w:val="0"/>
              <w:adjustRightInd w:val="0"/>
              <w:jc w:val="both"/>
            </w:pPr>
          </w:p>
        </w:tc>
        <w:tc>
          <w:tcPr>
            <w:tcW w:w="7240" w:type="dxa"/>
            <w:gridSpan w:val="2"/>
          </w:tcPr>
          <w:p w:rsidR="00FE1601" w:rsidRDefault="00FE1601" w:rsidP="00EC1FCF"/>
        </w:tc>
      </w:tr>
      <w:tr w:rsidR="00FE1601" w:rsidTr="004D0E1C">
        <w:tc>
          <w:tcPr>
            <w:tcW w:w="1787" w:type="dxa"/>
          </w:tcPr>
          <w:p w:rsidR="00FE1601" w:rsidRDefault="00FE1601" w:rsidP="006C4AD6">
            <w:pPr>
              <w:widowControl w:val="0"/>
              <w:autoSpaceDE w:val="0"/>
              <w:autoSpaceDN w:val="0"/>
              <w:adjustRightInd w:val="0"/>
              <w:jc w:val="both"/>
            </w:pPr>
          </w:p>
        </w:tc>
        <w:tc>
          <w:tcPr>
            <w:tcW w:w="7240" w:type="dxa"/>
            <w:gridSpan w:val="2"/>
          </w:tcPr>
          <w:p w:rsidR="00FE1601" w:rsidRDefault="00FE1601" w:rsidP="00EC1FCF">
            <w:r>
              <w:t>Lack of proper</w:t>
            </w:r>
            <w:r w:rsidR="004B10B2">
              <w:t xml:space="preserve"> or</w:t>
            </w:r>
            <w:r>
              <w:t xml:space="preserve"> necessary health care recognized under </w:t>
            </w:r>
            <w:r w:rsidR="00BB1798">
              <w:t>S</w:t>
            </w:r>
            <w:r>
              <w:t>tate law as necessary for the child's well-being.</w:t>
            </w:r>
          </w:p>
        </w:tc>
      </w:tr>
      <w:tr w:rsidR="0019077C" w:rsidTr="004D0E1C">
        <w:tc>
          <w:tcPr>
            <w:tcW w:w="1787" w:type="dxa"/>
          </w:tcPr>
          <w:p w:rsidR="0019077C" w:rsidRDefault="0019077C" w:rsidP="006C4AD6">
            <w:pPr>
              <w:widowControl w:val="0"/>
              <w:autoSpaceDE w:val="0"/>
              <w:autoSpaceDN w:val="0"/>
              <w:adjustRightInd w:val="0"/>
              <w:jc w:val="both"/>
            </w:pPr>
          </w:p>
        </w:tc>
        <w:tc>
          <w:tcPr>
            <w:tcW w:w="7240" w:type="dxa"/>
            <w:gridSpan w:val="2"/>
          </w:tcPr>
          <w:p w:rsidR="0019077C" w:rsidRPr="00E06F8D" w:rsidRDefault="0019077C" w:rsidP="00EC1FCF"/>
        </w:tc>
      </w:tr>
      <w:tr w:rsidR="00E06F8D" w:rsidTr="004D0E1C">
        <w:tc>
          <w:tcPr>
            <w:tcW w:w="1787" w:type="dxa"/>
          </w:tcPr>
          <w:p w:rsidR="00E06F8D" w:rsidRDefault="00E06F8D" w:rsidP="006C4AD6">
            <w:pPr>
              <w:widowControl w:val="0"/>
              <w:autoSpaceDE w:val="0"/>
              <w:autoSpaceDN w:val="0"/>
              <w:adjustRightInd w:val="0"/>
              <w:jc w:val="both"/>
            </w:pPr>
          </w:p>
        </w:tc>
        <w:tc>
          <w:tcPr>
            <w:tcW w:w="7240" w:type="dxa"/>
            <w:gridSpan w:val="2"/>
          </w:tcPr>
          <w:p w:rsidR="00E06F8D" w:rsidRPr="00E06F8D" w:rsidRDefault="00FE1601" w:rsidP="00EC1FCF">
            <w:r>
              <w:t>Proper and necessary preventive health</w:t>
            </w:r>
            <w:r w:rsidR="003D0996">
              <w:t xml:space="preserve"> </w:t>
            </w:r>
            <w:r>
              <w:t xml:space="preserve">care to include </w:t>
            </w:r>
            <w:r w:rsidR="00E06F8D" w:rsidRPr="00E06F8D">
              <w:t>preventive health care, such as HIV and newborn screening tests</w:t>
            </w:r>
            <w:r w:rsidR="003D0996">
              <w:t xml:space="preserve"> that</w:t>
            </w:r>
            <w:r w:rsidR="00E06F8D" w:rsidRPr="00E06F8D">
              <w:t xml:space="preserve"> place children at serious risk of illness due to lack of early detection and treatment.   </w:t>
            </w:r>
          </w:p>
        </w:tc>
      </w:tr>
      <w:tr w:rsidR="00E06F8D" w:rsidTr="004D0E1C">
        <w:tc>
          <w:tcPr>
            <w:tcW w:w="1787" w:type="dxa"/>
          </w:tcPr>
          <w:p w:rsidR="00E06F8D" w:rsidRDefault="00E06F8D" w:rsidP="006C4AD6">
            <w:pPr>
              <w:widowControl w:val="0"/>
              <w:autoSpaceDE w:val="0"/>
              <w:autoSpaceDN w:val="0"/>
              <w:adjustRightInd w:val="0"/>
              <w:jc w:val="both"/>
            </w:pPr>
          </w:p>
        </w:tc>
        <w:tc>
          <w:tcPr>
            <w:tcW w:w="7240" w:type="dxa"/>
            <w:gridSpan w:val="2"/>
          </w:tcPr>
          <w:p w:rsidR="00E06F8D" w:rsidRPr="00E06F8D" w:rsidRDefault="00E06F8D" w:rsidP="00EC1FCF"/>
        </w:tc>
      </w:tr>
      <w:tr w:rsidR="00E06F8D" w:rsidTr="004D0E1C">
        <w:tc>
          <w:tcPr>
            <w:tcW w:w="1787" w:type="dxa"/>
          </w:tcPr>
          <w:p w:rsidR="00E06F8D" w:rsidRDefault="00E06F8D" w:rsidP="006C4AD6">
            <w:pPr>
              <w:widowControl w:val="0"/>
              <w:autoSpaceDE w:val="0"/>
              <w:autoSpaceDN w:val="0"/>
              <w:adjustRightInd w:val="0"/>
              <w:jc w:val="both"/>
            </w:pPr>
          </w:p>
        </w:tc>
        <w:tc>
          <w:tcPr>
            <w:tcW w:w="7240" w:type="dxa"/>
            <w:gridSpan w:val="2"/>
          </w:tcPr>
          <w:p w:rsidR="00E06F8D" w:rsidRPr="00E06F8D" w:rsidRDefault="00E06F8D" w:rsidP="00EC1FCF">
            <w:r w:rsidRPr="00E06F8D">
              <w:t>Health care professionals include physicians, nurse practitioners, nurses, dentists, physical therapists, infant development specialists and nutritionists.</w:t>
            </w:r>
          </w:p>
        </w:tc>
      </w:tr>
      <w:tr w:rsidR="00E06F8D" w:rsidTr="004D0E1C">
        <w:tc>
          <w:tcPr>
            <w:tcW w:w="1787" w:type="dxa"/>
          </w:tcPr>
          <w:p w:rsidR="00E06F8D" w:rsidRDefault="00E06F8D" w:rsidP="006C4AD6">
            <w:pPr>
              <w:widowControl w:val="0"/>
              <w:autoSpaceDE w:val="0"/>
              <w:autoSpaceDN w:val="0"/>
              <w:adjustRightInd w:val="0"/>
              <w:jc w:val="both"/>
            </w:pPr>
          </w:p>
        </w:tc>
        <w:tc>
          <w:tcPr>
            <w:tcW w:w="7240" w:type="dxa"/>
            <w:gridSpan w:val="2"/>
          </w:tcPr>
          <w:p w:rsidR="00E06F8D" w:rsidRDefault="00E06F8D"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Pr="00EC1FCF" w:rsidRDefault="00B876C4" w:rsidP="006C4AD6">
            <w:pPr>
              <w:widowControl w:val="0"/>
              <w:autoSpaceDE w:val="0"/>
              <w:autoSpaceDN w:val="0"/>
              <w:adjustRightInd w:val="0"/>
              <w:jc w:val="both"/>
              <w:rPr>
                <w:u w:val="single"/>
              </w:rPr>
            </w:pPr>
            <w:r w:rsidRPr="00EC1FCF">
              <w:rPr>
                <w:u w:val="single"/>
              </w:rPr>
              <w:t xml:space="preserve">Factors </w:t>
            </w:r>
            <w:r w:rsidR="00EC1FCF" w:rsidRPr="00EC1FCF">
              <w:rPr>
                <w:u w:val="single"/>
              </w:rPr>
              <w:t xml:space="preserve">To Be </w:t>
            </w:r>
            <w:r w:rsidRPr="00EC1FCF">
              <w:rPr>
                <w:u w:val="single"/>
              </w:rPr>
              <w:t>Considered</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69" w:type="dxa"/>
          </w:tcPr>
          <w:p w:rsidR="00B876C4" w:rsidRDefault="00E06F8D" w:rsidP="005B4CB2">
            <w:pPr>
              <w:widowControl w:val="0"/>
              <w:autoSpaceDE w:val="0"/>
              <w:autoSpaceDN w:val="0"/>
              <w:adjustRightInd w:val="0"/>
            </w:pPr>
            <w:r>
              <w:t xml:space="preserve">The </w:t>
            </w:r>
            <w:r w:rsidR="00B876C4">
              <w:t xml:space="preserve">child's age, particularly as it relates to the </w:t>
            </w:r>
            <w:r>
              <w:t xml:space="preserve">child's </w:t>
            </w:r>
            <w:r w:rsidR="00B876C4">
              <w:t xml:space="preserve">ability to obtain </w:t>
            </w:r>
            <w:r>
              <w:t xml:space="preserve">and implement a </w:t>
            </w:r>
            <w:r w:rsidR="00B876C4">
              <w:t>treatment</w:t>
            </w:r>
            <w:r>
              <w:t>/management plan;</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69" w:type="dxa"/>
          </w:tcPr>
          <w:p w:rsidR="00EC1FCF" w:rsidRDefault="00EC1FCF" w:rsidP="006C4AD6">
            <w:pPr>
              <w:widowControl w:val="0"/>
              <w:autoSpaceDE w:val="0"/>
              <w:autoSpaceDN w:val="0"/>
              <w:adjustRightInd w:val="0"/>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69" w:type="dxa"/>
          </w:tcPr>
          <w:p w:rsidR="00B876C4" w:rsidRDefault="00E06F8D" w:rsidP="005B4CB2">
            <w:pPr>
              <w:widowControl w:val="0"/>
              <w:autoSpaceDE w:val="0"/>
              <w:autoSpaceDN w:val="0"/>
              <w:adjustRightInd w:val="0"/>
              <w:jc w:val="both"/>
            </w:pPr>
            <w:r>
              <w:t xml:space="preserve">The </w:t>
            </w:r>
            <w:r w:rsidR="00B876C4">
              <w:t>child's developmental stage</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69" w:type="dxa"/>
          </w:tcPr>
          <w:p w:rsidR="00EC1FCF" w:rsidRDefault="00EC1FCF" w:rsidP="006C4AD6">
            <w:pPr>
              <w:widowControl w:val="0"/>
              <w:autoSpaceDE w:val="0"/>
              <w:autoSpaceDN w:val="0"/>
              <w:adjustRightInd w:val="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69" w:type="dxa"/>
          </w:tcPr>
          <w:p w:rsidR="00B876C4" w:rsidRDefault="00E06F8D" w:rsidP="005B4CB2">
            <w:pPr>
              <w:widowControl w:val="0"/>
              <w:autoSpaceDE w:val="0"/>
              <w:autoSpaceDN w:val="0"/>
              <w:adjustRightInd w:val="0"/>
              <w:jc w:val="both"/>
            </w:pPr>
            <w:r>
              <w:t xml:space="preserve">The </w:t>
            </w:r>
            <w:r w:rsidR="00B876C4">
              <w:t>child's physical condition</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69" w:type="dxa"/>
          </w:tcPr>
          <w:p w:rsidR="00EC1FCF" w:rsidRDefault="00EC1FCF" w:rsidP="006C4AD6">
            <w:pPr>
              <w:widowControl w:val="0"/>
              <w:autoSpaceDE w:val="0"/>
              <w:autoSpaceDN w:val="0"/>
              <w:adjustRightInd w:val="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69" w:type="dxa"/>
          </w:tcPr>
          <w:p w:rsidR="00B876C4" w:rsidRDefault="00E06F8D" w:rsidP="005B4CB2">
            <w:pPr>
              <w:widowControl w:val="0"/>
              <w:autoSpaceDE w:val="0"/>
              <w:autoSpaceDN w:val="0"/>
              <w:adjustRightInd w:val="0"/>
              <w:jc w:val="both"/>
            </w:pPr>
            <w:r>
              <w:t xml:space="preserve">The </w:t>
            </w:r>
            <w:r w:rsidR="00B876C4">
              <w:t>seriousness of the current health problem</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69" w:type="dxa"/>
          </w:tcPr>
          <w:p w:rsidR="00EC1FCF" w:rsidRDefault="00EC1FCF" w:rsidP="006C4AD6">
            <w:pPr>
              <w:widowControl w:val="0"/>
              <w:autoSpaceDE w:val="0"/>
              <w:autoSpaceDN w:val="0"/>
              <w:adjustRightInd w:val="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69" w:type="dxa"/>
          </w:tcPr>
          <w:p w:rsidR="00B876C4" w:rsidRDefault="00E06F8D" w:rsidP="005B4CB2">
            <w:pPr>
              <w:widowControl w:val="0"/>
              <w:autoSpaceDE w:val="0"/>
              <w:autoSpaceDN w:val="0"/>
              <w:adjustRightInd w:val="0"/>
            </w:pPr>
            <w:r>
              <w:t xml:space="preserve">The </w:t>
            </w:r>
            <w:r w:rsidR="00B876C4">
              <w:t>probable outcome if the current health problem is not treated and the seriousness of that outcome</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69" w:type="dxa"/>
          </w:tcPr>
          <w:p w:rsidR="00EC1FCF" w:rsidRDefault="00EC1FCF" w:rsidP="006C4AD6">
            <w:pPr>
              <w:widowControl w:val="0"/>
              <w:autoSpaceDE w:val="0"/>
              <w:autoSpaceDN w:val="0"/>
              <w:adjustRightInd w:val="0"/>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69" w:type="dxa"/>
          </w:tcPr>
          <w:p w:rsidR="00B876C4" w:rsidRPr="00E06F8D" w:rsidRDefault="00E06F8D" w:rsidP="005B4CB2">
            <w:r w:rsidRPr="00E06F8D">
              <w:t>The</w:t>
            </w:r>
            <w:r>
              <w:t xml:space="preserve"> </w:t>
            </w:r>
            <w:r w:rsidR="00B876C4" w:rsidRPr="00E06F8D">
              <w:t xml:space="preserve">generally accepted </w:t>
            </w:r>
            <w:r>
              <w:t>health</w:t>
            </w:r>
            <w:r w:rsidR="00B876C4" w:rsidRPr="00E06F8D">
              <w:t xml:space="preserve"> benefits of the prescribed treatment</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69" w:type="dxa"/>
          </w:tcPr>
          <w:p w:rsidR="00EC1FCF" w:rsidRPr="00E06F8D" w:rsidRDefault="00EC1FCF" w:rsidP="00E06F8D"/>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69" w:type="dxa"/>
          </w:tcPr>
          <w:p w:rsidR="00B876C4" w:rsidRDefault="00E06F8D" w:rsidP="005B4CB2">
            <w:pPr>
              <w:widowControl w:val="0"/>
              <w:autoSpaceDE w:val="0"/>
              <w:autoSpaceDN w:val="0"/>
              <w:adjustRightInd w:val="0"/>
            </w:pPr>
            <w:r>
              <w:t xml:space="preserve">The </w:t>
            </w:r>
            <w:r w:rsidR="00B876C4">
              <w:t>generally recognized side effects/harms associated with the prescribed treatment</w:t>
            </w:r>
            <w:r w:rsidR="00BB1798">
              <w:t>;</w:t>
            </w:r>
          </w:p>
        </w:tc>
      </w:tr>
      <w:tr w:rsidR="00B876C4" w:rsidTr="004D0E1C">
        <w:tc>
          <w:tcPr>
            <w:tcW w:w="1787" w:type="dxa"/>
          </w:tcPr>
          <w:p w:rsidR="00B876C4" w:rsidRDefault="00B876C4" w:rsidP="005B4CB2">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jc w:val="both"/>
            </w:pPr>
          </w:p>
        </w:tc>
      </w:tr>
      <w:tr w:rsidR="004B10B2" w:rsidTr="004D0E1C">
        <w:tc>
          <w:tcPr>
            <w:tcW w:w="1787" w:type="dxa"/>
          </w:tcPr>
          <w:p w:rsidR="004B10B2" w:rsidRDefault="004B10B2" w:rsidP="005B4CB2">
            <w:pPr>
              <w:widowControl w:val="0"/>
              <w:autoSpaceDE w:val="0"/>
              <w:autoSpaceDN w:val="0"/>
              <w:adjustRightInd w:val="0"/>
              <w:jc w:val="both"/>
            </w:pPr>
          </w:p>
        </w:tc>
        <w:tc>
          <w:tcPr>
            <w:tcW w:w="371" w:type="dxa"/>
          </w:tcPr>
          <w:p w:rsidR="004B10B2" w:rsidRDefault="005B4CB2" w:rsidP="005B4CB2">
            <w:pPr>
              <w:widowControl w:val="0"/>
              <w:autoSpaceDE w:val="0"/>
              <w:autoSpaceDN w:val="0"/>
              <w:adjustRightInd w:val="0"/>
              <w:jc w:val="both"/>
            </w:pPr>
            <w:r w:rsidRPr="00725673">
              <w:rPr>
                <w:sz w:val="20"/>
                <w:szCs w:val="20"/>
              </w:rPr>
              <w:t>●</w:t>
            </w:r>
          </w:p>
        </w:tc>
        <w:tc>
          <w:tcPr>
            <w:tcW w:w="6869" w:type="dxa"/>
          </w:tcPr>
          <w:p w:rsidR="004B10B2" w:rsidRDefault="004B10B2" w:rsidP="005B4CB2">
            <w:r>
              <w:t>Whether the parent has been informed about the availability of preventive health care services and how services can be obtained.</w:t>
            </w:r>
          </w:p>
        </w:tc>
      </w:tr>
      <w:tr w:rsidR="00FE1601" w:rsidTr="004D0E1C">
        <w:tc>
          <w:tcPr>
            <w:tcW w:w="1787" w:type="dxa"/>
          </w:tcPr>
          <w:p w:rsidR="00FE1601" w:rsidRDefault="00FE1601" w:rsidP="005B4CB2">
            <w:pPr>
              <w:widowControl w:val="0"/>
              <w:autoSpaceDE w:val="0"/>
              <w:autoSpaceDN w:val="0"/>
              <w:adjustRightInd w:val="0"/>
              <w:jc w:val="both"/>
            </w:pPr>
          </w:p>
        </w:tc>
        <w:tc>
          <w:tcPr>
            <w:tcW w:w="7240" w:type="dxa"/>
            <w:gridSpan w:val="2"/>
          </w:tcPr>
          <w:p w:rsidR="00FE1601" w:rsidRDefault="00FE1601"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pPr>
            <w:r>
              <w:t xml:space="preserve">It must be verified that the child has/had an untreated health problem, or that a prescribed treatment plan was implemented.  </w:t>
            </w:r>
            <w:r w:rsidR="00EC1FCF">
              <w:t xml:space="preserve">The </w:t>
            </w:r>
            <w:r>
              <w:t>verification must come from a physician, registered nurse, dentist, or by a direct admission from the alleged perpetrator.  It must further be verified by a physician, registered nurse or dentist that the problem or condition, if untreated, could result in serious or long-term harm to the child.</w:t>
            </w:r>
          </w:p>
        </w:tc>
      </w:tr>
    </w:tbl>
    <w:p w:rsidR="009E3624" w:rsidRDefault="009E3624"/>
    <w:tbl>
      <w:tblPr>
        <w:tblW w:w="9027" w:type="dxa"/>
        <w:tblInd w:w="351" w:type="dxa"/>
        <w:tblLook w:val="0000" w:firstRow="0" w:lastRow="0" w:firstColumn="0" w:lastColumn="0" w:noHBand="0" w:noVBand="0"/>
      </w:tblPr>
      <w:tblGrid>
        <w:gridCol w:w="1787"/>
        <w:gridCol w:w="337"/>
        <w:gridCol w:w="6903"/>
      </w:tblGrid>
      <w:tr w:rsidR="00B876C4" w:rsidTr="004D0E1C">
        <w:tc>
          <w:tcPr>
            <w:tcW w:w="1787" w:type="dxa"/>
          </w:tcPr>
          <w:p w:rsidR="00B876C4" w:rsidRPr="00CB4E9B" w:rsidRDefault="00B876C4" w:rsidP="006C4AD6">
            <w:pPr>
              <w:widowControl w:val="0"/>
              <w:autoSpaceDE w:val="0"/>
              <w:autoSpaceDN w:val="0"/>
              <w:adjustRightInd w:val="0"/>
              <w:jc w:val="both"/>
              <w:rPr>
                <w:b/>
                <w:bCs/>
              </w:rPr>
            </w:pPr>
            <w:r w:rsidRPr="00CB4E9B">
              <w:rPr>
                <w:b/>
                <w:bCs/>
              </w:rPr>
              <w:t>81</w:t>
            </w:r>
          </w:p>
        </w:tc>
        <w:tc>
          <w:tcPr>
            <w:tcW w:w="7240" w:type="dxa"/>
            <w:gridSpan w:val="2"/>
          </w:tcPr>
          <w:p w:rsidR="00B876C4" w:rsidRPr="00403851" w:rsidRDefault="00B876C4" w:rsidP="00C961C9">
            <w:pPr>
              <w:widowControl w:val="0"/>
              <w:autoSpaceDE w:val="0"/>
              <w:autoSpaceDN w:val="0"/>
              <w:adjustRightInd w:val="0"/>
              <w:ind w:right="396"/>
              <w:jc w:val="center"/>
              <w:rPr>
                <w:b/>
                <w:bCs/>
              </w:rPr>
            </w:pPr>
            <w:r>
              <w:rPr>
                <w:b/>
                <w:bCs/>
              </w:rPr>
              <w:t>Failure to Thrive (Non-Organic)</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E06F8D" w:rsidP="006C4AD6">
            <w:pPr>
              <w:widowControl w:val="0"/>
              <w:autoSpaceDE w:val="0"/>
              <w:autoSpaceDN w:val="0"/>
              <w:adjustRightInd w:val="0"/>
            </w:pPr>
            <w:r>
              <w:t xml:space="preserve">Failure to thrive is a </w:t>
            </w:r>
            <w:r w:rsidR="00B876C4">
              <w:t xml:space="preserve">serious medical condition most often seen in children under one year of age.  The child's weight, height and motor development fall significantly short of the average growth rates of normal children (i.e., below the fifth percentile).  </w:t>
            </w:r>
            <w:r>
              <w:t>In a small percentage</w:t>
            </w:r>
            <w:r w:rsidR="00B876C4">
              <w:t xml:space="preserve"> of these cases, there is an organic cause such as a serious kidney, heart or intestinal disease, a genetic error of metabolism or brain damage.  </w:t>
            </w:r>
            <w:r w:rsidRPr="00D22D98">
              <w:t>Usually in non-organic failure to thrive cases there is a disturbed parent/child relationship that manifests itself as physical and emotional neglect of the child.  Diseases that may prevent growth and psychosocial reason</w:t>
            </w:r>
            <w:r w:rsidR="00EC1FCF">
              <w:t>s that cause growth failure are not mutually exclusive. They are often found together.</w:t>
            </w:r>
            <w:r w:rsidR="00B876C4">
              <w:t xml:space="preserve">  Non-organic failure to thrive requires a medical diagnosis before it may be indicated.</w:t>
            </w: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40" w:type="dxa"/>
            <w:gridSpan w:val="2"/>
          </w:tcPr>
          <w:p w:rsidR="00B876C4" w:rsidRDefault="00B876C4" w:rsidP="006C4AD6">
            <w:pPr>
              <w:widowControl w:val="0"/>
              <w:autoSpaceDE w:val="0"/>
              <w:autoSpaceDN w:val="0"/>
              <w:adjustRightInd w:val="0"/>
              <w:jc w:val="both"/>
            </w:pPr>
            <w:r>
              <w:t>Verification of failure to thrive must come from a physician</w:t>
            </w:r>
            <w:r w:rsidR="00FE1601">
              <w:t xml:space="preserve"> who has the relevant information to make a diagnosis</w:t>
            </w:r>
            <w:r>
              <w:t>.</w:t>
            </w:r>
          </w:p>
        </w:tc>
      </w:tr>
      <w:tr w:rsidR="00FE1601" w:rsidTr="004D0E1C">
        <w:tc>
          <w:tcPr>
            <w:tcW w:w="1787" w:type="dxa"/>
          </w:tcPr>
          <w:p w:rsidR="00FE1601" w:rsidRDefault="00FE1601" w:rsidP="006C4AD6">
            <w:pPr>
              <w:widowControl w:val="0"/>
              <w:autoSpaceDE w:val="0"/>
              <w:autoSpaceDN w:val="0"/>
              <w:adjustRightInd w:val="0"/>
              <w:jc w:val="both"/>
            </w:pPr>
          </w:p>
        </w:tc>
        <w:tc>
          <w:tcPr>
            <w:tcW w:w="7240" w:type="dxa"/>
            <w:gridSpan w:val="2"/>
          </w:tcPr>
          <w:p w:rsidR="00FE1601" w:rsidRDefault="00FE1601" w:rsidP="006C4AD6">
            <w:pPr>
              <w:widowControl w:val="0"/>
              <w:autoSpaceDE w:val="0"/>
              <w:autoSpaceDN w:val="0"/>
              <w:adjustRightInd w:val="0"/>
              <w:jc w:val="both"/>
            </w:pPr>
          </w:p>
        </w:tc>
      </w:tr>
      <w:tr w:rsidR="00FE1601" w:rsidTr="004D0E1C">
        <w:tc>
          <w:tcPr>
            <w:tcW w:w="1787" w:type="dxa"/>
          </w:tcPr>
          <w:p w:rsidR="00FE1601" w:rsidRDefault="00FE1601" w:rsidP="006C4AD6">
            <w:pPr>
              <w:widowControl w:val="0"/>
              <w:autoSpaceDE w:val="0"/>
              <w:autoSpaceDN w:val="0"/>
              <w:adjustRightInd w:val="0"/>
              <w:jc w:val="both"/>
            </w:pPr>
          </w:p>
        </w:tc>
        <w:tc>
          <w:tcPr>
            <w:tcW w:w="7240" w:type="dxa"/>
            <w:gridSpan w:val="2"/>
          </w:tcPr>
          <w:p w:rsidR="00FE1601" w:rsidRPr="004D0E1C" w:rsidRDefault="00FE1601" w:rsidP="006C4AD6">
            <w:pPr>
              <w:widowControl w:val="0"/>
              <w:autoSpaceDE w:val="0"/>
              <w:autoSpaceDN w:val="0"/>
              <w:adjustRightInd w:val="0"/>
              <w:jc w:val="both"/>
              <w:rPr>
                <w:u w:val="single"/>
              </w:rPr>
            </w:pPr>
            <w:r w:rsidRPr="004D0E1C">
              <w:rPr>
                <w:u w:val="single"/>
              </w:rPr>
              <w:t>Factors That Must Be Present</w:t>
            </w:r>
          </w:p>
        </w:tc>
      </w:tr>
      <w:tr w:rsidR="00FE1601" w:rsidTr="004D0E1C">
        <w:tc>
          <w:tcPr>
            <w:tcW w:w="1787" w:type="dxa"/>
          </w:tcPr>
          <w:p w:rsidR="00FE1601" w:rsidRDefault="00FE1601" w:rsidP="006C4AD6">
            <w:pPr>
              <w:widowControl w:val="0"/>
              <w:autoSpaceDE w:val="0"/>
              <w:autoSpaceDN w:val="0"/>
              <w:adjustRightInd w:val="0"/>
              <w:jc w:val="both"/>
            </w:pPr>
          </w:p>
        </w:tc>
        <w:tc>
          <w:tcPr>
            <w:tcW w:w="7240" w:type="dxa"/>
            <w:gridSpan w:val="2"/>
          </w:tcPr>
          <w:p w:rsidR="00FE1601" w:rsidRDefault="00FE1601" w:rsidP="006C4AD6">
            <w:pPr>
              <w:widowControl w:val="0"/>
              <w:autoSpaceDE w:val="0"/>
              <w:autoSpaceDN w:val="0"/>
              <w:adjustRightInd w:val="0"/>
              <w:jc w:val="both"/>
            </w:pPr>
          </w:p>
        </w:tc>
      </w:tr>
      <w:tr w:rsidR="00FE1601" w:rsidTr="004D0E1C">
        <w:tc>
          <w:tcPr>
            <w:tcW w:w="1787" w:type="dxa"/>
          </w:tcPr>
          <w:p w:rsidR="00FE1601" w:rsidRDefault="00FE1601" w:rsidP="005B4CB2">
            <w:pPr>
              <w:widowControl w:val="0"/>
              <w:autoSpaceDE w:val="0"/>
              <w:autoSpaceDN w:val="0"/>
              <w:adjustRightInd w:val="0"/>
              <w:jc w:val="both"/>
            </w:pPr>
          </w:p>
        </w:tc>
        <w:tc>
          <w:tcPr>
            <w:tcW w:w="337" w:type="dxa"/>
          </w:tcPr>
          <w:p w:rsidR="00FE1601" w:rsidRDefault="005B4CB2" w:rsidP="005B4CB2">
            <w:pPr>
              <w:widowControl w:val="0"/>
              <w:autoSpaceDE w:val="0"/>
              <w:autoSpaceDN w:val="0"/>
              <w:adjustRightInd w:val="0"/>
              <w:jc w:val="both"/>
            </w:pPr>
            <w:r w:rsidRPr="00725673">
              <w:rPr>
                <w:sz w:val="20"/>
                <w:szCs w:val="20"/>
              </w:rPr>
              <w:t>●</w:t>
            </w:r>
          </w:p>
        </w:tc>
        <w:tc>
          <w:tcPr>
            <w:tcW w:w="6903" w:type="dxa"/>
          </w:tcPr>
          <w:p w:rsidR="00FE1601" w:rsidRDefault="00FE1601" w:rsidP="005B4CB2">
            <w:pPr>
              <w:widowControl w:val="0"/>
              <w:autoSpaceDE w:val="0"/>
              <w:autoSpaceDN w:val="0"/>
              <w:adjustRightInd w:val="0"/>
            </w:pPr>
            <w:r>
              <w:t>The infant or child's weight and head circumference do not match standard growth charts.  The person's weight falls lower than 3</w:t>
            </w:r>
            <w:r w:rsidRPr="00FE1601">
              <w:rPr>
                <w:vertAlign w:val="superscript"/>
              </w:rPr>
              <w:t>rd</w:t>
            </w:r>
            <w:r>
              <w:t xml:space="preserve"> percentile (as outlined in standard growth charts) or 20% below the ideal weight for </w:t>
            </w:r>
            <w:r w:rsidR="00BB1798">
              <w:t xml:space="preserve">his or her </w:t>
            </w:r>
            <w:r>
              <w:t>height.</w:t>
            </w:r>
          </w:p>
        </w:tc>
      </w:tr>
      <w:tr w:rsidR="00FE1601" w:rsidTr="004D0E1C">
        <w:tc>
          <w:tcPr>
            <w:tcW w:w="9027" w:type="dxa"/>
            <w:gridSpan w:val="3"/>
          </w:tcPr>
          <w:p w:rsidR="00FE1601" w:rsidRDefault="00FE1601" w:rsidP="005B4CB2">
            <w:pPr>
              <w:widowControl w:val="0"/>
              <w:autoSpaceDE w:val="0"/>
              <w:autoSpaceDN w:val="0"/>
              <w:adjustRightInd w:val="0"/>
            </w:pPr>
          </w:p>
        </w:tc>
      </w:tr>
      <w:tr w:rsidR="00FE1601" w:rsidTr="004D0E1C">
        <w:tc>
          <w:tcPr>
            <w:tcW w:w="1787" w:type="dxa"/>
          </w:tcPr>
          <w:p w:rsidR="00FE1601" w:rsidRDefault="00FE1601" w:rsidP="005B4CB2">
            <w:pPr>
              <w:widowControl w:val="0"/>
              <w:autoSpaceDE w:val="0"/>
              <w:autoSpaceDN w:val="0"/>
              <w:adjustRightInd w:val="0"/>
              <w:jc w:val="both"/>
            </w:pPr>
          </w:p>
        </w:tc>
        <w:tc>
          <w:tcPr>
            <w:tcW w:w="337" w:type="dxa"/>
          </w:tcPr>
          <w:p w:rsidR="00FE1601" w:rsidRDefault="005B4CB2" w:rsidP="005B4CB2">
            <w:pPr>
              <w:widowControl w:val="0"/>
              <w:autoSpaceDE w:val="0"/>
              <w:autoSpaceDN w:val="0"/>
              <w:adjustRightInd w:val="0"/>
              <w:jc w:val="both"/>
            </w:pPr>
            <w:r w:rsidRPr="00725673">
              <w:rPr>
                <w:sz w:val="20"/>
                <w:szCs w:val="20"/>
              </w:rPr>
              <w:t>●</w:t>
            </w:r>
          </w:p>
        </w:tc>
        <w:tc>
          <w:tcPr>
            <w:tcW w:w="6903" w:type="dxa"/>
          </w:tcPr>
          <w:p w:rsidR="00FE1601" w:rsidRDefault="00FE1601" w:rsidP="005B4CB2">
            <w:pPr>
              <w:widowControl w:val="0"/>
              <w:autoSpaceDE w:val="0"/>
              <w:autoSpaceDN w:val="0"/>
              <w:adjustRightInd w:val="0"/>
            </w:pPr>
            <w:r>
              <w:t>There is emotional deprivation as a result of parental withdrawal, rejection or hostility.</w:t>
            </w:r>
          </w:p>
        </w:tc>
      </w:tr>
      <w:tr w:rsidR="00FE1601" w:rsidTr="004D0E1C">
        <w:tc>
          <w:tcPr>
            <w:tcW w:w="9027" w:type="dxa"/>
            <w:gridSpan w:val="3"/>
          </w:tcPr>
          <w:p w:rsidR="00FE1601" w:rsidRDefault="00FE1601" w:rsidP="005B4CB2">
            <w:pPr>
              <w:widowControl w:val="0"/>
              <w:autoSpaceDE w:val="0"/>
              <w:autoSpaceDN w:val="0"/>
              <w:adjustRightInd w:val="0"/>
            </w:pPr>
          </w:p>
        </w:tc>
      </w:tr>
      <w:tr w:rsidR="00FE1601" w:rsidTr="004D0E1C">
        <w:tc>
          <w:tcPr>
            <w:tcW w:w="1787" w:type="dxa"/>
          </w:tcPr>
          <w:p w:rsidR="00FE1601" w:rsidRDefault="00FE1601" w:rsidP="005B4CB2">
            <w:pPr>
              <w:widowControl w:val="0"/>
              <w:autoSpaceDE w:val="0"/>
              <w:autoSpaceDN w:val="0"/>
              <w:adjustRightInd w:val="0"/>
              <w:jc w:val="both"/>
            </w:pPr>
          </w:p>
        </w:tc>
        <w:tc>
          <w:tcPr>
            <w:tcW w:w="337" w:type="dxa"/>
          </w:tcPr>
          <w:p w:rsidR="00FE1601" w:rsidRDefault="005B4CB2" w:rsidP="005B4CB2">
            <w:pPr>
              <w:widowControl w:val="0"/>
              <w:autoSpaceDE w:val="0"/>
              <w:autoSpaceDN w:val="0"/>
              <w:adjustRightInd w:val="0"/>
              <w:jc w:val="both"/>
            </w:pPr>
            <w:r w:rsidRPr="00725673">
              <w:rPr>
                <w:sz w:val="20"/>
                <w:szCs w:val="20"/>
              </w:rPr>
              <w:t>●</w:t>
            </w:r>
          </w:p>
        </w:tc>
        <w:tc>
          <w:tcPr>
            <w:tcW w:w="6903" w:type="dxa"/>
          </w:tcPr>
          <w:p w:rsidR="00FE1601" w:rsidRDefault="00FE1601" w:rsidP="005B4CB2">
            <w:pPr>
              <w:widowControl w:val="0"/>
              <w:autoSpaceDE w:val="0"/>
              <w:autoSpaceDN w:val="0"/>
              <w:adjustRightInd w:val="0"/>
            </w:pPr>
            <w:r>
              <w:t>The physician has made a dia</w:t>
            </w:r>
            <w:r w:rsidR="009230A7">
              <w:t>gnosis of failure to thrive after eliminating medical causes such as Down syndrome and Turner syndrome or diseases involving major organs (e.g., heart, kidney, intestinal).</w:t>
            </w:r>
          </w:p>
        </w:tc>
      </w:tr>
    </w:tbl>
    <w:p w:rsidR="009E3624" w:rsidRDefault="009E3624" w:rsidP="005B4CB2"/>
    <w:tbl>
      <w:tblPr>
        <w:tblW w:w="9045" w:type="dxa"/>
        <w:tblInd w:w="351" w:type="dxa"/>
        <w:tblLook w:val="0000" w:firstRow="0" w:lastRow="0" w:firstColumn="0" w:lastColumn="0" w:noHBand="0" w:noVBand="0"/>
      </w:tblPr>
      <w:tblGrid>
        <w:gridCol w:w="1783"/>
        <w:gridCol w:w="264"/>
        <w:gridCol w:w="336"/>
        <w:gridCol w:w="6662"/>
      </w:tblGrid>
      <w:tr w:rsidR="00B876C4" w:rsidTr="004D0E1C">
        <w:tc>
          <w:tcPr>
            <w:tcW w:w="1783" w:type="dxa"/>
          </w:tcPr>
          <w:p w:rsidR="00B876C4" w:rsidRPr="00CB4E9B" w:rsidRDefault="00B876C4" w:rsidP="006C4AD6">
            <w:pPr>
              <w:widowControl w:val="0"/>
              <w:autoSpaceDE w:val="0"/>
              <w:autoSpaceDN w:val="0"/>
              <w:adjustRightInd w:val="0"/>
              <w:jc w:val="both"/>
              <w:rPr>
                <w:b/>
                <w:bCs/>
              </w:rPr>
            </w:pPr>
            <w:r w:rsidRPr="00CB4E9B">
              <w:rPr>
                <w:b/>
                <w:bCs/>
              </w:rPr>
              <w:t>82</w:t>
            </w:r>
          </w:p>
        </w:tc>
        <w:tc>
          <w:tcPr>
            <w:tcW w:w="7262" w:type="dxa"/>
            <w:gridSpan w:val="3"/>
          </w:tcPr>
          <w:p w:rsidR="00B876C4" w:rsidRPr="003E0F8A" w:rsidRDefault="00B876C4" w:rsidP="00C961C9">
            <w:pPr>
              <w:widowControl w:val="0"/>
              <w:autoSpaceDE w:val="0"/>
              <w:autoSpaceDN w:val="0"/>
              <w:adjustRightInd w:val="0"/>
              <w:ind w:right="423"/>
              <w:jc w:val="center"/>
              <w:rPr>
                <w:b/>
                <w:bCs/>
              </w:rPr>
            </w:pPr>
            <w:r>
              <w:rPr>
                <w:b/>
                <w:bCs/>
              </w:rPr>
              <w:t>Environmental Neglect</w:t>
            </w: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6C4AD6">
            <w:pPr>
              <w:widowControl w:val="0"/>
              <w:autoSpaceDE w:val="0"/>
              <w:autoSpaceDN w:val="0"/>
              <w:adjustRightInd w:val="0"/>
              <w:jc w:val="both"/>
            </w:pP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6C4AD6">
            <w:pPr>
              <w:widowControl w:val="0"/>
              <w:autoSpaceDE w:val="0"/>
              <w:autoSpaceDN w:val="0"/>
              <w:adjustRightInd w:val="0"/>
            </w:pPr>
            <w:r>
              <w:t>The child's person, clothing, or living conditions are unsanitary to the point that the child's health may be impaired.  This may include infestations of rodents, spiders, insects, snakes, etc., human or animal feces, rotten or spoiled food or rotten or spoiled garbage that the child can reach.</w:t>
            </w: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6C4AD6">
            <w:pPr>
              <w:widowControl w:val="0"/>
              <w:autoSpaceDE w:val="0"/>
              <w:autoSpaceDN w:val="0"/>
              <w:adjustRightInd w:val="0"/>
              <w:jc w:val="both"/>
            </w:pP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Pr="00EC1FCF" w:rsidRDefault="00B876C4" w:rsidP="006C4AD6">
            <w:pPr>
              <w:widowControl w:val="0"/>
              <w:autoSpaceDE w:val="0"/>
              <w:autoSpaceDN w:val="0"/>
              <w:adjustRightInd w:val="0"/>
              <w:jc w:val="both"/>
              <w:rPr>
                <w:u w:val="single"/>
              </w:rPr>
            </w:pPr>
            <w:r w:rsidRPr="00EC1FCF">
              <w:rPr>
                <w:u w:val="single"/>
              </w:rPr>
              <w:t xml:space="preserve">Factors </w:t>
            </w:r>
            <w:r w:rsidR="00EC1FCF" w:rsidRPr="00EC1FCF">
              <w:rPr>
                <w:u w:val="single"/>
              </w:rPr>
              <w:t xml:space="preserve">To Be </w:t>
            </w:r>
            <w:r w:rsidRPr="00EC1FCF">
              <w:rPr>
                <w:u w:val="single"/>
              </w:rPr>
              <w:t>Considered</w:t>
            </w: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6C4AD6">
            <w:pPr>
              <w:widowControl w:val="0"/>
              <w:autoSpaceDE w:val="0"/>
              <w:autoSpaceDN w:val="0"/>
              <w:adjustRightInd w:val="0"/>
              <w:jc w:val="both"/>
            </w:pP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6C4AD6">
            <w:pPr>
              <w:widowControl w:val="0"/>
              <w:autoSpaceDE w:val="0"/>
              <w:autoSpaceDN w:val="0"/>
              <w:adjustRightInd w:val="0"/>
            </w:pPr>
            <w:r>
              <w:t>Special attention should be paid to the child's physical condition and the living conditions in the home in order to determine whether the report constitutes an allegation of harm.  In addition, the following factors should be considered.</w:t>
            </w: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6C4AD6">
            <w:pPr>
              <w:widowControl w:val="0"/>
              <w:autoSpaceDE w:val="0"/>
              <w:autoSpaceDN w:val="0"/>
              <w:adjustRightInd w:val="0"/>
              <w:jc w:val="both"/>
            </w:pP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3A5F8B">
            <w:pPr>
              <w:widowControl w:val="0"/>
              <w:autoSpaceDE w:val="0"/>
              <w:autoSpaceDN w:val="0"/>
              <w:adjustRightInd w:val="0"/>
              <w:ind w:left="398" w:hanging="178"/>
              <w:jc w:val="both"/>
            </w:pPr>
            <w:r>
              <w:t>Child Factors</w:t>
            </w: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6C4AD6">
            <w:pPr>
              <w:widowControl w:val="0"/>
              <w:autoSpaceDE w:val="0"/>
              <w:autoSpaceDN w:val="0"/>
              <w:adjustRightInd w:val="0"/>
              <w:jc w:val="both"/>
            </w:pPr>
          </w:p>
        </w:tc>
      </w:tr>
      <w:tr w:rsidR="00B876C4" w:rsidTr="004D0E1C">
        <w:tc>
          <w:tcPr>
            <w:tcW w:w="2047" w:type="dxa"/>
            <w:gridSpan w:val="2"/>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ind w:left="-31" w:right="-1104"/>
            </w:pPr>
            <w:r w:rsidRPr="00725673">
              <w:rPr>
                <w:sz w:val="20"/>
                <w:szCs w:val="20"/>
              </w:rPr>
              <w:t>●</w:t>
            </w:r>
          </w:p>
        </w:tc>
        <w:tc>
          <w:tcPr>
            <w:tcW w:w="6662" w:type="dxa"/>
          </w:tcPr>
          <w:p w:rsidR="00B876C4" w:rsidRDefault="00E06F8D" w:rsidP="005B4CB2">
            <w:pPr>
              <w:widowControl w:val="0"/>
              <w:autoSpaceDE w:val="0"/>
              <w:autoSpaceDN w:val="0"/>
              <w:adjustRightInd w:val="0"/>
            </w:pPr>
            <w:r>
              <w:t xml:space="preserve">The </w:t>
            </w:r>
            <w:r w:rsidR="00B876C4">
              <w:t>child's age (children aged 6 and under are more likely to be harmed)</w:t>
            </w:r>
            <w:r>
              <w:t>;</w:t>
            </w:r>
          </w:p>
        </w:tc>
      </w:tr>
      <w:tr w:rsidR="00EC1FCF" w:rsidTr="004D0E1C">
        <w:tc>
          <w:tcPr>
            <w:tcW w:w="2047" w:type="dxa"/>
            <w:gridSpan w:val="2"/>
          </w:tcPr>
          <w:p w:rsidR="00EC1FCF" w:rsidRDefault="00EC1FCF" w:rsidP="005B4CB2">
            <w:pPr>
              <w:widowControl w:val="0"/>
              <w:autoSpaceDE w:val="0"/>
              <w:autoSpaceDN w:val="0"/>
              <w:adjustRightInd w:val="0"/>
              <w:jc w:val="both"/>
            </w:pPr>
          </w:p>
        </w:tc>
        <w:tc>
          <w:tcPr>
            <w:tcW w:w="336" w:type="dxa"/>
          </w:tcPr>
          <w:p w:rsidR="00EC1FCF" w:rsidRDefault="00EC1FCF" w:rsidP="005B4CB2">
            <w:pPr>
              <w:widowControl w:val="0"/>
              <w:autoSpaceDE w:val="0"/>
              <w:autoSpaceDN w:val="0"/>
              <w:adjustRightInd w:val="0"/>
              <w:ind w:left="-31" w:right="-1104"/>
            </w:pPr>
          </w:p>
        </w:tc>
        <w:tc>
          <w:tcPr>
            <w:tcW w:w="6662" w:type="dxa"/>
          </w:tcPr>
          <w:p w:rsidR="00EC1FCF" w:rsidRDefault="00EC1FCF" w:rsidP="006C4AD6">
            <w:pPr>
              <w:widowControl w:val="0"/>
              <w:autoSpaceDE w:val="0"/>
              <w:autoSpaceDN w:val="0"/>
              <w:adjustRightInd w:val="0"/>
            </w:pPr>
          </w:p>
        </w:tc>
      </w:tr>
      <w:tr w:rsidR="00B876C4" w:rsidTr="004D0E1C">
        <w:tc>
          <w:tcPr>
            <w:tcW w:w="2047" w:type="dxa"/>
            <w:gridSpan w:val="2"/>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ind w:left="-31" w:right="-1104"/>
            </w:pPr>
            <w:r w:rsidRPr="00725673">
              <w:rPr>
                <w:sz w:val="20"/>
                <w:szCs w:val="20"/>
              </w:rPr>
              <w:t>●</w:t>
            </w:r>
          </w:p>
        </w:tc>
        <w:tc>
          <w:tcPr>
            <w:tcW w:w="6662" w:type="dxa"/>
          </w:tcPr>
          <w:p w:rsidR="00B876C4" w:rsidRDefault="00E06F8D" w:rsidP="005B4CB2">
            <w:pPr>
              <w:widowControl w:val="0"/>
              <w:autoSpaceDE w:val="0"/>
              <w:autoSpaceDN w:val="0"/>
              <w:adjustRightInd w:val="0"/>
              <w:jc w:val="both"/>
            </w:pPr>
            <w:r>
              <w:t xml:space="preserve">The </w:t>
            </w:r>
            <w:r w:rsidR="00B876C4">
              <w:t>child's developmental stage</w:t>
            </w:r>
            <w:r>
              <w:t>;</w:t>
            </w:r>
          </w:p>
        </w:tc>
      </w:tr>
      <w:tr w:rsidR="00EC1FCF" w:rsidTr="004D0E1C">
        <w:tc>
          <w:tcPr>
            <w:tcW w:w="2047" w:type="dxa"/>
            <w:gridSpan w:val="2"/>
          </w:tcPr>
          <w:p w:rsidR="00EC1FCF" w:rsidRDefault="00EC1FCF" w:rsidP="005B4CB2">
            <w:pPr>
              <w:widowControl w:val="0"/>
              <w:autoSpaceDE w:val="0"/>
              <w:autoSpaceDN w:val="0"/>
              <w:adjustRightInd w:val="0"/>
              <w:jc w:val="both"/>
            </w:pPr>
          </w:p>
        </w:tc>
        <w:tc>
          <w:tcPr>
            <w:tcW w:w="336" w:type="dxa"/>
          </w:tcPr>
          <w:p w:rsidR="00EC1FCF" w:rsidRDefault="00EC1FCF" w:rsidP="005B4CB2">
            <w:pPr>
              <w:widowControl w:val="0"/>
              <w:autoSpaceDE w:val="0"/>
              <w:autoSpaceDN w:val="0"/>
              <w:adjustRightInd w:val="0"/>
              <w:ind w:left="-31" w:right="-1104"/>
            </w:pPr>
          </w:p>
        </w:tc>
        <w:tc>
          <w:tcPr>
            <w:tcW w:w="6662" w:type="dxa"/>
          </w:tcPr>
          <w:p w:rsidR="00EC1FCF" w:rsidRDefault="00EC1FCF" w:rsidP="006C4AD6">
            <w:pPr>
              <w:widowControl w:val="0"/>
              <w:autoSpaceDE w:val="0"/>
              <w:autoSpaceDN w:val="0"/>
              <w:adjustRightInd w:val="0"/>
              <w:jc w:val="both"/>
            </w:pPr>
          </w:p>
        </w:tc>
      </w:tr>
      <w:tr w:rsidR="00B876C4" w:rsidTr="004D0E1C">
        <w:tc>
          <w:tcPr>
            <w:tcW w:w="2047" w:type="dxa"/>
            <w:gridSpan w:val="2"/>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ind w:left="-31" w:right="-1104"/>
            </w:pPr>
            <w:r w:rsidRPr="00725673">
              <w:rPr>
                <w:sz w:val="20"/>
                <w:szCs w:val="20"/>
              </w:rPr>
              <w:t>●</w:t>
            </w:r>
          </w:p>
        </w:tc>
        <w:tc>
          <w:tcPr>
            <w:tcW w:w="6662" w:type="dxa"/>
          </w:tcPr>
          <w:p w:rsidR="00B876C4" w:rsidRDefault="00E06F8D" w:rsidP="005B4CB2">
            <w:pPr>
              <w:widowControl w:val="0"/>
              <w:autoSpaceDE w:val="0"/>
              <w:autoSpaceDN w:val="0"/>
              <w:adjustRightInd w:val="0"/>
              <w:jc w:val="both"/>
            </w:pPr>
            <w:r>
              <w:t xml:space="preserve">The </w:t>
            </w:r>
            <w:r w:rsidR="00B876C4">
              <w:t>child's physical condition</w:t>
            </w:r>
            <w:r>
              <w:t>;</w:t>
            </w:r>
          </w:p>
        </w:tc>
      </w:tr>
      <w:tr w:rsidR="00EC1FCF" w:rsidTr="004D0E1C">
        <w:tc>
          <w:tcPr>
            <w:tcW w:w="2047" w:type="dxa"/>
            <w:gridSpan w:val="2"/>
          </w:tcPr>
          <w:p w:rsidR="00EC1FCF" w:rsidRDefault="00EC1FCF" w:rsidP="005B4CB2">
            <w:pPr>
              <w:widowControl w:val="0"/>
              <w:autoSpaceDE w:val="0"/>
              <w:autoSpaceDN w:val="0"/>
              <w:adjustRightInd w:val="0"/>
              <w:jc w:val="both"/>
            </w:pPr>
          </w:p>
        </w:tc>
        <w:tc>
          <w:tcPr>
            <w:tcW w:w="336" w:type="dxa"/>
          </w:tcPr>
          <w:p w:rsidR="00EC1FCF" w:rsidRDefault="00EC1FCF" w:rsidP="005B4CB2">
            <w:pPr>
              <w:widowControl w:val="0"/>
              <w:autoSpaceDE w:val="0"/>
              <w:autoSpaceDN w:val="0"/>
              <w:adjustRightInd w:val="0"/>
              <w:ind w:left="-31" w:right="-1104"/>
            </w:pPr>
          </w:p>
        </w:tc>
        <w:tc>
          <w:tcPr>
            <w:tcW w:w="6662" w:type="dxa"/>
          </w:tcPr>
          <w:p w:rsidR="00EC1FCF" w:rsidRDefault="00EC1FCF" w:rsidP="006C4AD6">
            <w:pPr>
              <w:widowControl w:val="0"/>
              <w:autoSpaceDE w:val="0"/>
              <w:autoSpaceDN w:val="0"/>
              <w:adjustRightInd w:val="0"/>
              <w:jc w:val="both"/>
            </w:pPr>
          </w:p>
        </w:tc>
      </w:tr>
      <w:tr w:rsidR="00B876C4" w:rsidTr="004D0E1C">
        <w:tc>
          <w:tcPr>
            <w:tcW w:w="2047" w:type="dxa"/>
            <w:gridSpan w:val="2"/>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ind w:left="-31" w:right="-1104"/>
            </w:pPr>
            <w:r w:rsidRPr="00725673">
              <w:rPr>
                <w:sz w:val="20"/>
                <w:szCs w:val="20"/>
              </w:rPr>
              <w:t>●</w:t>
            </w:r>
          </w:p>
        </w:tc>
        <w:tc>
          <w:tcPr>
            <w:tcW w:w="6662" w:type="dxa"/>
          </w:tcPr>
          <w:p w:rsidR="00B876C4" w:rsidRDefault="009917C8" w:rsidP="005B4CB2">
            <w:pPr>
              <w:widowControl w:val="0"/>
              <w:autoSpaceDE w:val="0"/>
              <w:autoSpaceDN w:val="0"/>
              <w:adjustRightInd w:val="0"/>
              <w:jc w:val="both"/>
            </w:pPr>
            <w:r>
              <w:t xml:space="preserve">The </w:t>
            </w:r>
            <w:r w:rsidR="00B876C4">
              <w:t>child's mental abilities.</w:t>
            </w:r>
          </w:p>
        </w:tc>
      </w:tr>
      <w:tr w:rsidR="00B876C4" w:rsidTr="004D0E1C">
        <w:tc>
          <w:tcPr>
            <w:tcW w:w="1783" w:type="dxa"/>
          </w:tcPr>
          <w:p w:rsidR="00B876C4" w:rsidRDefault="00B876C4" w:rsidP="005B4CB2">
            <w:pPr>
              <w:widowControl w:val="0"/>
              <w:autoSpaceDE w:val="0"/>
              <w:autoSpaceDN w:val="0"/>
              <w:adjustRightInd w:val="0"/>
              <w:jc w:val="both"/>
            </w:pPr>
          </w:p>
        </w:tc>
        <w:tc>
          <w:tcPr>
            <w:tcW w:w="7262" w:type="dxa"/>
            <w:gridSpan w:val="3"/>
          </w:tcPr>
          <w:p w:rsidR="00B876C4" w:rsidRDefault="00B876C4" w:rsidP="006C4AD6">
            <w:pPr>
              <w:widowControl w:val="0"/>
              <w:autoSpaceDE w:val="0"/>
              <w:autoSpaceDN w:val="0"/>
              <w:adjustRightInd w:val="0"/>
              <w:jc w:val="both"/>
            </w:pP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3A5F8B">
            <w:pPr>
              <w:widowControl w:val="0"/>
              <w:autoSpaceDE w:val="0"/>
              <w:autoSpaceDN w:val="0"/>
              <w:adjustRightInd w:val="0"/>
              <w:ind w:left="425" w:hanging="178"/>
              <w:jc w:val="both"/>
            </w:pPr>
            <w:r>
              <w:t>Incident Factors</w:t>
            </w:r>
          </w:p>
        </w:tc>
      </w:tr>
      <w:tr w:rsidR="00B876C4" w:rsidTr="004D0E1C">
        <w:tc>
          <w:tcPr>
            <w:tcW w:w="1783" w:type="dxa"/>
          </w:tcPr>
          <w:p w:rsidR="00B876C4" w:rsidRDefault="00B876C4" w:rsidP="006C4AD6">
            <w:pPr>
              <w:widowControl w:val="0"/>
              <w:autoSpaceDE w:val="0"/>
              <w:autoSpaceDN w:val="0"/>
              <w:adjustRightInd w:val="0"/>
              <w:jc w:val="both"/>
            </w:pPr>
          </w:p>
        </w:tc>
        <w:tc>
          <w:tcPr>
            <w:tcW w:w="7262" w:type="dxa"/>
            <w:gridSpan w:val="3"/>
          </w:tcPr>
          <w:p w:rsidR="00B876C4" w:rsidRDefault="00B876C4" w:rsidP="006C4AD6">
            <w:pPr>
              <w:widowControl w:val="0"/>
              <w:autoSpaceDE w:val="0"/>
              <w:autoSpaceDN w:val="0"/>
              <w:adjustRightInd w:val="0"/>
              <w:jc w:val="both"/>
            </w:pPr>
          </w:p>
        </w:tc>
      </w:tr>
      <w:tr w:rsidR="00B876C4" w:rsidTr="004D0E1C">
        <w:tc>
          <w:tcPr>
            <w:tcW w:w="2047" w:type="dxa"/>
            <w:gridSpan w:val="2"/>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ind w:left="-22"/>
            </w:pPr>
            <w:r w:rsidRPr="00725673">
              <w:rPr>
                <w:sz w:val="20"/>
                <w:szCs w:val="20"/>
              </w:rPr>
              <w:t>●</w:t>
            </w:r>
          </w:p>
        </w:tc>
        <w:tc>
          <w:tcPr>
            <w:tcW w:w="6662" w:type="dxa"/>
          </w:tcPr>
          <w:p w:rsidR="00B876C4" w:rsidRDefault="009917C8" w:rsidP="005B4CB2">
            <w:pPr>
              <w:widowControl w:val="0"/>
              <w:autoSpaceDE w:val="0"/>
              <w:autoSpaceDN w:val="0"/>
              <w:adjustRightInd w:val="0"/>
              <w:jc w:val="both"/>
            </w:pPr>
            <w:r>
              <w:t xml:space="preserve">The </w:t>
            </w:r>
            <w:r w:rsidR="00B876C4">
              <w:t>severity of the conditions</w:t>
            </w:r>
            <w:r>
              <w:t>;</w:t>
            </w:r>
          </w:p>
        </w:tc>
      </w:tr>
      <w:tr w:rsidR="00EC1FCF" w:rsidTr="004D0E1C">
        <w:tc>
          <w:tcPr>
            <w:tcW w:w="2047" w:type="dxa"/>
            <w:gridSpan w:val="2"/>
          </w:tcPr>
          <w:p w:rsidR="00EC1FCF" w:rsidRDefault="00EC1FCF" w:rsidP="005B4CB2">
            <w:pPr>
              <w:widowControl w:val="0"/>
              <w:autoSpaceDE w:val="0"/>
              <w:autoSpaceDN w:val="0"/>
              <w:adjustRightInd w:val="0"/>
              <w:jc w:val="both"/>
            </w:pPr>
          </w:p>
        </w:tc>
        <w:tc>
          <w:tcPr>
            <w:tcW w:w="336" w:type="dxa"/>
          </w:tcPr>
          <w:p w:rsidR="00EC1FCF" w:rsidRDefault="00EC1FCF" w:rsidP="005B4CB2">
            <w:pPr>
              <w:widowControl w:val="0"/>
              <w:autoSpaceDE w:val="0"/>
              <w:autoSpaceDN w:val="0"/>
              <w:adjustRightInd w:val="0"/>
              <w:ind w:left="-22"/>
            </w:pPr>
          </w:p>
        </w:tc>
        <w:tc>
          <w:tcPr>
            <w:tcW w:w="6662" w:type="dxa"/>
          </w:tcPr>
          <w:p w:rsidR="00EC1FCF" w:rsidRDefault="00EC1FCF" w:rsidP="006C4AD6">
            <w:pPr>
              <w:widowControl w:val="0"/>
              <w:autoSpaceDE w:val="0"/>
              <w:autoSpaceDN w:val="0"/>
              <w:adjustRightInd w:val="0"/>
              <w:jc w:val="both"/>
            </w:pPr>
          </w:p>
        </w:tc>
      </w:tr>
      <w:tr w:rsidR="00B876C4" w:rsidTr="004D0E1C">
        <w:tc>
          <w:tcPr>
            <w:tcW w:w="2047" w:type="dxa"/>
            <w:gridSpan w:val="2"/>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ind w:left="-22"/>
            </w:pPr>
            <w:r w:rsidRPr="00725673">
              <w:rPr>
                <w:sz w:val="20"/>
                <w:szCs w:val="20"/>
              </w:rPr>
              <w:t>●</w:t>
            </w:r>
          </w:p>
        </w:tc>
        <w:tc>
          <w:tcPr>
            <w:tcW w:w="6662" w:type="dxa"/>
          </w:tcPr>
          <w:p w:rsidR="00B876C4" w:rsidRDefault="009917C8" w:rsidP="005B4CB2">
            <w:pPr>
              <w:widowControl w:val="0"/>
              <w:autoSpaceDE w:val="0"/>
              <w:autoSpaceDN w:val="0"/>
              <w:adjustRightInd w:val="0"/>
              <w:jc w:val="both"/>
            </w:pPr>
            <w:r>
              <w:t xml:space="preserve">The </w:t>
            </w:r>
            <w:r w:rsidR="00B876C4">
              <w:t>frequency of the conditions</w:t>
            </w:r>
            <w:r>
              <w:t>;</w:t>
            </w:r>
          </w:p>
        </w:tc>
      </w:tr>
      <w:tr w:rsidR="00EC1FCF" w:rsidTr="004D0E1C">
        <w:tc>
          <w:tcPr>
            <w:tcW w:w="2047" w:type="dxa"/>
            <w:gridSpan w:val="2"/>
          </w:tcPr>
          <w:p w:rsidR="00EC1FCF" w:rsidRDefault="00EC1FCF" w:rsidP="005B4CB2">
            <w:pPr>
              <w:widowControl w:val="0"/>
              <w:autoSpaceDE w:val="0"/>
              <w:autoSpaceDN w:val="0"/>
              <w:adjustRightInd w:val="0"/>
              <w:jc w:val="both"/>
            </w:pPr>
          </w:p>
        </w:tc>
        <w:tc>
          <w:tcPr>
            <w:tcW w:w="336" w:type="dxa"/>
          </w:tcPr>
          <w:p w:rsidR="00EC1FCF" w:rsidRDefault="00EC1FCF" w:rsidP="005B4CB2">
            <w:pPr>
              <w:widowControl w:val="0"/>
              <w:autoSpaceDE w:val="0"/>
              <w:autoSpaceDN w:val="0"/>
              <w:adjustRightInd w:val="0"/>
              <w:ind w:left="-22"/>
            </w:pPr>
          </w:p>
        </w:tc>
        <w:tc>
          <w:tcPr>
            <w:tcW w:w="6662" w:type="dxa"/>
          </w:tcPr>
          <w:p w:rsidR="00EC1FCF" w:rsidRDefault="00EC1FCF" w:rsidP="006C4AD6">
            <w:pPr>
              <w:widowControl w:val="0"/>
              <w:autoSpaceDE w:val="0"/>
              <w:autoSpaceDN w:val="0"/>
              <w:adjustRightInd w:val="0"/>
              <w:jc w:val="both"/>
            </w:pPr>
          </w:p>
        </w:tc>
      </w:tr>
      <w:tr w:rsidR="00B876C4" w:rsidTr="004D0E1C">
        <w:tc>
          <w:tcPr>
            <w:tcW w:w="2047" w:type="dxa"/>
            <w:gridSpan w:val="2"/>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ind w:left="-22"/>
            </w:pPr>
            <w:r w:rsidRPr="00725673">
              <w:rPr>
                <w:sz w:val="20"/>
                <w:szCs w:val="20"/>
              </w:rPr>
              <w:t>●</w:t>
            </w:r>
          </w:p>
        </w:tc>
        <w:tc>
          <w:tcPr>
            <w:tcW w:w="6662" w:type="dxa"/>
          </w:tcPr>
          <w:p w:rsidR="00B876C4" w:rsidRDefault="009917C8" w:rsidP="005B4CB2">
            <w:pPr>
              <w:widowControl w:val="0"/>
              <w:autoSpaceDE w:val="0"/>
              <w:autoSpaceDN w:val="0"/>
              <w:adjustRightInd w:val="0"/>
              <w:jc w:val="both"/>
            </w:pPr>
            <w:r>
              <w:t xml:space="preserve">The </w:t>
            </w:r>
            <w:r w:rsidR="00B876C4">
              <w:t>duration of the conditions</w:t>
            </w:r>
            <w:r>
              <w:t>;</w:t>
            </w:r>
          </w:p>
        </w:tc>
      </w:tr>
      <w:tr w:rsidR="00EC1FCF" w:rsidTr="004D0E1C">
        <w:tc>
          <w:tcPr>
            <w:tcW w:w="2047" w:type="dxa"/>
            <w:gridSpan w:val="2"/>
          </w:tcPr>
          <w:p w:rsidR="00EC1FCF" w:rsidRDefault="00EC1FCF" w:rsidP="005B4CB2">
            <w:pPr>
              <w:widowControl w:val="0"/>
              <w:autoSpaceDE w:val="0"/>
              <w:autoSpaceDN w:val="0"/>
              <w:adjustRightInd w:val="0"/>
              <w:jc w:val="both"/>
            </w:pPr>
          </w:p>
        </w:tc>
        <w:tc>
          <w:tcPr>
            <w:tcW w:w="336" w:type="dxa"/>
          </w:tcPr>
          <w:p w:rsidR="00EC1FCF" w:rsidRDefault="00EC1FCF" w:rsidP="005B4CB2">
            <w:pPr>
              <w:widowControl w:val="0"/>
              <w:autoSpaceDE w:val="0"/>
              <w:autoSpaceDN w:val="0"/>
              <w:adjustRightInd w:val="0"/>
              <w:ind w:left="-22"/>
            </w:pPr>
          </w:p>
        </w:tc>
        <w:tc>
          <w:tcPr>
            <w:tcW w:w="6662" w:type="dxa"/>
          </w:tcPr>
          <w:p w:rsidR="00EC1FCF" w:rsidRDefault="00EC1FCF" w:rsidP="006C4AD6">
            <w:pPr>
              <w:widowControl w:val="0"/>
              <w:autoSpaceDE w:val="0"/>
              <w:autoSpaceDN w:val="0"/>
              <w:adjustRightInd w:val="0"/>
              <w:jc w:val="both"/>
            </w:pPr>
          </w:p>
        </w:tc>
      </w:tr>
      <w:tr w:rsidR="00B876C4" w:rsidTr="004D0E1C">
        <w:tc>
          <w:tcPr>
            <w:tcW w:w="2047" w:type="dxa"/>
            <w:gridSpan w:val="2"/>
          </w:tcPr>
          <w:p w:rsidR="00B876C4" w:rsidRDefault="00B876C4" w:rsidP="005B4CB2">
            <w:pPr>
              <w:widowControl w:val="0"/>
              <w:autoSpaceDE w:val="0"/>
              <w:autoSpaceDN w:val="0"/>
              <w:adjustRightInd w:val="0"/>
              <w:jc w:val="both"/>
            </w:pPr>
          </w:p>
        </w:tc>
        <w:tc>
          <w:tcPr>
            <w:tcW w:w="336" w:type="dxa"/>
          </w:tcPr>
          <w:p w:rsidR="00B876C4" w:rsidRDefault="005B4CB2" w:rsidP="005B4CB2">
            <w:pPr>
              <w:widowControl w:val="0"/>
              <w:autoSpaceDE w:val="0"/>
              <w:autoSpaceDN w:val="0"/>
              <w:adjustRightInd w:val="0"/>
              <w:ind w:left="-22"/>
            </w:pPr>
            <w:r w:rsidRPr="00725673">
              <w:rPr>
                <w:sz w:val="20"/>
                <w:szCs w:val="20"/>
              </w:rPr>
              <w:t>●</w:t>
            </w:r>
          </w:p>
        </w:tc>
        <w:tc>
          <w:tcPr>
            <w:tcW w:w="6662" w:type="dxa"/>
          </w:tcPr>
          <w:p w:rsidR="00B876C4" w:rsidRDefault="009917C8" w:rsidP="005B4CB2">
            <w:pPr>
              <w:widowControl w:val="0"/>
              <w:autoSpaceDE w:val="0"/>
              <w:autoSpaceDN w:val="0"/>
              <w:adjustRightInd w:val="0"/>
              <w:jc w:val="both"/>
            </w:pPr>
            <w:r>
              <w:t xml:space="preserve">The </w:t>
            </w:r>
            <w:r w:rsidR="00B876C4">
              <w:t>chronicity or pattern of similar conditions.</w:t>
            </w:r>
          </w:p>
        </w:tc>
      </w:tr>
    </w:tbl>
    <w:p w:rsidR="009E3624" w:rsidRDefault="009E3624" w:rsidP="005B4CB2"/>
    <w:tbl>
      <w:tblPr>
        <w:tblW w:w="9054" w:type="dxa"/>
        <w:tblInd w:w="351" w:type="dxa"/>
        <w:tblLook w:val="0000" w:firstRow="0" w:lastRow="0" w:firstColumn="0" w:lastColumn="0" w:noHBand="0" w:noVBand="0"/>
      </w:tblPr>
      <w:tblGrid>
        <w:gridCol w:w="1787"/>
        <w:gridCol w:w="371"/>
        <w:gridCol w:w="6896"/>
      </w:tblGrid>
      <w:tr w:rsidR="00B876C4" w:rsidTr="004D0E1C">
        <w:tc>
          <w:tcPr>
            <w:tcW w:w="1787" w:type="dxa"/>
          </w:tcPr>
          <w:p w:rsidR="00B876C4" w:rsidRPr="00CB4E9B" w:rsidRDefault="00B876C4" w:rsidP="006C4AD6">
            <w:pPr>
              <w:widowControl w:val="0"/>
              <w:autoSpaceDE w:val="0"/>
              <w:autoSpaceDN w:val="0"/>
              <w:adjustRightInd w:val="0"/>
              <w:jc w:val="both"/>
              <w:rPr>
                <w:b/>
                <w:bCs/>
              </w:rPr>
            </w:pPr>
            <w:r w:rsidRPr="00CB4E9B">
              <w:rPr>
                <w:b/>
                <w:bCs/>
              </w:rPr>
              <w:t>83</w:t>
            </w:r>
          </w:p>
        </w:tc>
        <w:tc>
          <w:tcPr>
            <w:tcW w:w="7267" w:type="dxa"/>
            <w:gridSpan w:val="2"/>
          </w:tcPr>
          <w:p w:rsidR="00B876C4" w:rsidRPr="00B829BD" w:rsidRDefault="00B876C4" w:rsidP="00C961C9">
            <w:pPr>
              <w:widowControl w:val="0"/>
              <w:autoSpaceDE w:val="0"/>
              <w:autoSpaceDN w:val="0"/>
              <w:adjustRightInd w:val="0"/>
              <w:ind w:right="459"/>
              <w:jc w:val="center"/>
              <w:rPr>
                <w:b/>
                <w:bCs/>
              </w:rPr>
            </w:pPr>
            <w:r>
              <w:rPr>
                <w:b/>
                <w:bCs/>
              </w:rPr>
              <w:t>Malnutrition  (Non-Organic)</w:t>
            </w:r>
          </w:p>
        </w:tc>
      </w:tr>
      <w:tr w:rsidR="00B876C4" w:rsidTr="004D0E1C">
        <w:tc>
          <w:tcPr>
            <w:tcW w:w="1787" w:type="dxa"/>
          </w:tcPr>
          <w:p w:rsidR="00B876C4" w:rsidRDefault="00B876C4" w:rsidP="006C4AD6">
            <w:pPr>
              <w:widowControl w:val="0"/>
              <w:autoSpaceDE w:val="0"/>
              <w:autoSpaceDN w:val="0"/>
              <w:adjustRightInd w:val="0"/>
              <w:jc w:val="both"/>
            </w:pPr>
          </w:p>
        </w:tc>
        <w:tc>
          <w:tcPr>
            <w:tcW w:w="7267" w:type="dxa"/>
            <w:gridSpan w:val="2"/>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67" w:type="dxa"/>
            <w:gridSpan w:val="2"/>
          </w:tcPr>
          <w:p w:rsidR="00B876C4" w:rsidRDefault="009917C8" w:rsidP="006C175F">
            <w:pPr>
              <w:widowControl w:val="0"/>
              <w:autoSpaceDE w:val="0"/>
              <w:autoSpaceDN w:val="0"/>
              <w:adjustRightInd w:val="0"/>
            </w:pPr>
            <w:r>
              <w:t>Malnutrition is the lack</w:t>
            </w:r>
            <w:r w:rsidR="00B876C4">
              <w:t xml:space="preserve"> of necessary or proper food substances in the body caused by inadequate food, lack of food, or insufficient amounts of vitamin or minerals.  </w:t>
            </w:r>
            <w:r>
              <w:t>This is also</w:t>
            </w:r>
            <w:r w:rsidR="00B876C4">
              <w:t xml:space="preserve"> known as marasmus or kwashiorkor. Non-organic malnutrition requires a medical diagnosis before it may be indicated.  There are various physical signs of malnutrition:</w:t>
            </w:r>
          </w:p>
        </w:tc>
      </w:tr>
      <w:tr w:rsidR="00B876C4" w:rsidTr="004D0E1C">
        <w:tc>
          <w:tcPr>
            <w:tcW w:w="1787" w:type="dxa"/>
          </w:tcPr>
          <w:p w:rsidR="00B876C4" w:rsidRDefault="00B876C4" w:rsidP="006C4AD6">
            <w:pPr>
              <w:widowControl w:val="0"/>
              <w:autoSpaceDE w:val="0"/>
              <w:autoSpaceDN w:val="0"/>
              <w:adjustRightInd w:val="0"/>
              <w:jc w:val="both"/>
            </w:pPr>
          </w:p>
        </w:tc>
        <w:tc>
          <w:tcPr>
            <w:tcW w:w="7267" w:type="dxa"/>
            <w:gridSpan w:val="2"/>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96" w:type="dxa"/>
          </w:tcPr>
          <w:p w:rsidR="00B876C4" w:rsidRDefault="009917C8" w:rsidP="005B4CB2">
            <w:r>
              <w:t>A</w:t>
            </w:r>
            <w:r w:rsidR="00B876C4">
              <w:t xml:space="preserve"> </w:t>
            </w:r>
            <w:r w:rsidR="00B876C4" w:rsidRPr="00EE75AF">
              <w:t>decrease</w:t>
            </w:r>
            <w:r w:rsidR="00B876C4">
              <w:t xml:space="preserve"> in lean body mass or fat; very prominent ribs; the child </w:t>
            </w:r>
            <w:r w:rsidR="00B876C4">
              <w:lastRenderedPageBreak/>
              <w:t>may often be referred to as skin and bones</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96" w:type="dxa"/>
          </w:tcPr>
          <w:p w:rsidR="00EC1FCF" w:rsidRDefault="00EC1FCF" w:rsidP="00EC1FCF">
            <w:pPr>
              <w:widowControl w:val="0"/>
              <w:autoSpaceDE w:val="0"/>
              <w:autoSpaceDN w:val="0"/>
              <w:adjustRightInd w:val="0"/>
              <w:ind w:left="72"/>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96" w:type="dxa"/>
          </w:tcPr>
          <w:p w:rsidR="00B876C4" w:rsidRDefault="009917C8" w:rsidP="005B4CB2">
            <w:r>
              <w:t>Hair</w:t>
            </w:r>
            <w:r w:rsidR="00B876C4">
              <w:t xml:space="preserve"> is often sparse, thin, dry, and is easily pulled out or falls out spontaneously</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96" w:type="dxa"/>
          </w:tcPr>
          <w:p w:rsidR="00EC1FCF" w:rsidRDefault="00EC1FCF" w:rsidP="00EC1FCF">
            <w:pPr>
              <w:widowControl w:val="0"/>
              <w:autoSpaceDE w:val="0"/>
              <w:autoSpaceDN w:val="0"/>
              <w:adjustRightInd w:val="0"/>
              <w:ind w:left="72"/>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96" w:type="dxa"/>
          </w:tcPr>
          <w:p w:rsidR="00B876C4" w:rsidRDefault="009917C8" w:rsidP="005B4CB2">
            <w:r>
              <w:t xml:space="preserve">The </w:t>
            </w:r>
            <w:r w:rsidR="00B876C4">
              <w:t xml:space="preserve">child is </w:t>
            </w:r>
            <w:r w:rsidR="00B876C4" w:rsidRPr="00EE75AF">
              <w:t>often</w:t>
            </w:r>
            <w:r w:rsidR="00B876C4">
              <w:t xml:space="preserve"> pale and suffers from anemia</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96" w:type="dxa"/>
          </w:tcPr>
          <w:p w:rsidR="00EC1FCF" w:rsidRDefault="00EC1FCF" w:rsidP="00EC1FCF">
            <w:pPr>
              <w:widowControl w:val="0"/>
              <w:autoSpaceDE w:val="0"/>
              <w:autoSpaceDN w:val="0"/>
              <w:adjustRightInd w:val="0"/>
              <w:ind w:left="72"/>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96" w:type="dxa"/>
          </w:tcPr>
          <w:p w:rsidR="00B876C4" w:rsidRDefault="009917C8" w:rsidP="005B4CB2">
            <w:r w:rsidRPr="00EE75AF">
              <w:t>Excessive</w:t>
            </w:r>
            <w:r w:rsidR="00B876C4">
              <w:t xml:space="preserve"> perspiration, especially about the head</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96" w:type="dxa"/>
          </w:tcPr>
          <w:p w:rsidR="00EC1FCF" w:rsidRDefault="00EC1FCF" w:rsidP="00EC1FCF">
            <w:pPr>
              <w:widowControl w:val="0"/>
              <w:autoSpaceDE w:val="0"/>
              <w:autoSpaceDN w:val="0"/>
              <w:adjustRightInd w:val="0"/>
              <w:ind w:left="72"/>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96" w:type="dxa"/>
          </w:tcPr>
          <w:p w:rsidR="00B876C4" w:rsidRDefault="009917C8" w:rsidP="005B4CB2">
            <w:r>
              <w:t>The</w:t>
            </w:r>
            <w:r w:rsidR="00B876C4">
              <w:t xml:space="preserve"> face </w:t>
            </w:r>
            <w:r w:rsidR="00B876C4" w:rsidRPr="00EE75AF">
              <w:t>appears</w:t>
            </w:r>
            <w:r w:rsidR="00B876C4">
              <w:t xml:space="preserve"> lined and aged, often with a pinched and sharp appearance</w:t>
            </w:r>
            <w:r>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96" w:type="dxa"/>
          </w:tcPr>
          <w:p w:rsidR="00EC1FCF" w:rsidRDefault="00EC1FCF" w:rsidP="00EC1FCF">
            <w:pPr>
              <w:widowControl w:val="0"/>
              <w:autoSpaceDE w:val="0"/>
              <w:autoSpaceDN w:val="0"/>
              <w:adjustRightInd w:val="0"/>
              <w:ind w:left="72"/>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96" w:type="dxa"/>
          </w:tcPr>
          <w:p w:rsidR="00B876C4" w:rsidRDefault="009917C8" w:rsidP="005B4CB2">
            <w:r>
              <w:t>The</w:t>
            </w:r>
            <w:r w:rsidR="00B876C4">
              <w:t xml:space="preserve"> skin has an old, wrinkled look with poor turgor</w:t>
            </w:r>
            <w:r>
              <w:t xml:space="preserve"> and typically</w:t>
            </w:r>
            <w:r w:rsidR="00B876C4">
              <w:t xml:space="preserve"> </w:t>
            </w:r>
            <w:r w:rsidR="00B876C4" w:rsidRPr="00EE75AF">
              <w:t>skin</w:t>
            </w:r>
            <w:r w:rsidR="00B876C4">
              <w:t xml:space="preserve"> folds hang loose on the inner thigh and buttock</w:t>
            </w:r>
            <w:r w:rsidR="00D54664">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96" w:type="dxa"/>
          </w:tcPr>
          <w:p w:rsidR="00EC1FCF" w:rsidRDefault="00EC1FCF" w:rsidP="00EC1FCF">
            <w:pPr>
              <w:widowControl w:val="0"/>
              <w:autoSpaceDE w:val="0"/>
              <w:autoSpaceDN w:val="0"/>
              <w:adjustRightInd w:val="0"/>
              <w:ind w:left="72"/>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96" w:type="dxa"/>
          </w:tcPr>
          <w:p w:rsidR="00B876C4" w:rsidRDefault="009917C8" w:rsidP="005B4CB2">
            <w:r>
              <w:t>The</w:t>
            </w:r>
            <w:r w:rsidR="00B876C4">
              <w:t xml:space="preserve"> </w:t>
            </w:r>
            <w:r w:rsidR="00B876C4" w:rsidRPr="00EE75AF">
              <w:t>abdomen</w:t>
            </w:r>
            <w:r w:rsidR="00B876C4">
              <w:t xml:space="preserve"> is often protuberant</w:t>
            </w:r>
            <w:r w:rsidR="00EC1FCF">
              <w:t>;</w:t>
            </w:r>
          </w:p>
        </w:tc>
      </w:tr>
      <w:tr w:rsidR="00EC1FCF" w:rsidTr="004D0E1C">
        <w:tc>
          <w:tcPr>
            <w:tcW w:w="1787"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896" w:type="dxa"/>
          </w:tcPr>
          <w:p w:rsidR="00EC1FCF" w:rsidRDefault="00EC1FCF" w:rsidP="00EC1FCF">
            <w:pPr>
              <w:widowControl w:val="0"/>
              <w:autoSpaceDE w:val="0"/>
              <w:autoSpaceDN w:val="0"/>
              <w:adjustRightInd w:val="0"/>
              <w:ind w:left="72"/>
              <w:jc w:val="both"/>
            </w:pPr>
          </w:p>
        </w:tc>
      </w:tr>
      <w:tr w:rsidR="00B876C4" w:rsidTr="004D0E1C">
        <w:tc>
          <w:tcPr>
            <w:tcW w:w="1787"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896" w:type="dxa"/>
          </w:tcPr>
          <w:p w:rsidR="00B876C4" w:rsidRDefault="009917C8" w:rsidP="005B4CB2">
            <w:r>
              <w:t>There</w:t>
            </w:r>
            <w:r w:rsidR="00B876C4">
              <w:t xml:space="preserve"> are abnormal pulses, blood pressure, stool patterns, intercurrent </w:t>
            </w:r>
            <w:r w:rsidR="00B876C4" w:rsidRPr="00EE75AF">
              <w:t>infections</w:t>
            </w:r>
            <w:r w:rsidR="00B876C4">
              <w:t>, abnormal sleep patterns and a decreased level of physical and mental activity.</w:t>
            </w:r>
          </w:p>
        </w:tc>
      </w:tr>
      <w:tr w:rsidR="00B876C4" w:rsidTr="004D0E1C">
        <w:tc>
          <w:tcPr>
            <w:tcW w:w="1787" w:type="dxa"/>
          </w:tcPr>
          <w:p w:rsidR="00B876C4" w:rsidRDefault="00B876C4" w:rsidP="005B4CB2">
            <w:pPr>
              <w:widowControl w:val="0"/>
              <w:autoSpaceDE w:val="0"/>
              <w:autoSpaceDN w:val="0"/>
              <w:adjustRightInd w:val="0"/>
              <w:jc w:val="both"/>
            </w:pPr>
          </w:p>
        </w:tc>
        <w:tc>
          <w:tcPr>
            <w:tcW w:w="7267" w:type="dxa"/>
            <w:gridSpan w:val="2"/>
          </w:tcPr>
          <w:p w:rsidR="00B876C4" w:rsidRDefault="00B876C4" w:rsidP="006C4AD6">
            <w:pPr>
              <w:widowControl w:val="0"/>
              <w:autoSpaceDE w:val="0"/>
              <w:autoSpaceDN w:val="0"/>
              <w:adjustRightInd w:val="0"/>
              <w:jc w:val="both"/>
            </w:pPr>
          </w:p>
        </w:tc>
      </w:tr>
      <w:tr w:rsidR="00B876C4" w:rsidTr="004D0E1C">
        <w:tc>
          <w:tcPr>
            <w:tcW w:w="1787" w:type="dxa"/>
          </w:tcPr>
          <w:p w:rsidR="00B876C4" w:rsidRDefault="00B876C4" w:rsidP="006C4AD6">
            <w:pPr>
              <w:widowControl w:val="0"/>
              <w:autoSpaceDE w:val="0"/>
              <w:autoSpaceDN w:val="0"/>
              <w:adjustRightInd w:val="0"/>
              <w:jc w:val="both"/>
            </w:pPr>
          </w:p>
        </w:tc>
        <w:tc>
          <w:tcPr>
            <w:tcW w:w="7267" w:type="dxa"/>
            <w:gridSpan w:val="2"/>
          </w:tcPr>
          <w:p w:rsidR="00B876C4" w:rsidRDefault="00B876C4" w:rsidP="006C4AD6">
            <w:pPr>
              <w:widowControl w:val="0"/>
              <w:autoSpaceDE w:val="0"/>
              <w:autoSpaceDN w:val="0"/>
              <w:adjustRightInd w:val="0"/>
              <w:jc w:val="both"/>
            </w:pPr>
            <w:r>
              <w:t>Verification of malnutrition must come from a physician.</w:t>
            </w:r>
          </w:p>
        </w:tc>
      </w:tr>
    </w:tbl>
    <w:p w:rsidR="009E3624" w:rsidRDefault="009E3624"/>
    <w:tbl>
      <w:tblPr>
        <w:tblW w:w="9090" w:type="dxa"/>
        <w:tblInd w:w="333" w:type="dxa"/>
        <w:tblLook w:val="0000" w:firstRow="0" w:lastRow="0" w:firstColumn="0" w:lastColumn="0" w:noHBand="0" w:noVBand="0"/>
      </w:tblPr>
      <w:tblGrid>
        <w:gridCol w:w="1805"/>
        <w:gridCol w:w="7285"/>
      </w:tblGrid>
      <w:tr w:rsidR="00B876C4" w:rsidTr="002B53C0">
        <w:tc>
          <w:tcPr>
            <w:tcW w:w="1805" w:type="dxa"/>
          </w:tcPr>
          <w:p w:rsidR="00B876C4" w:rsidRPr="00CB4E9B" w:rsidRDefault="00B876C4" w:rsidP="006C4AD6">
            <w:pPr>
              <w:widowControl w:val="0"/>
              <w:autoSpaceDE w:val="0"/>
              <w:autoSpaceDN w:val="0"/>
              <w:adjustRightInd w:val="0"/>
              <w:jc w:val="both"/>
              <w:rPr>
                <w:b/>
                <w:bCs/>
              </w:rPr>
            </w:pPr>
            <w:r w:rsidRPr="00CB4E9B">
              <w:rPr>
                <w:b/>
                <w:bCs/>
              </w:rPr>
              <w:t>84</w:t>
            </w:r>
          </w:p>
        </w:tc>
        <w:tc>
          <w:tcPr>
            <w:tcW w:w="7285" w:type="dxa"/>
          </w:tcPr>
          <w:p w:rsidR="00B876C4" w:rsidRPr="0092278E" w:rsidRDefault="00B876C4" w:rsidP="00C961C9">
            <w:pPr>
              <w:widowControl w:val="0"/>
              <w:autoSpaceDE w:val="0"/>
              <w:autoSpaceDN w:val="0"/>
              <w:adjustRightInd w:val="0"/>
              <w:ind w:right="531"/>
              <w:jc w:val="center"/>
              <w:rPr>
                <w:b/>
                <w:bCs/>
              </w:rPr>
            </w:pPr>
            <w:r>
              <w:rPr>
                <w:b/>
                <w:bCs/>
              </w:rPr>
              <w:t>Lock-Out</w:t>
            </w: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tcPr>
          <w:p w:rsidR="00B876C4" w:rsidRDefault="00B876C4" w:rsidP="006C4AD6">
            <w:pPr>
              <w:widowControl w:val="0"/>
              <w:autoSpaceDE w:val="0"/>
              <w:autoSpaceDN w:val="0"/>
              <w:adjustRightInd w:val="0"/>
              <w:jc w:val="both"/>
            </w:pP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tcPr>
          <w:p w:rsidR="00B876C4" w:rsidRDefault="00B876C4" w:rsidP="006C4AD6">
            <w:pPr>
              <w:widowControl w:val="0"/>
              <w:autoSpaceDE w:val="0"/>
              <w:autoSpaceDN w:val="0"/>
              <w:adjustRightInd w:val="0"/>
            </w:pPr>
            <w:r>
              <w:t>The parent or caregiver has denied the child access to the home and has refused or failed to make provisions for another living arrangement for the child.</w:t>
            </w:r>
          </w:p>
        </w:tc>
      </w:tr>
    </w:tbl>
    <w:p w:rsidR="009E3624" w:rsidRDefault="009E3624"/>
    <w:tbl>
      <w:tblPr>
        <w:tblW w:w="9090" w:type="dxa"/>
        <w:tblInd w:w="333" w:type="dxa"/>
        <w:tblLook w:val="0000" w:firstRow="0" w:lastRow="0" w:firstColumn="0" w:lastColumn="0" w:noHBand="0" w:noVBand="0"/>
      </w:tblPr>
      <w:tblGrid>
        <w:gridCol w:w="1805"/>
        <w:gridCol w:w="371"/>
        <w:gridCol w:w="6914"/>
      </w:tblGrid>
      <w:tr w:rsidR="00B876C4" w:rsidTr="002B53C0">
        <w:tc>
          <w:tcPr>
            <w:tcW w:w="1805" w:type="dxa"/>
          </w:tcPr>
          <w:p w:rsidR="00B876C4" w:rsidRPr="00CB4E9B" w:rsidRDefault="00B876C4" w:rsidP="006C4AD6">
            <w:pPr>
              <w:widowControl w:val="0"/>
              <w:autoSpaceDE w:val="0"/>
              <w:autoSpaceDN w:val="0"/>
              <w:adjustRightInd w:val="0"/>
              <w:jc w:val="both"/>
              <w:rPr>
                <w:b/>
                <w:bCs/>
              </w:rPr>
            </w:pPr>
            <w:r w:rsidRPr="00CB4E9B">
              <w:rPr>
                <w:b/>
                <w:bCs/>
              </w:rPr>
              <w:t>85</w:t>
            </w:r>
          </w:p>
        </w:tc>
        <w:tc>
          <w:tcPr>
            <w:tcW w:w="7285" w:type="dxa"/>
            <w:gridSpan w:val="2"/>
          </w:tcPr>
          <w:p w:rsidR="00B876C4" w:rsidRPr="0092278E" w:rsidRDefault="00B876C4" w:rsidP="00C961C9">
            <w:pPr>
              <w:widowControl w:val="0"/>
              <w:autoSpaceDE w:val="0"/>
              <w:autoSpaceDN w:val="0"/>
              <w:adjustRightInd w:val="0"/>
              <w:ind w:right="495"/>
              <w:jc w:val="center"/>
              <w:rPr>
                <w:b/>
                <w:bCs/>
              </w:rPr>
            </w:pPr>
            <w:r>
              <w:rPr>
                <w:b/>
                <w:bCs/>
              </w:rPr>
              <w:t>Medical Neglect of Disabled Infants</w:t>
            </w: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gridSpan w:val="2"/>
          </w:tcPr>
          <w:p w:rsidR="00B876C4" w:rsidRDefault="00B876C4" w:rsidP="006C4AD6">
            <w:pPr>
              <w:widowControl w:val="0"/>
              <w:autoSpaceDE w:val="0"/>
              <w:autoSpaceDN w:val="0"/>
              <w:adjustRightInd w:val="0"/>
              <w:jc w:val="both"/>
            </w:pP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gridSpan w:val="2"/>
          </w:tcPr>
          <w:p w:rsidR="00B876C4" w:rsidRDefault="009917C8" w:rsidP="006C4AD6">
            <w:pPr>
              <w:widowControl w:val="0"/>
              <w:autoSpaceDE w:val="0"/>
              <w:autoSpaceDN w:val="0"/>
              <w:adjustRightInd w:val="0"/>
            </w:pPr>
            <w:r>
              <w:t>Medical neglect of a disabled infant is the</w:t>
            </w:r>
            <w:r w:rsidR="00B876C4">
              <w:t xml:space="preserve"> withholding of appropriate nutrition, hydration, medication or other medically indicated treatment from a disabled infant with a life-threatening condition.  Medically indicated treatment includes medical care that is most likely to relieve or correct all life-threatening conditions and evaluations or consultations necessary to assure that sufficient information has been gathered to make informed medical decisions.  Nutrition, hydration and medication, as appropriate for the infant's needs, </w:t>
            </w:r>
            <w:r w:rsidR="00EC1FCF">
              <w:t xml:space="preserve">are </w:t>
            </w:r>
            <w:r w:rsidR="00B876C4">
              <w:t>medically indicated for all disabled infants.  Other types of treatment are not medically indicated when:</w:t>
            </w: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gridSpan w:val="2"/>
          </w:tcPr>
          <w:p w:rsidR="00B876C4" w:rsidRDefault="00B876C4" w:rsidP="006C4AD6">
            <w:pPr>
              <w:widowControl w:val="0"/>
              <w:autoSpaceDE w:val="0"/>
              <w:autoSpaceDN w:val="0"/>
              <w:adjustRightInd w:val="0"/>
              <w:jc w:val="both"/>
            </w:pPr>
          </w:p>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Default="009917C8" w:rsidP="005B4CB2">
            <w:r>
              <w:t>The</w:t>
            </w:r>
            <w:r w:rsidR="00B876C4">
              <w:t xml:space="preserve"> infant is chronically and irreversibly comatose</w:t>
            </w:r>
            <w:r>
              <w:t>;</w:t>
            </w:r>
          </w:p>
        </w:tc>
      </w:tr>
      <w:tr w:rsidR="00EC1FCF" w:rsidTr="002B53C0">
        <w:tc>
          <w:tcPr>
            <w:tcW w:w="1805"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914" w:type="dxa"/>
          </w:tcPr>
          <w:p w:rsidR="00EC1FCF" w:rsidRDefault="00EC1FCF" w:rsidP="006C4AD6">
            <w:pPr>
              <w:widowControl w:val="0"/>
              <w:autoSpaceDE w:val="0"/>
              <w:autoSpaceDN w:val="0"/>
              <w:adjustRightInd w:val="0"/>
              <w:jc w:val="both"/>
            </w:pPr>
          </w:p>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Default="009917C8" w:rsidP="005B4CB2">
            <w:r>
              <w:t>The</w:t>
            </w:r>
            <w:r w:rsidR="00B876C4">
              <w:t xml:space="preserve"> </w:t>
            </w:r>
            <w:r w:rsidR="00B876C4" w:rsidRPr="00EE75AF">
              <w:t>provision</w:t>
            </w:r>
            <w:r w:rsidR="00B876C4">
              <w:t xml:space="preserve"> of the treatment would be futile and would merely prolong dying</w:t>
            </w:r>
            <w:r>
              <w:t>;</w:t>
            </w:r>
          </w:p>
        </w:tc>
      </w:tr>
      <w:tr w:rsidR="00EC1FCF" w:rsidTr="002B53C0">
        <w:tc>
          <w:tcPr>
            <w:tcW w:w="1805" w:type="dxa"/>
          </w:tcPr>
          <w:p w:rsidR="00EC1FCF" w:rsidRDefault="00EC1FCF" w:rsidP="005B4CB2">
            <w:pPr>
              <w:widowControl w:val="0"/>
              <w:autoSpaceDE w:val="0"/>
              <w:autoSpaceDN w:val="0"/>
              <w:adjustRightInd w:val="0"/>
              <w:jc w:val="both"/>
            </w:pPr>
          </w:p>
        </w:tc>
        <w:tc>
          <w:tcPr>
            <w:tcW w:w="371" w:type="dxa"/>
          </w:tcPr>
          <w:p w:rsidR="00EC1FCF" w:rsidRDefault="00EC1FCF" w:rsidP="0000187E">
            <w:pPr>
              <w:widowControl w:val="0"/>
              <w:autoSpaceDE w:val="0"/>
              <w:autoSpaceDN w:val="0"/>
              <w:adjustRightInd w:val="0"/>
            </w:pPr>
          </w:p>
        </w:tc>
        <w:tc>
          <w:tcPr>
            <w:tcW w:w="6914" w:type="dxa"/>
          </w:tcPr>
          <w:p w:rsidR="00EC1FCF" w:rsidRDefault="00EC1FCF" w:rsidP="006C4AD6">
            <w:pPr>
              <w:widowControl w:val="0"/>
              <w:autoSpaceDE w:val="0"/>
              <w:autoSpaceDN w:val="0"/>
              <w:adjustRightInd w:val="0"/>
            </w:pPr>
          </w:p>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Default="009917C8" w:rsidP="005B4CB2">
            <w:pPr>
              <w:widowControl w:val="0"/>
              <w:autoSpaceDE w:val="0"/>
              <w:autoSpaceDN w:val="0"/>
              <w:adjustRightInd w:val="0"/>
            </w:pPr>
            <w:r>
              <w:t>The</w:t>
            </w:r>
            <w:r w:rsidR="00B876C4">
              <w:t xml:space="preserve"> provision of the treatment would be virtually futile and the treatment itself would be inhumane under the circumstances.</w:t>
            </w:r>
          </w:p>
        </w:tc>
      </w:tr>
      <w:tr w:rsidR="00B876C4" w:rsidTr="002B53C0">
        <w:tc>
          <w:tcPr>
            <w:tcW w:w="1805" w:type="dxa"/>
          </w:tcPr>
          <w:p w:rsidR="00B876C4" w:rsidRDefault="00B876C4" w:rsidP="005B4CB2">
            <w:pPr>
              <w:widowControl w:val="0"/>
              <w:autoSpaceDE w:val="0"/>
              <w:autoSpaceDN w:val="0"/>
              <w:adjustRightInd w:val="0"/>
              <w:jc w:val="both"/>
            </w:pPr>
          </w:p>
        </w:tc>
        <w:tc>
          <w:tcPr>
            <w:tcW w:w="7285" w:type="dxa"/>
            <w:gridSpan w:val="2"/>
          </w:tcPr>
          <w:p w:rsidR="00B876C4" w:rsidRDefault="00B876C4" w:rsidP="006C4AD6">
            <w:pPr>
              <w:widowControl w:val="0"/>
              <w:autoSpaceDE w:val="0"/>
              <w:autoSpaceDN w:val="0"/>
              <w:adjustRightInd w:val="0"/>
              <w:jc w:val="both"/>
            </w:pP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gridSpan w:val="2"/>
          </w:tcPr>
          <w:p w:rsidR="00B876C4" w:rsidRDefault="00B876C4" w:rsidP="006C4AD6">
            <w:pPr>
              <w:widowControl w:val="0"/>
              <w:autoSpaceDE w:val="0"/>
              <w:autoSpaceDN w:val="0"/>
              <w:adjustRightInd w:val="0"/>
            </w:pPr>
            <w:r>
              <w:t>In determining whether treatment will be medically indicated, reasonable medical judgments, such as those made by a prudent physician knowledgeable about the case and its treatment possibilities, will be respected. However, opinions about the infant's future "quality of life" are not to bear on whether a treatment is judged to be medically indicated.</w:t>
            </w: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gridSpan w:val="2"/>
          </w:tcPr>
          <w:p w:rsidR="00B876C4" w:rsidRDefault="00B876C4" w:rsidP="006C4AD6">
            <w:pPr>
              <w:widowControl w:val="0"/>
              <w:autoSpaceDE w:val="0"/>
              <w:autoSpaceDN w:val="0"/>
              <w:adjustRightInd w:val="0"/>
              <w:jc w:val="both"/>
            </w:pP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gridSpan w:val="2"/>
          </w:tcPr>
          <w:p w:rsidR="00B876C4" w:rsidRPr="0056336E" w:rsidRDefault="00B876C4" w:rsidP="006C4AD6">
            <w:pPr>
              <w:widowControl w:val="0"/>
              <w:autoSpaceDE w:val="0"/>
              <w:autoSpaceDN w:val="0"/>
              <w:adjustRightInd w:val="0"/>
              <w:jc w:val="both"/>
              <w:rPr>
                <w:u w:val="single"/>
              </w:rPr>
            </w:pPr>
            <w:r w:rsidRPr="0056336E">
              <w:rPr>
                <w:u w:val="single"/>
              </w:rPr>
              <w:t xml:space="preserve">Factors </w:t>
            </w:r>
            <w:r w:rsidR="00EC1FCF" w:rsidRPr="0056336E">
              <w:rPr>
                <w:u w:val="single"/>
              </w:rPr>
              <w:t>T</w:t>
            </w:r>
            <w:r w:rsidR="0056336E" w:rsidRPr="0056336E">
              <w:rPr>
                <w:u w:val="single"/>
              </w:rPr>
              <w:t xml:space="preserve">o Be </w:t>
            </w:r>
            <w:r w:rsidRPr="0056336E">
              <w:rPr>
                <w:u w:val="single"/>
              </w:rPr>
              <w:t>Considered</w:t>
            </w: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gridSpan w:val="2"/>
          </w:tcPr>
          <w:p w:rsidR="00B876C4" w:rsidRDefault="00B876C4" w:rsidP="006C4AD6">
            <w:pPr>
              <w:widowControl w:val="0"/>
              <w:autoSpaceDE w:val="0"/>
              <w:autoSpaceDN w:val="0"/>
              <w:adjustRightInd w:val="0"/>
              <w:jc w:val="both"/>
            </w:pPr>
          </w:p>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Default="009917C8" w:rsidP="005B4CB2">
            <w:r>
              <w:t xml:space="preserve">The </w:t>
            </w:r>
            <w:r w:rsidR="00B876C4">
              <w:t xml:space="preserve">infant's physical </w:t>
            </w:r>
            <w:r w:rsidR="00B876C4" w:rsidRPr="00EE75AF">
              <w:t>condition</w:t>
            </w:r>
            <w:r>
              <w:t>;</w:t>
            </w:r>
          </w:p>
        </w:tc>
      </w:tr>
      <w:tr w:rsidR="0056336E" w:rsidTr="002B53C0">
        <w:tc>
          <w:tcPr>
            <w:tcW w:w="1805" w:type="dxa"/>
          </w:tcPr>
          <w:p w:rsidR="0056336E" w:rsidRDefault="0056336E" w:rsidP="005B4CB2">
            <w:pPr>
              <w:widowControl w:val="0"/>
              <w:autoSpaceDE w:val="0"/>
              <w:autoSpaceDN w:val="0"/>
              <w:adjustRightInd w:val="0"/>
              <w:jc w:val="both"/>
            </w:pPr>
          </w:p>
        </w:tc>
        <w:tc>
          <w:tcPr>
            <w:tcW w:w="371" w:type="dxa"/>
          </w:tcPr>
          <w:p w:rsidR="0056336E" w:rsidRDefault="0056336E" w:rsidP="0000187E">
            <w:pPr>
              <w:widowControl w:val="0"/>
              <w:autoSpaceDE w:val="0"/>
              <w:autoSpaceDN w:val="0"/>
              <w:adjustRightInd w:val="0"/>
            </w:pPr>
          </w:p>
        </w:tc>
        <w:tc>
          <w:tcPr>
            <w:tcW w:w="6914" w:type="dxa"/>
          </w:tcPr>
          <w:p w:rsidR="0056336E" w:rsidRDefault="0056336E" w:rsidP="006C4AD6">
            <w:pPr>
              <w:widowControl w:val="0"/>
              <w:autoSpaceDE w:val="0"/>
              <w:autoSpaceDN w:val="0"/>
              <w:adjustRightInd w:val="0"/>
              <w:jc w:val="both"/>
            </w:pPr>
          </w:p>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Default="009917C8" w:rsidP="005B4CB2">
            <w:r>
              <w:t xml:space="preserve">The </w:t>
            </w:r>
            <w:r w:rsidR="00B876C4">
              <w:t>seriousness of the current health problem</w:t>
            </w:r>
            <w:r>
              <w:t>;</w:t>
            </w:r>
          </w:p>
        </w:tc>
      </w:tr>
      <w:tr w:rsidR="0056336E" w:rsidTr="002B53C0">
        <w:tc>
          <w:tcPr>
            <w:tcW w:w="1805" w:type="dxa"/>
          </w:tcPr>
          <w:p w:rsidR="0056336E" w:rsidRDefault="0056336E" w:rsidP="005B4CB2">
            <w:pPr>
              <w:widowControl w:val="0"/>
              <w:autoSpaceDE w:val="0"/>
              <w:autoSpaceDN w:val="0"/>
              <w:adjustRightInd w:val="0"/>
              <w:jc w:val="both"/>
            </w:pPr>
          </w:p>
        </w:tc>
        <w:tc>
          <w:tcPr>
            <w:tcW w:w="371" w:type="dxa"/>
          </w:tcPr>
          <w:p w:rsidR="0056336E" w:rsidRDefault="0056336E" w:rsidP="0000187E">
            <w:pPr>
              <w:widowControl w:val="0"/>
              <w:autoSpaceDE w:val="0"/>
              <w:autoSpaceDN w:val="0"/>
              <w:adjustRightInd w:val="0"/>
            </w:pPr>
          </w:p>
        </w:tc>
        <w:tc>
          <w:tcPr>
            <w:tcW w:w="6914" w:type="dxa"/>
          </w:tcPr>
          <w:p w:rsidR="0056336E" w:rsidRDefault="0056336E" w:rsidP="006C4AD6">
            <w:pPr>
              <w:widowControl w:val="0"/>
              <w:autoSpaceDE w:val="0"/>
              <w:autoSpaceDN w:val="0"/>
              <w:adjustRightInd w:val="0"/>
              <w:jc w:val="both"/>
            </w:pPr>
          </w:p>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Default="009917C8" w:rsidP="005B4CB2">
            <w:pPr>
              <w:widowControl w:val="0"/>
              <w:autoSpaceDE w:val="0"/>
              <w:autoSpaceDN w:val="0"/>
              <w:adjustRightInd w:val="0"/>
            </w:pPr>
            <w:r>
              <w:t xml:space="preserve">The </w:t>
            </w:r>
            <w:r w:rsidR="00B876C4">
              <w:t>probable medical outcome if the current health problem is not treated and the seriousness of that outcome</w:t>
            </w:r>
            <w:r>
              <w:t>;</w:t>
            </w:r>
          </w:p>
        </w:tc>
      </w:tr>
      <w:tr w:rsidR="0056336E" w:rsidTr="002B53C0">
        <w:tc>
          <w:tcPr>
            <w:tcW w:w="1805" w:type="dxa"/>
          </w:tcPr>
          <w:p w:rsidR="0056336E" w:rsidRDefault="0056336E" w:rsidP="005B4CB2">
            <w:pPr>
              <w:widowControl w:val="0"/>
              <w:autoSpaceDE w:val="0"/>
              <w:autoSpaceDN w:val="0"/>
              <w:adjustRightInd w:val="0"/>
              <w:jc w:val="both"/>
            </w:pPr>
          </w:p>
        </w:tc>
        <w:tc>
          <w:tcPr>
            <w:tcW w:w="371" w:type="dxa"/>
          </w:tcPr>
          <w:p w:rsidR="0056336E" w:rsidRDefault="0056336E" w:rsidP="0000187E">
            <w:pPr>
              <w:widowControl w:val="0"/>
              <w:autoSpaceDE w:val="0"/>
              <w:autoSpaceDN w:val="0"/>
              <w:adjustRightInd w:val="0"/>
            </w:pPr>
          </w:p>
        </w:tc>
        <w:tc>
          <w:tcPr>
            <w:tcW w:w="6914" w:type="dxa"/>
          </w:tcPr>
          <w:p w:rsidR="0056336E" w:rsidRDefault="0056336E" w:rsidP="006C4AD6">
            <w:pPr>
              <w:widowControl w:val="0"/>
              <w:autoSpaceDE w:val="0"/>
              <w:autoSpaceDN w:val="0"/>
              <w:adjustRightInd w:val="0"/>
            </w:pPr>
          </w:p>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Pr="009917C8" w:rsidRDefault="009917C8" w:rsidP="005B4CB2">
            <w:r w:rsidRPr="009917C8">
              <w:t xml:space="preserve">The </w:t>
            </w:r>
            <w:r w:rsidR="00B876C4" w:rsidRPr="009917C8">
              <w:t>generally accepted medical benefits of the prescribed treatment</w:t>
            </w:r>
            <w:r>
              <w:t>;</w:t>
            </w:r>
          </w:p>
        </w:tc>
      </w:tr>
      <w:tr w:rsidR="0056336E" w:rsidTr="002B53C0">
        <w:tc>
          <w:tcPr>
            <w:tcW w:w="1805" w:type="dxa"/>
          </w:tcPr>
          <w:p w:rsidR="0056336E" w:rsidRDefault="0056336E" w:rsidP="005B4CB2">
            <w:pPr>
              <w:widowControl w:val="0"/>
              <w:autoSpaceDE w:val="0"/>
              <w:autoSpaceDN w:val="0"/>
              <w:adjustRightInd w:val="0"/>
              <w:jc w:val="both"/>
            </w:pPr>
          </w:p>
        </w:tc>
        <w:tc>
          <w:tcPr>
            <w:tcW w:w="371" w:type="dxa"/>
          </w:tcPr>
          <w:p w:rsidR="0056336E" w:rsidRDefault="0056336E" w:rsidP="0000187E">
            <w:pPr>
              <w:widowControl w:val="0"/>
              <w:autoSpaceDE w:val="0"/>
              <w:autoSpaceDN w:val="0"/>
              <w:adjustRightInd w:val="0"/>
            </w:pPr>
          </w:p>
        </w:tc>
        <w:tc>
          <w:tcPr>
            <w:tcW w:w="6914" w:type="dxa"/>
          </w:tcPr>
          <w:p w:rsidR="0056336E" w:rsidRPr="009917C8" w:rsidRDefault="0056336E" w:rsidP="009917C8"/>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Pr="009917C8" w:rsidRDefault="009917C8" w:rsidP="005B4CB2">
            <w:r>
              <w:t xml:space="preserve">The </w:t>
            </w:r>
            <w:r w:rsidR="00B876C4" w:rsidRPr="009917C8">
              <w:t>generally recognized side effects associated with the prescribed treatment</w:t>
            </w:r>
            <w:r>
              <w:t>;</w:t>
            </w:r>
          </w:p>
        </w:tc>
      </w:tr>
      <w:tr w:rsidR="00D54664" w:rsidTr="002B53C0">
        <w:tc>
          <w:tcPr>
            <w:tcW w:w="1805" w:type="dxa"/>
          </w:tcPr>
          <w:p w:rsidR="00D54664" w:rsidRDefault="00D54664" w:rsidP="005B4CB2">
            <w:pPr>
              <w:widowControl w:val="0"/>
              <w:autoSpaceDE w:val="0"/>
              <w:autoSpaceDN w:val="0"/>
              <w:adjustRightInd w:val="0"/>
              <w:jc w:val="both"/>
            </w:pPr>
          </w:p>
        </w:tc>
        <w:tc>
          <w:tcPr>
            <w:tcW w:w="371" w:type="dxa"/>
          </w:tcPr>
          <w:p w:rsidR="00D54664" w:rsidRDefault="00D54664" w:rsidP="0000187E">
            <w:pPr>
              <w:widowControl w:val="0"/>
              <w:autoSpaceDE w:val="0"/>
              <w:autoSpaceDN w:val="0"/>
              <w:adjustRightInd w:val="0"/>
            </w:pPr>
          </w:p>
        </w:tc>
        <w:tc>
          <w:tcPr>
            <w:tcW w:w="6914" w:type="dxa"/>
          </w:tcPr>
          <w:p w:rsidR="00D54664" w:rsidRDefault="00D54664" w:rsidP="009917C8"/>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Pr="009917C8" w:rsidRDefault="009917C8" w:rsidP="005B4CB2">
            <w:r>
              <w:t>The</w:t>
            </w:r>
            <w:r w:rsidR="00B876C4" w:rsidRPr="009917C8">
              <w:t xml:space="preserve"> opinions of the Infant Care Review Committee (ICRC)</w:t>
            </w:r>
            <w:r w:rsidR="00B102A6">
              <w:t>,</w:t>
            </w:r>
            <w:r w:rsidR="00B876C4" w:rsidRPr="009917C8">
              <w:t xml:space="preserve"> if the hospital has an ICRC</w:t>
            </w:r>
            <w:r>
              <w:t>;</w:t>
            </w:r>
          </w:p>
        </w:tc>
      </w:tr>
      <w:tr w:rsidR="00B102A6" w:rsidTr="002B53C0">
        <w:tc>
          <w:tcPr>
            <w:tcW w:w="1805" w:type="dxa"/>
          </w:tcPr>
          <w:p w:rsidR="00B102A6" w:rsidRDefault="00B102A6" w:rsidP="005B4CB2">
            <w:pPr>
              <w:widowControl w:val="0"/>
              <w:autoSpaceDE w:val="0"/>
              <w:autoSpaceDN w:val="0"/>
              <w:adjustRightInd w:val="0"/>
              <w:jc w:val="both"/>
            </w:pPr>
          </w:p>
        </w:tc>
        <w:tc>
          <w:tcPr>
            <w:tcW w:w="371" w:type="dxa"/>
          </w:tcPr>
          <w:p w:rsidR="00B102A6" w:rsidRDefault="00B102A6" w:rsidP="0000187E">
            <w:pPr>
              <w:widowControl w:val="0"/>
              <w:autoSpaceDE w:val="0"/>
              <w:autoSpaceDN w:val="0"/>
              <w:adjustRightInd w:val="0"/>
            </w:pPr>
          </w:p>
        </w:tc>
        <w:tc>
          <w:tcPr>
            <w:tcW w:w="6914" w:type="dxa"/>
          </w:tcPr>
          <w:p w:rsidR="00B102A6" w:rsidRDefault="00B102A6" w:rsidP="009917C8"/>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Pr="009917C8" w:rsidRDefault="009917C8" w:rsidP="005B4CB2">
            <w:r>
              <w:t>The</w:t>
            </w:r>
            <w:r w:rsidR="00B876C4" w:rsidRPr="009917C8">
              <w:t xml:space="preserve"> judgment of the Perinatal Coordinator regarding whether treatment is medically indicated and whether there is credible evidence of medical neglect</w:t>
            </w:r>
            <w:r>
              <w:t>;</w:t>
            </w:r>
          </w:p>
        </w:tc>
      </w:tr>
      <w:tr w:rsidR="00B102A6" w:rsidTr="002B53C0">
        <w:tc>
          <w:tcPr>
            <w:tcW w:w="1805" w:type="dxa"/>
          </w:tcPr>
          <w:p w:rsidR="00B102A6" w:rsidRDefault="00B102A6" w:rsidP="005B4CB2">
            <w:pPr>
              <w:widowControl w:val="0"/>
              <w:autoSpaceDE w:val="0"/>
              <w:autoSpaceDN w:val="0"/>
              <w:adjustRightInd w:val="0"/>
              <w:jc w:val="both"/>
            </w:pPr>
          </w:p>
        </w:tc>
        <w:tc>
          <w:tcPr>
            <w:tcW w:w="371" w:type="dxa"/>
          </w:tcPr>
          <w:p w:rsidR="00B102A6" w:rsidRDefault="00B102A6" w:rsidP="0000187E">
            <w:pPr>
              <w:widowControl w:val="0"/>
              <w:autoSpaceDE w:val="0"/>
              <w:autoSpaceDN w:val="0"/>
              <w:adjustRightInd w:val="0"/>
            </w:pPr>
          </w:p>
        </w:tc>
        <w:tc>
          <w:tcPr>
            <w:tcW w:w="6914" w:type="dxa"/>
          </w:tcPr>
          <w:p w:rsidR="00B102A6" w:rsidRDefault="00B102A6" w:rsidP="009917C8"/>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5B4CB2" w:rsidP="005B4CB2">
            <w:pPr>
              <w:widowControl w:val="0"/>
              <w:autoSpaceDE w:val="0"/>
              <w:autoSpaceDN w:val="0"/>
              <w:adjustRightInd w:val="0"/>
            </w:pPr>
            <w:r w:rsidRPr="00725673">
              <w:rPr>
                <w:sz w:val="20"/>
                <w:szCs w:val="20"/>
              </w:rPr>
              <w:t>●</w:t>
            </w:r>
          </w:p>
        </w:tc>
        <w:tc>
          <w:tcPr>
            <w:tcW w:w="6914" w:type="dxa"/>
          </w:tcPr>
          <w:p w:rsidR="00B876C4" w:rsidRPr="009917C8" w:rsidRDefault="009917C8" w:rsidP="005B4CB2">
            <w:r>
              <w:t>The</w:t>
            </w:r>
            <w:r w:rsidR="00B876C4" w:rsidRPr="009917C8">
              <w:t xml:space="preserve"> parent's knowledge and understanding of the treatment and the probable medical outcome.</w:t>
            </w:r>
          </w:p>
        </w:tc>
      </w:tr>
      <w:tr w:rsidR="00B876C4" w:rsidTr="002B53C0">
        <w:tc>
          <w:tcPr>
            <w:tcW w:w="1805" w:type="dxa"/>
          </w:tcPr>
          <w:p w:rsidR="00B876C4" w:rsidRDefault="00B876C4" w:rsidP="005B4CB2">
            <w:pPr>
              <w:widowControl w:val="0"/>
              <w:autoSpaceDE w:val="0"/>
              <w:autoSpaceDN w:val="0"/>
              <w:adjustRightInd w:val="0"/>
              <w:jc w:val="both"/>
            </w:pPr>
          </w:p>
        </w:tc>
        <w:tc>
          <w:tcPr>
            <w:tcW w:w="371" w:type="dxa"/>
          </w:tcPr>
          <w:p w:rsidR="00B876C4" w:rsidRDefault="00B876C4" w:rsidP="006C4AD6">
            <w:pPr>
              <w:widowControl w:val="0"/>
              <w:autoSpaceDE w:val="0"/>
              <w:autoSpaceDN w:val="0"/>
              <w:adjustRightInd w:val="0"/>
              <w:jc w:val="both"/>
            </w:pPr>
          </w:p>
        </w:tc>
        <w:tc>
          <w:tcPr>
            <w:tcW w:w="6914" w:type="dxa"/>
          </w:tcPr>
          <w:p w:rsidR="00B876C4" w:rsidRDefault="00B876C4" w:rsidP="006C4AD6">
            <w:pPr>
              <w:widowControl w:val="0"/>
              <w:autoSpaceDE w:val="0"/>
              <w:autoSpaceDN w:val="0"/>
              <w:adjustRightInd w:val="0"/>
              <w:jc w:val="both"/>
            </w:pPr>
          </w:p>
        </w:tc>
      </w:tr>
      <w:tr w:rsidR="00B876C4" w:rsidTr="002B53C0">
        <w:tc>
          <w:tcPr>
            <w:tcW w:w="1805" w:type="dxa"/>
          </w:tcPr>
          <w:p w:rsidR="00B876C4" w:rsidRDefault="00B876C4" w:rsidP="006C4AD6">
            <w:pPr>
              <w:widowControl w:val="0"/>
              <w:autoSpaceDE w:val="0"/>
              <w:autoSpaceDN w:val="0"/>
              <w:adjustRightInd w:val="0"/>
              <w:jc w:val="both"/>
            </w:pPr>
          </w:p>
        </w:tc>
        <w:tc>
          <w:tcPr>
            <w:tcW w:w="7285" w:type="dxa"/>
            <w:gridSpan w:val="2"/>
          </w:tcPr>
          <w:p w:rsidR="00B876C4" w:rsidRDefault="00B876C4" w:rsidP="00FF52E6">
            <w:pPr>
              <w:widowControl w:val="0"/>
              <w:autoSpaceDE w:val="0"/>
              <w:autoSpaceDN w:val="0"/>
              <w:adjustRightInd w:val="0"/>
            </w:pPr>
            <w:r>
              <w:t>Verification that treatment was medically indicated must come from a physician and may come from experts in the field of neonatal pediatrics.</w:t>
            </w:r>
          </w:p>
        </w:tc>
      </w:tr>
      <w:tr w:rsidR="00C961C9" w:rsidTr="002B53C0">
        <w:tc>
          <w:tcPr>
            <w:tcW w:w="1805" w:type="dxa"/>
          </w:tcPr>
          <w:p w:rsidR="00C961C9" w:rsidRDefault="00C961C9" w:rsidP="006C4AD6">
            <w:pPr>
              <w:widowControl w:val="0"/>
              <w:autoSpaceDE w:val="0"/>
              <w:autoSpaceDN w:val="0"/>
              <w:adjustRightInd w:val="0"/>
              <w:jc w:val="both"/>
            </w:pPr>
          </w:p>
        </w:tc>
        <w:tc>
          <w:tcPr>
            <w:tcW w:w="7285" w:type="dxa"/>
            <w:gridSpan w:val="2"/>
          </w:tcPr>
          <w:p w:rsidR="00C961C9" w:rsidRDefault="00C961C9" w:rsidP="00FF52E6">
            <w:pPr>
              <w:widowControl w:val="0"/>
              <w:autoSpaceDE w:val="0"/>
              <w:autoSpaceDN w:val="0"/>
              <w:adjustRightInd w:val="0"/>
            </w:pPr>
          </w:p>
        </w:tc>
      </w:tr>
      <w:tr w:rsidR="00C961C9" w:rsidTr="00173DD4">
        <w:tc>
          <w:tcPr>
            <w:tcW w:w="1805" w:type="dxa"/>
          </w:tcPr>
          <w:p w:rsidR="00C961C9" w:rsidRPr="00893A6F" w:rsidRDefault="00C961C9" w:rsidP="00C961C9">
            <w:pPr>
              <w:widowControl w:val="0"/>
              <w:autoSpaceDE w:val="0"/>
              <w:autoSpaceDN w:val="0"/>
              <w:adjustRightInd w:val="0"/>
              <w:jc w:val="both"/>
              <w:rPr>
                <w:b/>
              </w:rPr>
            </w:pPr>
            <w:r>
              <w:rPr>
                <w:b/>
              </w:rPr>
              <w:t>86</w:t>
            </w:r>
          </w:p>
        </w:tc>
        <w:tc>
          <w:tcPr>
            <w:tcW w:w="7285" w:type="dxa"/>
            <w:gridSpan w:val="2"/>
            <w:vAlign w:val="center"/>
          </w:tcPr>
          <w:p w:rsidR="00C961C9" w:rsidRPr="00893A6F" w:rsidRDefault="00C961C9" w:rsidP="00C961C9">
            <w:pPr>
              <w:widowControl w:val="0"/>
              <w:autoSpaceDE w:val="0"/>
              <w:autoSpaceDN w:val="0"/>
              <w:adjustRightInd w:val="0"/>
              <w:ind w:right="504"/>
              <w:jc w:val="center"/>
              <w:rPr>
                <w:b/>
              </w:rPr>
            </w:pPr>
            <w:r>
              <w:rPr>
                <w:b/>
              </w:rPr>
              <w:t>Neglect by Agency</w:t>
            </w:r>
          </w:p>
        </w:tc>
      </w:tr>
      <w:tr w:rsidR="00C961C9" w:rsidTr="002B53C0">
        <w:tc>
          <w:tcPr>
            <w:tcW w:w="1805" w:type="dxa"/>
          </w:tcPr>
          <w:p w:rsidR="00C961C9" w:rsidRDefault="00C961C9" w:rsidP="00C961C9">
            <w:pPr>
              <w:widowControl w:val="0"/>
              <w:autoSpaceDE w:val="0"/>
              <w:autoSpaceDN w:val="0"/>
              <w:adjustRightInd w:val="0"/>
              <w:jc w:val="both"/>
            </w:pPr>
          </w:p>
        </w:tc>
        <w:tc>
          <w:tcPr>
            <w:tcW w:w="7285" w:type="dxa"/>
            <w:gridSpan w:val="2"/>
          </w:tcPr>
          <w:p w:rsidR="00C961C9" w:rsidRDefault="00C961C9" w:rsidP="00C961C9">
            <w:pPr>
              <w:widowControl w:val="0"/>
              <w:autoSpaceDE w:val="0"/>
              <w:autoSpaceDN w:val="0"/>
              <w:adjustRightInd w:val="0"/>
            </w:pPr>
          </w:p>
        </w:tc>
      </w:tr>
      <w:tr w:rsidR="00C961C9" w:rsidTr="00893A6F">
        <w:tc>
          <w:tcPr>
            <w:tcW w:w="1805" w:type="dxa"/>
          </w:tcPr>
          <w:p w:rsidR="00C961C9" w:rsidRDefault="00C961C9" w:rsidP="00C961C9">
            <w:pPr>
              <w:widowControl w:val="0"/>
              <w:autoSpaceDE w:val="0"/>
              <w:autoSpaceDN w:val="0"/>
              <w:adjustRightInd w:val="0"/>
              <w:jc w:val="both"/>
              <w:rPr>
                <w:b/>
              </w:rPr>
            </w:pPr>
          </w:p>
        </w:tc>
        <w:tc>
          <w:tcPr>
            <w:tcW w:w="7285" w:type="dxa"/>
            <w:gridSpan w:val="2"/>
            <w:vAlign w:val="center"/>
          </w:tcPr>
          <w:p w:rsidR="00C961C9" w:rsidRDefault="00C961C9" w:rsidP="00C961C9">
            <w:pPr>
              <w:widowControl w:val="0"/>
              <w:autoSpaceDE w:val="0"/>
              <w:autoSpaceDN w:val="0"/>
              <w:adjustRightInd w:val="0"/>
              <w:rPr>
                <w:b/>
              </w:rPr>
            </w:pPr>
            <w:r w:rsidRPr="00D2289B">
              <w:t>Neglect by Agency means</w:t>
            </w:r>
            <w:r w:rsidR="002F4244">
              <w:t xml:space="preserve"> children or adult residents are exposed to harm, risk of harm or a lack of other necessary care that includes, but is not limited to</w:t>
            </w:r>
            <w:r>
              <w:t>:</w:t>
            </w:r>
          </w:p>
        </w:tc>
      </w:tr>
      <w:tr w:rsidR="00C961C9" w:rsidTr="00893A6F">
        <w:tc>
          <w:tcPr>
            <w:tcW w:w="1805" w:type="dxa"/>
          </w:tcPr>
          <w:p w:rsidR="00C961C9" w:rsidRDefault="00C961C9" w:rsidP="00C961C9">
            <w:pPr>
              <w:widowControl w:val="0"/>
              <w:autoSpaceDE w:val="0"/>
              <w:autoSpaceDN w:val="0"/>
              <w:adjustRightInd w:val="0"/>
              <w:jc w:val="both"/>
              <w:rPr>
                <w:b/>
              </w:rPr>
            </w:pPr>
          </w:p>
        </w:tc>
        <w:tc>
          <w:tcPr>
            <w:tcW w:w="7285" w:type="dxa"/>
            <w:gridSpan w:val="2"/>
            <w:vAlign w:val="center"/>
          </w:tcPr>
          <w:p w:rsidR="00C961C9" w:rsidRPr="007D561D" w:rsidRDefault="00C961C9" w:rsidP="00C961C9">
            <w:pPr>
              <w:widowControl w:val="0"/>
              <w:autoSpaceDE w:val="0"/>
              <w:autoSpaceDN w:val="0"/>
              <w:adjustRightInd w:val="0"/>
            </w:pPr>
          </w:p>
        </w:tc>
      </w:tr>
      <w:tr w:rsidR="00C961C9" w:rsidTr="00893A6F">
        <w:tc>
          <w:tcPr>
            <w:tcW w:w="1805" w:type="dxa"/>
          </w:tcPr>
          <w:p w:rsidR="00C961C9" w:rsidRDefault="00C961C9" w:rsidP="00C961C9">
            <w:pPr>
              <w:widowControl w:val="0"/>
              <w:autoSpaceDE w:val="0"/>
              <w:autoSpaceDN w:val="0"/>
              <w:adjustRightInd w:val="0"/>
              <w:jc w:val="both"/>
              <w:rPr>
                <w:b/>
              </w:rPr>
            </w:pPr>
          </w:p>
        </w:tc>
        <w:tc>
          <w:tcPr>
            <w:tcW w:w="7285" w:type="dxa"/>
            <w:gridSpan w:val="2"/>
            <w:vAlign w:val="center"/>
          </w:tcPr>
          <w:p w:rsidR="00C961C9" w:rsidRPr="005B4CB2" w:rsidRDefault="00C961C9" w:rsidP="002F4244">
            <w:pPr>
              <w:widowControl w:val="0"/>
              <w:autoSpaceDE w:val="0"/>
              <w:autoSpaceDN w:val="0"/>
              <w:adjustRightInd w:val="0"/>
              <w:ind w:left="391" w:hanging="391"/>
            </w:pPr>
            <w:r w:rsidRPr="00725673">
              <w:rPr>
                <w:sz w:val="20"/>
                <w:szCs w:val="20"/>
              </w:rPr>
              <w:t>●</w:t>
            </w:r>
            <w:r>
              <w:rPr>
                <w:sz w:val="20"/>
                <w:szCs w:val="20"/>
              </w:rPr>
              <w:tab/>
            </w:r>
            <w:r w:rsidR="009277D8">
              <w:t xml:space="preserve">failure to provide </w:t>
            </w:r>
            <w:r w:rsidR="002F4244" w:rsidRPr="002F4244">
              <w:t>adequate supervision;</w:t>
            </w:r>
          </w:p>
        </w:tc>
      </w:tr>
      <w:tr w:rsidR="00C961C9" w:rsidTr="00893A6F">
        <w:tc>
          <w:tcPr>
            <w:tcW w:w="1805" w:type="dxa"/>
          </w:tcPr>
          <w:p w:rsidR="00C961C9" w:rsidRDefault="00C961C9" w:rsidP="00C961C9">
            <w:pPr>
              <w:widowControl w:val="0"/>
              <w:autoSpaceDE w:val="0"/>
              <w:autoSpaceDN w:val="0"/>
              <w:adjustRightInd w:val="0"/>
              <w:jc w:val="both"/>
              <w:rPr>
                <w:b/>
              </w:rPr>
            </w:pPr>
          </w:p>
        </w:tc>
        <w:tc>
          <w:tcPr>
            <w:tcW w:w="7285" w:type="dxa"/>
            <w:gridSpan w:val="2"/>
            <w:vAlign w:val="center"/>
          </w:tcPr>
          <w:p w:rsidR="00C961C9" w:rsidRPr="00725673" w:rsidRDefault="00C961C9" w:rsidP="00C961C9">
            <w:pPr>
              <w:widowControl w:val="0"/>
              <w:autoSpaceDE w:val="0"/>
              <w:autoSpaceDN w:val="0"/>
              <w:adjustRightInd w:val="0"/>
              <w:rPr>
                <w:sz w:val="20"/>
                <w:szCs w:val="20"/>
              </w:rPr>
            </w:pPr>
          </w:p>
        </w:tc>
      </w:tr>
      <w:tr w:rsidR="00C961C9" w:rsidTr="00893A6F">
        <w:tc>
          <w:tcPr>
            <w:tcW w:w="1805" w:type="dxa"/>
          </w:tcPr>
          <w:p w:rsidR="00C961C9" w:rsidRDefault="00C961C9" w:rsidP="00C961C9">
            <w:pPr>
              <w:widowControl w:val="0"/>
              <w:autoSpaceDE w:val="0"/>
              <w:autoSpaceDN w:val="0"/>
              <w:adjustRightInd w:val="0"/>
              <w:jc w:val="both"/>
              <w:rPr>
                <w:b/>
              </w:rPr>
            </w:pPr>
          </w:p>
        </w:tc>
        <w:tc>
          <w:tcPr>
            <w:tcW w:w="7285" w:type="dxa"/>
            <w:gridSpan w:val="2"/>
            <w:vAlign w:val="center"/>
          </w:tcPr>
          <w:p w:rsidR="00C961C9" w:rsidRPr="00725673" w:rsidRDefault="00C961C9" w:rsidP="002F4244">
            <w:pPr>
              <w:widowControl w:val="0"/>
              <w:autoSpaceDE w:val="0"/>
              <w:autoSpaceDN w:val="0"/>
              <w:adjustRightInd w:val="0"/>
              <w:ind w:left="391" w:hanging="391"/>
              <w:rPr>
                <w:sz w:val="20"/>
                <w:szCs w:val="20"/>
              </w:rPr>
            </w:pPr>
            <w:r w:rsidRPr="00725673">
              <w:rPr>
                <w:sz w:val="20"/>
                <w:szCs w:val="20"/>
              </w:rPr>
              <w:t>●</w:t>
            </w:r>
            <w:r>
              <w:rPr>
                <w:sz w:val="20"/>
                <w:szCs w:val="20"/>
              </w:rPr>
              <w:tab/>
            </w:r>
            <w:r w:rsidR="009277D8">
              <w:t xml:space="preserve">failure to provide </w:t>
            </w:r>
            <w:r w:rsidR="002F4244" w:rsidRPr="002F4244">
              <w:t>food, clothing and shelter; or</w:t>
            </w:r>
          </w:p>
        </w:tc>
      </w:tr>
      <w:tr w:rsidR="00C961C9" w:rsidTr="00893A6F">
        <w:tc>
          <w:tcPr>
            <w:tcW w:w="1805" w:type="dxa"/>
          </w:tcPr>
          <w:p w:rsidR="00C961C9" w:rsidRDefault="00C961C9" w:rsidP="00C961C9">
            <w:pPr>
              <w:widowControl w:val="0"/>
              <w:autoSpaceDE w:val="0"/>
              <w:autoSpaceDN w:val="0"/>
              <w:adjustRightInd w:val="0"/>
              <w:jc w:val="both"/>
              <w:rPr>
                <w:b/>
              </w:rPr>
            </w:pPr>
          </w:p>
        </w:tc>
        <w:tc>
          <w:tcPr>
            <w:tcW w:w="7285" w:type="dxa"/>
            <w:gridSpan w:val="2"/>
            <w:vAlign w:val="center"/>
          </w:tcPr>
          <w:p w:rsidR="00C961C9" w:rsidRPr="007D561D" w:rsidRDefault="00C961C9" w:rsidP="00C961C9">
            <w:pPr>
              <w:widowControl w:val="0"/>
              <w:autoSpaceDE w:val="0"/>
              <w:autoSpaceDN w:val="0"/>
              <w:adjustRightInd w:val="0"/>
              <w:ind w:left="391" w:hanging="391"/>
            </w:pPr>
          </w:p>
        </w:tc>
      </w:tr>
      <w:tr w:rsidR="00C961C9" w:rsidTr="00893A6F">
        <w:tc>
          <w:tcPr>
            <w:tcW w:w="1805" w:type="dxa"/>
          </w:tcPr>
          <w:p w:rsidR="00C961C9" w:rsidRDefault="00C961C9" w:rsidP="00C961C9">
            <w:pPr>
              <w:widowControl w:val="0"/>
              <w:autoSpaceDE w:val="0"/>
              <w:autoSpaceDN w:val="0"/>
              <w:adjustRightInd w:val="0"/>
              <w:jc w:val="both"/>
              <w:rPr>
                <w:b/>
              </w:rPr>
            </w:pPr>
          </w:p>
        </w:tc>
        <w:tc>
          <w:tcPr>
            <w:tcW w:w="7285" w:type="dxa"/>
            <w:gridSpan w:val="2"/>
            <w:vAlign w:val="center"/>
          </w:tcPr>
          <w:p w:rsidR="00C961C9" w:rsidRPr="005B4CB2" w:rsidRDefault="00C961C9" w:rsidP="009277D8">
            <w:pPr>
              <w:widowControl w:val="0"/>
              <w:autoSpaceDE w:val="0"/>
              <w:autoSpaceDN w:val="0"/>
              <w:adjustRightInd w:val="0"/>
              <w:ind w:left="391" w:hanging="391"/>
            </w:pPr>
            <w:r w:rsidRPr="00725673">
              <w:rPr>
                <w:sz w:val="20"/>
                <w:szCs w:val="20"/>
              </w:rPr>
              <w:t>●</w:t>
            </w:r>
            <w:r>
              <w:rPr>
                <w:sz w:val="20"/>
                <w:szCs w:val="20"/>
              </w:rPr>
              <w:tab/>
            </w:r>
            <w:r w:rsidR="009277D8">
              <w:t xml:space="preserve">subjecting </w:t>
            </w:r>
            <w:r w:rsidRPr="00D2289B">
              <w:t>a child or adult resident to an environment that is injurious</w:t>
            </w:r>
            <w:r w:rsidR="002F4244">
              <w:t>, as a result of the failure of an agency to implement practices that ensure the health, physical well-being, or welfare of the children or adult residents residing in the facility.</w:t>
            </w:r>
          </w:p>
        </w:tc>
      </w:tr>
      <w:tr w:rsidR="00C961C9" w:rsidTr="002F4244">
        <w:trPr>
          <w:trHeight w:val="60"/>
        </w:trPr>
        <w:tc>
          <w:tcPr>
            <w:tcW w:w="1805" w:type="dxa"/>
          </w:tcPr>
          <w:p w:rsidR="00C961C9" w:rsidRDefault="00C961C9" w:rsidP="00C961C9">
            <w:pPr>
              <w:widowControl w:val="0"/>
              <w:autoSpaceDE w:val="0"/>
              <w:autoSpaceDN w:val="0"/>
              <w:adjustRightInd w:val="0"/>
              <w:jc w:val="both"/>
              <w:rPr>
                <w:b/>
              </w:rPr>
            </w:pPr>
          </w:p>
        </w:tc>
        <w:tc>
          <w:tcPr>
            <w:tcW w:w="7285" w:type="dxa"/>
            <w:gridSpan w:val="2"/>
            <w:vAlign w:val="center"/>
          </w:tcPr>
          <w:p w:rsidR="00C961C9" w:rsidRPr="007D561D" w:rsidRDefault="00C961C9" w:rsidP="00C961C9">
            <w:pPr>
              <w:widowControl w:val="0"/>
              <w:autoSpaceDE w:val="0"/>
              <w:autoSpaceDN w:val="0"/>
              <w:adjustRightInd w:val="0"/>
              <w:ind w:left="391" w:hanging="391"/>
            </w:pPr>
          </w:p>
        </w:tc>
      </w:tr>
      <w:tr w:rsidR="00C961C9" w:rsidTr="00893A6F">
        <w:tc>
          <w:tcPr>
            <w:tcW w:w="1805" w:type="dxa"/>
          </w:tcPr>
          <w:p w:rsidR="00C961C9" w:rsidRDefault="00C961C9" w:rsidP="00C961C9">
            <w:pPr>
              <w:widowControl w:val="0"/>
              <w:autoSpaceDE w:val="0"/>
              <w:autoSpaceDN w:val="0"/>
              <w:adjustRightInd w:val="0"/>
              <w:jc w:val="both"/>
              <w:rPr>
                <w:b/>
              </w:rPr>
            </w:pPr>
          </w:p>
        </w:tc>
        <w:tc>
          <w:tcPr>
            <w:tcW w:w="7285" w:type="dxa"/>
            <w:gridSpan w:val="2"/>
            <w:vAlign w:val="center"/>
          </w:tcPr>
          <w:p w:rsidR="00C961C9" w:rsidRPr="0083374C" w:rsidRDefault="002F4244" w:rsidP="009277D8">
            <w:r w:rsidRPr="0083374C">
              <w:t xml:space="preserve">This neglect exists when there are conditions at the agency, such as inadequate staffing, lack of management training or lack of supervision of staff, that are to such an extent that staff culpability for abuse or neglect is </w:t>
            </w:r>
            <w:r w:rsidR="0006537C">
              <w:t xml:space="preserve">mitigated </w:t>
            </w:r>
            <w:r w:rsidRPr="0083374C">
              <w:t xml:space="preserve">by systemic problems. This neglect also includes </w:t>
            </w:r>
            <w:r w:rsidR="009277D8">
              <w:t>instances in which</w:t>
            </w:r>
            <w:r w:rsidRPr="0083374C">
              <w:t xml:space="preserve"> an incident of abuse or neglect occurs against a child or adult resident </w:t>
            </w:r>
            <w:r w:rsidR="009277D8">
              <w:t>and</w:t>
            </w:r>
            <w:r w:rsidRPr="0083374C">
              <w:t xml:space="preserve"> the </w:t>
            </w:r>
            <w:r w:rsidR="009277D8">
              <w:t xml:space="preserve">perpetrator </w:t>
            </w:r>
            <w:r w:rsidRPr="0083374C">
              <w:t>of such harm cannot be identified.</w:t>
            </w:r>
          </w:p>
        </w:tc>
      </w:tr>
    </w:tbl>
    <w:p w:rsidR="00A3121D" w:rsidRDefault="00A3121D" w:rsidP="00A3121D">
      <w:pPr>
        <w:widowControl w:val="0"/>
        <w:autoSpaceDE w:val="0"/>
        <w:autoSpaceDN w:val="0"/>
        <w:adjustRightInd w:val="0"/>
      </w:pPr>
    </w:p>
    <w:p w:rsidR="008D23CC" w:rsidRDefault="007D561D">
      <w:pPr>
        <w:pStyle w:val="JCARSourceNote"/>
        <w:ind w:left="720"/>
      </w:pPr>
      <w:r>
        <w:t>(Source:  Amende</w:t>
      </w:r>
      <w:r w:rsidR="00652B1E">
        <w:t>d at 41</w:t>
      </w:r>
      <w:r>
        <w:t xml:space="preserve"> Ill. Reg. </w:t>
      </w:r>
      <w:r w:rsidR="005248E5">
        <w:t>4681</w:t>
      </w:r>
      <w:r>
        <w:t xml:space="preserve">, effective </w:t>
      </w:r>
      <w:bookmarkStart w:id="0" w:name="_GoBack"/>
      <w:r w:rsidR="005248E5">
        <w:t>April 21, 2017</w:t>
      </w:r>
      <w:bookmarkEnd w:id="0"/>
      <w:r>
        <w:t>)</w:t>
      </w:r>
    </w:p>
    <w:sectPr w:rsidR="008D23CC" w:rsidSect="009917C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D4" w:rsidRDefault="00173DD4">
      <w:r>
        <w:separator/>
      </w:r>
    </w:p>
  </w:endnote>
  <w:endnote w:type="continuationSeparator" w:id="0">
    <w:p w:rsidR="00173DD4" w:rsidRDefault="0017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D4" w:rsidRDefault="00173DD4">
      <w:r>
        <w:separator/>
      </w:r>
    </w:p>
  </w:footnote>
  <w:footnote w:type="continuationSeparator" w:id="0">
    <w:p w:rsidR="00173DD4" w:rsidRDefault="00173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42CDA"/>
    <w:multiLevelType w:val="hybridMultilevel"/>
    <w:tmpl w:val="B9047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0147"/>
    <w:rsid w:val="0000187E"/>
    <w:rsid w:val="0002771A"/>
    <w:rsid w:val="00032064"/>
    <w:rsid w:val="00037F6D"/>
    <w:rsid w:val="00057878"/>
    <w:rsid w:val="0006537C"/>
    <w:rsid w:val="00070D7E"/>
    <w:rsid w:val="0007691A"/>
    <w:rsid w:val="00092FAE"/>
    <w:rsid w:val="000A5C68"/>
    <w:rsid w:val="000C2449"/>
    <w:rsid w:val="000D215A"/>
    <w:rsid w:val="00106E5D"/>
    <w:rsid w:val="00142394"/>
    <w:rsid w:val="00154387"/>
    <w:rsid w:val="00167E74"/>
    <w:rsid w:val="00173DD4"/>
    <w:rsid w:val="001757EB"/>
    <w:rsid w:val="00180FE0"/>
    <w:rsid w:val="0019077C"/>
    <w:rsid w:val="001920C2"/>
    <w:rsid w:val="00196C3F"/>
    <w:rsid w:val="001A242C"/>
    <w:rsid w:val="001A2B71"/>
    <w:rsid w:val="001A7640"/>
    <w:rsid w:val="001D354D"/>
    <w:rsid w:val="001E3D98"/>
    <w:rsid w:val="001F0F85"/>
    <w:rsid w:val="001F2F12"/>
    <w:rsid w:val="00203CAA"/>
    <w:rsid w:val="002227BB"/>
    <w:rsid w:val="00253980"/>
    <w:rsid w:val="002570C9"/>
    <w:rsid w:val="00277458"/>
    <w:rsid w:val="002857B1"/>
    <w:rsid w:val="002B53C0"/>
    <w:rsid w:val="002B6B79"/>
    <w:rsid w:val="002B6DAA"/>
    <w:rsid w:val="002D1BAA"/>
    <w:rsid w:val="002F4244"/>
    <w:rsid w:val="00300362"/>
    <w:rsid w:val="00302D2C"/>
    <w:rsid w:val="00321153"/>
    <w:rsid w:val="003225B9"/>
    <w:rsid w:val="0033075B"/>
    <w:rsid w:val="00332D6D"/>
    <w:rsid w:val="00341AB5"/>
    <w:rsid w:val="0034730F"/>
    <w:rsid w:val="003578DE"/>
    <w:rsid w:val="00385EBB"/>
    <w:rsid w:val="003A5F8B"/>
    <w:rsid w:val="003D0996"/>
    <w:rsid w:val="003E0F8A"/>
    <w:rsid w:val="00403851"/>
    <w:rsid w:val="00417798"/>
    <w:rsid w:val="00423D37"/>
    <w:rsid w:val="004247C5"/>
    <w:rsid w:val="0043449A"/>
    <w:rsid w:val="0043734A"/>
    <w:rsid w:val="0045557F"/>
    <w:rsid w:val="00471CA7"/>
    <w:rsid w:val="004741AB"/>
    <w:rsid w:val="00481116"/>
    <w:rsid w:val="00484AAB"/>
    <w:rsid w:val="004A0C2D"/>
    <w:rsid w:val="004A3FC2"/>
    <w:rsid w:val="004B10B2"/>
    <w:rsid w:val="004B5E5A"/>
    <w:rsid w:val="004D0E1C"/>
    <w:rsid w:val="0050193E"/>
    <w:rsid w:val="00506A3D"/>
    <w:rsid w:val="00507B17"/>
    <w:rsid w:val="00515E27"/>
    <w:rsid w:val="00522EC8"/>
    <w:rsid w:val="005248E5"/>
    <w:rsid w:val="005528DB"/>
    <w:rsid w:val="0055368B"/>
    <w:rsid w:val="0056336E"/>
    <w:rsid w:val="00590601"/>
    <w:rsid w:val="005B4CB2"/>
    <w:rsid w:val="005C3366"/>
    <w:rsid w:val="005C4353"/>
    <w:rsid w:val="005C452B"/>
    <w:rsid w:val="005C50F1"/>
    <w:rsid w:val="005D1705"/>
    <w:rsid w:val="005E4AF0"/>
    <w:rsid w:val="005F2A1F"/>
    <w:rsid w:val="00601319"/>
    <w:rsid w:val="0064520B"/>
    <w:rsid w:val="00652B1E"/>
    <w:rsid w:val="00660090"/>
    <w:rsid w:val="00673F97"/>
    <w:rsid w:val="006A11C8"/>
    <w:rsid w:val="006B13FF"/>
    <w:rsid w:val="006B24B8"/>
    <w:rsid w:val="006B6727"/>
    <w:rsid w:val="006C175F"/>
    <w:rsid w:val="006C4AD6"/>
    <w:rsid w:val="006D2564"/>
    <w:rsid w:val="006E7DE3"/>
    <w:rsid w:val="006F418F"/>
    <w:rsid w:val="007203B5"/>
    <w:rsid w:val="00725673"/>
    <w:rsid w:val="00737A34"/>
    <w:rsid w:val="00746CC9"/>
    <w:rsid w:val="007471C6"/>
    <w:rsid w:val="00764365"/>
    <w:rsid w:val="007D561D"/>
    <w:rsid w:val="007D7A3E"/>
    <w:rsid w:val="00802116"/>
    <w:rsid w:val="008044B3"/>
    <w:rsid w:val="00825BAD"/>
    <w:rsid w:val="0083374C"/>
    <w:rsid w:val="00852421"/>
    <w:rsid w:val="0085274B"/>
    <w:rsid w:val="00862448"/>
    <w:rsid w:val="00871264"/>
    <w:rsid w:val="00882339"/>
    <w:rsid w:val="00893A6F"/>
    <w:rsid w:val="0089619E"/>
    <w:rsid w:val="008D23CC"/>
    <w:rsid w:val="008F7A88"/>
    <w:rsid w:val="0090631B"/>
    <w:rsid w:val="0092278E"/>
    <w:rsid w:val="009230A7"/>
    <w:rsid w:val="009277D8"/>
    <w:rsid w:val="00935A8C"/>
    <w:rsid w:val="0093751E"/>
    <w:rsid w:val="009917C8"/>
    <w:rsid w:val="009922AC"/>
    <w:rsid w:val="009947EA"/>
    <w:rsid w:val="00997505"/>
    <w:rsid w:val="009B7A33"/>
    <w:rsid w:val="009C601A"/>
    <w:rsid w:val="009C6325"/>
    <w:rsid w:val="009D0A18"/>
    <w:rsid w:val="009D70DE"/>
    <w:rsid w:val="009E3624"/>
    <w:rsid w:val="009F1A76"/>
    <w:rsid w:val="009F3436"/>
    <w:rsid w:val="00A0485A"/>
    <w:rsid w:val="00A20D21"/>
    <w:rsid w:val="00A249B2"/>
    <w:rsid w:val="00A3121D"/>
    <w:rsid w:val="00A4092E"/>
    <w:rsid w:val="00A42AB5"/>
    <w:rsid w:val="00A5004B"/>
    <w:rsid w:val="00A631BC"/>
    <w:rsid w:val="00A85040"/>
    <w:rsid w:val="00A922B4"/>
    <w:rsid w:val="00AB15B9"/>
    <w:rsid w:val="00AC634E"/>
    <w:rsid w:val="00AD0296"/>
    <w:rsid w:val="00AF03AF"/>
    <w:rsid w:val="00AF5456"/>
    <w:rsid w:val="00B05710"/>
    <w:rsid w:val="00B102A6"/>
    <w:rsid w:val="00B479E0"/>
    <w:rsid w:val="00B63FB7"/>
    <w:rsid w:val="00B73E63"/>
    <w:rsid w:val="00B829BD"/>
    <w:rsid w:val="00B8643F"/>
    <w:rsid w:val="00B876C4"/>
    <w:rsid w:val="00BA45CF"/>
    <w:rsid w:val="00BB0442"/>
    <w:rsid w:val="00BB1798"/>
    <w:rsid w:val="00BB58D6"/>
    <w:rsid w:val="00BB7716"/>
    <w:rsid w:val="00BC3C83"/>
    <w:rsid w:val="00BD1EE4"/>
    <w:rsid w:val="00BD5D82"/>
    <w:rsid w:val="00BF3A64"/>
    <w:rsid w:val="00C06756"/>
    <w:rsid w:val="00C07717"/>
    <w:rsid w:val="00C2521E"/>
    <w:rsid w:val="00C44603"/>
    <w:rsid w:val="00C52DAE"/>
    <w:rsid w:val="00C552FE"/>
    <w:rsid w:val="00C74FB8"/>
    <w:rsid w:val="00C92C6D"/>
    <w:rsid w:val="00C961C9"/>
    <w:rsid w:val="00CB4E9B"/>
    <w:rsid w:val="00CC2489"/>
    <w:rsid w:val="00CE5818"/>
    <w:rsid w:val="00D010DD"/>
    <w:rsid w:val="00D05C74"/>
    <w:rsid w:val="00D107F2"/>
    <w:rsid w:val="00D2289B"/>
    <w:rsid w:val="00D54664"/>
    <w:rsid w:val="00D548D1"/>
    <w:rsid w:val="00D758E1"/>
    <w:rsid w:val="00D75C07"/>
    <w:rsid w:val="00D773B9"/>
    <w:rsid w:val="00D96EA0"/>
    <w:rsid w:val="00D972DD"/>
    <w:rsid w:val="00D97D92"/>
    <w:rsid w:val="00DA0E93"/>
    <w:rsid w:val="00DB765C"/>
    <w:rsid w:val="00DB7BC9"/>
    <w:rsid w:val="00DB7F8E"/>
    <w:rsid w:val="00DC408B"/>
    <w:rsid w:val="00DC4BDF"/>
    <w:rsid w:val="00DC7BA0"/>
    <w:rsid w:val="00DD66CA"/>
    <w:rsid w:val="00DF3BB8"/>
    <w:rsid w:val="00E06F8D"/>
    <w:rsid w:val="00E151C2"/>
    <w:rsid w:val="00E50580"/>
    <w:rsid w:val="00E604B1"/>
    <w:rsid w:val="00E608AF"/>
    <w:rsid w:val="00E702AA"/>
    <w:rsid w:val="00E9368E"/>
    <w:rsid w:val="00E93F6A"/>
    <w:rsid w:val="00EA297F"/>
    <w:rsid w:val="00EC1FCF"/>
    <w:rsid w:val="00ED08E9"/>
    <w:rsid w:val="00EE75AF"/>
    <w:rsid w:val="00F04F93"/>
    <w:rsid w:val="00F4013C"/>
    <w:rsid w:val="00F40147"/>
    <w:rsid w:val="00F5275C"/>
    <w:rsid w:val="00F643A5"/>
    <w:rsid w:val="00F77BCD"/>
    <w:rsid w:val="00F90BDD"/>
    <w:rsid w:val="00F9711E"/>
    <w:rsid w:val="00FA1DA0"/>
    <w:rsid w:val="00FA3352"/>
    <w:rsid w:val="00FA69FD"/>
    <w:rsid w:val="00FC71E8"/>
    <w:rsid w:val="00FD0480"/>
    <w:rsid w:val="00FE1601"/>
    <w:rsid w:val="00FE4ED0"/>
    <w:rsid w:val="00FF13CA"/>
    <w:rsid w:val="00FF52E6"/>
    <w:rsid w:val="00FF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34F934-4641-494C-9110-BE75E36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21D"/>
    <w:rPr>
      <w:sz w:val="24"/>
      <w:szCs w:val="24"/>
    </w:rPr>
  </w:style>
  <w:style w:type="paragraph" w:styleId="Heading1">
    <w:name w:val="heading 1"/>
    <w:basedOn w:val="Normal"/>
    <w:next w:val="Normal"/>
    <w:qFormat/>
    <w:rsid w:val="00A3121D"/>
    <w:pPr>
      <w:keepNext/>
      <w:spacing w:before="240" w:after="60"/>
      <w:outlineLvl w:val="0"/>
    </w:pPr>
    <w:rPr>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121D"/>
  </w:style>
  <w:style w:type="paragraph" w:styleId="Header">
    <w:name w:val="header"/>
    <w:basedOn w:val="Normal"/>
    <w:rsid w:val="00A3121D"/>
    <w:pPr>
      <w:tabs>
        <w:tab w:val="center" w:pos="4320"/>
        <w:tab w:val="right" w:pos="8640"/>
      </w:tabs>
    </w:pPr>
  </w:style>
  <w:style w:type="paragraph" w:styleId="Footer">
    <w:name w:val="footer"/>
    <w:basedOn w:val="Normal"/>
    <w:rsid w:val="00A3121D"/>
    <w:pPr>
      <w:tabs>
        <w:tab w:val="center" w:pos="4320"/>
        <w:tab w:val="right" w:pos="8640"/>
      </w:tabs>
    </w:pPr>
  </w:style>
  <w:style w:type="character" w:styleId="PageNumber">
    <w:name w:val="page number"/>
    <w:basedOn w:val="DefaultParagraphFont"/>
    <w:rsid w:val="00A3121D"/>
  </w:style>
  <w:style w:type="paragraph" w:customStyle="1" w:styleId="RegisterHeader">
    <w:name w:val="RegisterHeader"/>
    <w:basedOn w:val="Normal"/>
    <w:rsid w:val="00A3121D"/>
    <w:pPr>
      <w:ind w:right="-144"/>
    </w:pPr>
    <w:rPr>
      <w:u w:val="single"/>
    </w:rPr>
  </w:style>
  <w:style w:type="paragraph" w:customStyle="1" w:styleId="JCARMainSourceNote">
    <w:name w:val="JCAR Main Source Note"/>
    <w:basedOn w:val="Normal"/>
    <w:rsid w:val="00A3121D"/>
  </w:style>
  <w:style w:type="paragraph" w:styleId="BalloonText">
    <w:name w:val="Balloon Text"/>
    <w:basedOn w:val="Normal"/>
    <w:semiHidden/>
    <w:rsid w:val="00A3121D"/>
    <w:rPr>
      <w:rFonts w:ascii="Tahoma" w:hAnsi="Tahoma" w:cs="Tahoma"/>
      <w:sz w:val="16"/>
      <w:szCs w:val="16"/>
    </w:rPr>
  </w:style>
  <w:style w:type="paragraph" w:styleId="ListParagraph">
    <w:name w:val="List Paragraph"/>
    <w:basedOn w:val="Normal"/>
    <w:uiPriority w:val="34"/>
    <w:qFormat/>
    <w:rsid w:val="00FF6D1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7817</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Lane, Arlene L.</cp:lastModifiedBy>
  <cp:revision>4</cp:revision>
  <dcterms:created xsi:type="dcterms:W3CDTF">2017-04-05T19:56:00Z</dcterms:created>
  <dcterms:modified xsi:type="dcterms:W3CDTF">2017-05-03T15:51:00Z</dcterms:modified>
</cp:coreProperties>
</file>