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EB825" w14:textId="77777777" w:rsidR="003944D8" w:rsidRDefault="003944D8" w:rsidP="003944D8">
      <w:pPr>
        <w:widowControl w:val="0"/>
        <w:autoSpaceDE w:val="0"/>
        <w:autoSpaceDN w:val="0"/>
        <w:adjustRightInd w:val="0"/>
      </w:pPr>
    </w:p>
    <w:p w14:paraId="5B4B50AF" w14:textId="77777777" w:rsidR="003944D8" w:rsidRDefault="003944D8" w:rsidP="003944D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240.1430  </w:t>
      </w:r>
      <w:r w:rsidR="00C0641B">
        <w:rPr>
          <w:b/>
          <w:bCs/>
        </w:rPr>
        <w:t>Care Coordinator</w:t>
      </w:r>
      <w:r>
        <w:rPr>
          <w:b/>
          <w:bCs/>
        </w:rPr>
        <w:t xml:space="preserve"> Staff Positions, Qualifications and Responsibilities</w:t>
      </w:r>
      <w:r>
        <w:t xml:space="preserve"> </w:t>
      </w:r>
    </w:p>
    <w:p w14:paraId="73634354" w14:textId="77777777" w:rsidR="003944D8" w:rsidRDefault="003944D8" w:rsidP="003944D8">
      <w:pPr>
        <w:widowControl w:val="0"/>
        <w:autoSpaceDE w:val="0"/>
        <w:autoSpaceDN w:val="0"/>
        <w:adjustRightInd w:val="0"/>
      </w:pPr>
    </w:p>
    <w:p w14:paraId="421AF416" w14:textId="77777777" w:rsidR="003944D8" w:rsidRDefault="003944D8" w:rsidP="003944D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CCU shall have specified staff to carry out the following functions: </w:t>
      </w:r>
    </w:p>
    <w:p w14:paraId="1F12D286" w14:textId="77777777" w:rsidR="003B1909" w:rsidRDefault="003B1909" w:rsidP="00750F1D">
      <w:pPr>
        <w:widowControl w:val="0"/>
        <w:autoSpaceDE w:val="0"/>
        <w:autoSpaceDN w:val="0"/>
        <w:adjustRightInd w:val="0"/>
      </w:pPr>
    </w:p>
    <w:p w14:paraId="3023330D" w14:textId="77777777" w:rsidR="003944D8" w:rsidRDefault="003944D8" w:rsidP="003944D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C0641B">
        <w:t>care coordination</w:t>
      </w:r>
      <w:r w:rsidR="00243E8B">
        <w:t>;</w:t>
      </w:r>
      <w:r>
        <w:t xml:space="preserve"> and </w:t>
      </w:r>
    </w:p>
    <w:p w14:paraId="516A416E" w14:textId="77777777" w:rsidR="003B1909" w:rsidRDefault="003B1909" w:rsidP="00750F1D">
      <w:pPr>
        <w:widowControl w:val="0"/>
        <w:autoSpaceDE w:val="0"/>
        <w:autoSpaceDN w:val="0"/>
        <w:adjustRightInd w:val="0"/>
      </w:pPr>
    </w:p>
    <w:p w14:paraId="745CEC47" w14:textId="77777777" w:rsidR="003944D8" w:rsidRDefault="003944D8" w:rsidP="003944D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supervision of </w:t>
      </w:r>
      <w:r w:rsidR="00C0641B">
        <w:t>care coordinators</w:t>
      </w:r>
      <w:r>
        <w:t xml:space="preserve">. </w:t>
      </w:r>
    </w:p>
    <w:p w14:paraId="2BE15F66" w14:textId="77777777" w:rsidR="003B1909" w:rsidRDefault="003B1909" w:rsidP="00750F1D">
      <w:pPr>
        <w:widowControl w:val="0"/>
        <w:autoSpaceDE w:val="0"/>
        <w:autoSpaceDN w:val="0"/>
        <w:adjustRightInd w:val="0"/>
      </w:pPr>
    </w:p>
    <w:p w14:paraId="00158C6C" w14:textId="77777777" w:rsidR="003944D8" w:rsidRDefault="003944D8" w:rsidP="003944D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C0641B">
        <w:t>Care coordination</w:t>
      </w:r>
      <w:r>
        <w:t xml:space="preserve"> supervisor qualifications shall be as specified in 89 Ill. Adm. Code 220.605(a)(2). </w:t>
      </w:r>
    </w:p>
    <w:p w14:paraId="55B8BFD5" w14:textId="77777777" w:rsidR="003B1909" w:rsidRDefault="003B1909" w:rsidP="00750F1D">
      <w:pPr>
        <w:widowControl w:val="0"/>
        <w:autoSpaceDE w:val="0"/>
        <w:autoSpaceDN w:val="0"/>
        <w:adjustRightInd w:val="0"/>
      </w:pPr>
    </w:p>
    <w:p w14:paraId="2BA43BDA" w14:textId="77777777" w:rsidR="003944D8" w:rsidRDefault="003944D8" w:rsidP="003944D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C0641B">
        <w:t>Care coordination</w:t>
      </w:r>
      <w:r>
        <w:t xml:space="preserve"> qualifications shall be as specified in 89 Ill. Adm. Code 220.605(b)(2). </w:t>
      </w:r>
    </w:p>
    <w:p w14:paraId="5698E9C5" w14:textId="77777777" w:rsidR="003B1909" w:rsidRDefault="003B1909" w:rsidP="00750F1D">
      <w:pPr>
        <w:widowControl w:val="0"/>
        <w:autoSpaceDE w:val="0"/>
        <w:autoSpaceDN w:val="0"/>
        <w:adjustRightInd w:val="0"/>
      </w:pPr>
    </w:p>
    <w:p w14:paraId="434D00A9" w14:textId="77777777" w:rsidR="003944D8" w:rsidRDefault="003944D8" w:rsidP="003944D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C0641B">
        <w:t>Care coordinator</w:t>
      </w:r>
      <w:r>
        <w:t xml:space="preserve"> activities and responsibilities shall, at a minimum, include: </w:t>
      </w:r>
    </w:p>
    <w:p w14:paraId="7C1F21EB" w14:textId="77777777" w:rsidR="003B1909" w:rsidRDefault="003B1909" w:rsidP="00750F1D">
      <w:pPr>
        <w:widowControl w:val="0"/>
        <w:autoSpaceDE w:val="0"/>
        <w:autoSpaceDN w:val="0"/>
        <w:adjustRightInd w:val="0"/>
      </w:pPr>
    </w:p>
    <w:p w14:paraId="51651BFF" w14:textId="77777777" w:rsidR="003944D8" w:rsidRDefault="003944D8" w:rsidP="003944D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administration of the </w:t>
      </w:r>
      <w:r w:rsidR="004457AC">
        <w:t>DON</w:t>
      </w:r>
      <w:r>
        <w:t xml:space="preserve">; </w:t>
      </w:r>
    </w:p>
    <w:p w14:paraId="2EEFE792" w14:textId="77777777" w:rsidR="003B1909" w:rsidRDefault="003B1909" w:rsidP="00750F1D">
      <w:pPr>
        <w:widowControl w:val="0"/>
        <w:autoSpaceDE w:val="0"/>
        <w:autoSpaceDN w:val="0"/>
        <w:adjustRightInd w:val="0"/>
      </w:pPr>
    </w:p>
    <w:p w14:paraId="44938F06" w14:textId="77777777" w:rsidR="003944D8" w:rsidRDefault="003944D8" w:rsidP="003944D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development of a </w:t>
      </w:r>
      <w:r w:rsidR="00C0641B">
        <w:t>Participant</w:t>
      </w:r>
      <w:r>
        <w:t xml:space="preserve"> Agreement </w:t>
      </w:r>
      <w:r w:rsidR="00470DC1">
        <w:t xml:space="preserve">– </w:t>
      </w:r>
      <w:r w:rsidR="00C0641B">
        <w:t>Person-</w:t>
      </w:r>
      <w:r w:rsidR="00243E8B">
        <w:t>C</w:t>
      </w:r>
      <w:r w:rsidR="00C0641B">
        <w:t xml:space="preserve">entered </w:t>
      </w:r>
      <w:r>
        <w:t xml:space="preserve">Plan of Care; </w:t>
      </w:r>
    </w:p>
    <w:p w14:paraId="6BE2C1DA" w14:textId="77777777" w:rsidR="003B1909" w:rsidRDefault="003B1909" w:rsidP="00750F1D">
      <w:pPr>
        <w:widowControl w:val="0"/>
        <w:autoSpaceDE w:val="0"/>
        <w:autoSpaceDN w:val="0"/>
        <w:adjustRightInd w:val="0"/>
      </w:pPr>
    </w:p>
    <w:p w14:paraId="7533BEE1" w14:textId="77777777" w:rsidR="003944D8" w:rsidRDefault="003944D8" w:rsidP="003944D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performance and/or approval of </w:t>
      </w:r>
      <w:r w:rsidR="00C0641B">
        <w:t>Choices for Care screening</w:t>
      </w:r>
      <w:r>
        <w:t xml:space="preserve">; </w:t>
      </w:r>
    </w:p>
    <w:p w14:paraId="5D2EB326" w14:textId="77777777" w:rsidR="003B1909" w:rsidRDefault="003B1909" w:rsidP="00750F1D">
      <w:pPr>
        <w:widowControl w:val="0"/>
        <w:autoSpaceDE w:val="0"/>
        <w:autoSpaceDN w:val="0"/>
        <w:adjustRightInd w:val="0"/>
      </w:pPr>
    </w:p>
    <w:p w14:paraId="639BAAEB" w14:textId="46B7D7A8" w:rsidR="003944D8" w:rsidRDefault="003944D8" w:rsidP="003944D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performance of </w:t>
      </w:r>
      <w:r w:rsidR="004457AC">
        <w:t xml:space="preserve">HFS </w:t>
      </w:r>
      <w:r>
        <w:t xml:space="preserve">Level I Screen; </w:t>
      </w:r>
    </w:p>
    <w:p w14:paraId="65F8EBB6" w14:textId="77777777" w:rsidR="003B1909" w:rsidRDefault="003B1909" w:rsidP="00750F1D">
      <w:pPr>
        <w:widowControl w:val="0"/>
        <w:autoSpaceDE w:val="0"/>
        <w:autoSpaceDN w:val="0"/>
        <w:adjustRightInd w:val="0"/>
      </w:pPr>
    </w:p>
    <w:p w14:paraId="19778601" w14:textId="77777777" w:rsidR="003944D8" w:rsidRDefault="003944D8" w:rsidP="003944D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authorization of </w:t>
      </w:r>
      <w:proofErr w:type="spellStart"/>
      <w:r>
        <w:t>CCP</w:t>
      </w:r>
      <w:proofErr w:type="spellEnd"/>
      <w:r>
        <w:t xml:space="preserve"> services; and </w:t>
      </w:r>
    </w:p>
    <w:p w14:paraId="195C8286" w14:textId="77777777" w:rsidR="003B1909" w:rsidRDefault="003B1909" w:rsidP="00750F1D">
      <w:pPr>
        <w:widowControl w:val="0"/>
        <w:autoSpaceDE w:val="0"/>
        <w:autoSpaceDN w:val="0"/>
        <w:adjustRightInd w:val="0"/>
      </w:pPr>
    </w:p>
    <w:p w14:paraId="0D07FDF6" w14:textId="77777777" w:rsidR="003944D8" w:rsidRDefault="003944D8" w:rsidP="003944D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attendance at appeal hearings. </w:t>
      </w:r>
    </w:p>
    <w:p w14:paraId="06A69173" w14:textId="77777777" w:rsidR="003B1909" w:rsidRDefault="003B1909" w:rsidP="00750F1D">
      <w:pPr>
        <w:widowControl w:val="0"/>
        <w:autoSpaceDE w:val="0"/>
        <w:autoSpaceDN w:val="0"/>
        <w:adjustRightInd w:val="0"/>
      </w:pPr>
    </w:p>
    <w:p w14:paraId="3F269C67" w14:textId="77777777" w:rsidR="003944D8" w:rsidRDefault="003944D8" w:rsidP="003944D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Required activities </w:t>
      </w:r>
      <w:r w:rsidR="00243E8B">
        <w:t>that</w:t>
      </w:r>
      <w:r>
        <w:t xml:space="preserve"> may be performed by a </w:t>
      </w:r>
      <w:r w:rsidR="006D074A">
        <w:t>care coordinator</w:t>
      </w:r>
      <w:r>
        <w:t xml:space="preserve"> or other CCU staff include: </w:t>
      </w:r>
    </w:p>
    <w:p w14:paraId="474AFB07" w14:textId="77777777" w:rsidR="003B1909" w:rsidRDefault="003B1909" w:rsidP="00750F1D">
      <w:pPr>
        <w:widowControl w:val="0"/>
        <w:autoSpaceDE w:val="0"/>
        <w:autoSpaceDN w:val="0"/>
        <w:adjustRightInd w:val="0"/>
      </w:pPr>
    </w:p>
    <w:p w14:paraId="228D0CB1" w14:textId="77777777" w:rsidR="003944D8" w:rsidRDefault="003944D8" w:rsidP="003944D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screening of inquiries; </w:t>
      </w:r>
    </w:p>
    <w:p w14:paraId="182CB147" w14:textId="77777777" w:rsidR="003B1909" w:rsidRDefault="003B1909" w:rsidP="00750F1D">
      <w:pPr>
        <w:widowControl w:val="0"/>
        <w:autoSpaceDE w:val="0"/>
        <w:autoSpaceDN w:val="0"/>
        <w:adjustRightInd w:val="0"/>
      </w:pPr>
    </w:p>
    <w:p w14:paraId="0599B582" w14:textId="77777777" w:rsidR="003944D8" w:rsidRDefault="003944D8" w:rsidP="003944D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arranging for service implementation in accordance with each specific </w:t>
      </w:r>
      <w:r w:rsidR="006D074A">
        <w:t>Participant</w:t>
      </w:r>
      <w:r>
        <w:t xml:space="preserve"> Agreement </w:t>
      </w:r>
      <w:r w:rsidR="00470DC1">
        <w:t xml:space="preserve">– </w:t>
      </w:r>
      <w:r w:rsidR="00243E8B">
        <w:t xml:space="preserve">Person-Centered </w:t>
      </w:r>
      <w:r>
        <w:t xml:space="preserve">Plan of Care; </w:t>
      </w:r>
    </w:p>
    <w:p w14:paraId="74D4DEFE" w14:textId="77777777" w:rsidR="003B1909" w:rsidRDefault="003B1909" w:rsidP="00750F1D">
      <w:pPr>
        <w:widowControl w:val="0"/>
        <w:autoSpaceDE w:val="0"/>
        <w:autoSpaceDN w:val="0"/>
        <w:adjustRightInd w:val="0"/>
      </w:pPr>
    </w:p>
    <w:p w14:paraId="257B9AE7" w14:textId="77777777" w:rsidR="003944D8" w:rsidRDefault="003944D8" w:rsidP="003944D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completing </w:t>
      </w:r>
      <w:r w:rsidR="006D074A">
        <w:t>required billing activities with the</w:t>
      </w:r>
      <w:r w:rsidR="00243E8B">
        <w:t xml:space="preserve"> Department</w:t>
      </w:r>
      <w:r>
        <w:t xml:space="preserve">; </w:t>
      </w:r>
    </w:p>
    <w:p w14:paraId="11F267AA" w14:textId="77777777" w:rsidR="003B1909" w:rsidRDefault="003B1909" w:rsidP="00750F1D">
      <w:pPr>
        <w:widowControl w:val="0"/>
        <w:autoSpaceDE w:val="0"/>
        <w:autoSpaceDN w:val="0"/>
        <w:adjustRightInd w:val="0"/>
      </w:pPr>
    </w:p>
    <w:p w14:paraId="1B7F8CC6" w14:textId="77777777" w:rsidR="003944D8" w:rsidRDefault="003944D8" w:rsidP="003944D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reviewing and correcting </w:t>
      </w:r>
      <w:r w:rsidR="006D074A">
        <w:t xml:space="preserve">required billing </w:t>
      </w:r>
      <w:r w:rsidR="00DE4E9E">
        <w:t>activities with the Department</w:t>
      </w:r>
      <w:r>
        <w:t xml:space="preserve">; </w:t>
      </w:r>
    </w:p>
    <w:p w14:paraId="07483B42" w14:textId="77777777" w:rsidR="003B1909" w:rsidRDefault="003B1909" w:rsidP="00750F1D">
      <w:pPr>
        <w:widowControl w:val="0"/>
        <w:autoSpaceDE w:val="0"/>
        <w:autoSpaceDN w:val="0"/>
        <w:adjustRightInd w:val="0"/>
      </w:pPr>
    </w:p>
    <w:p w14:paraId="791616B5" w14:textId="77777777" w:rsidR="003944D8" w:rsidRDefault="003944D8" w:rsidP="003944D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assisting providers with Vendor Request for Payment (</w:t>
      </w:r>
      <w:proofErr w:type="spellStart"/>
      <w:r>
        <w:t>VRFP</w:t>
      </w:r>
      <w:proofErr w:type="spellEnd"/>
      <w:r>
        <w:t xml:space="preserve">) rejects; </w:t>
      </w:r>
    </w:p>
    <w:p w14:paraId="5F7225BF" w14:textId="77777777" w:rsidR="003B1909" w:rsidRDefault="003B1909" w:rsidP="00750F1D">
      <w:pPr>
        <w:widowControl w:val="0"/>
        <w:autoSpaceDE w:val="0"/>
        <w:autoSpaceDN w:val="0"/>
        <w:adjustRightInd w:val="0"/>
      </w:pPr>
    </w:p>
    <w:p w14:paraId="391F044D" w14:textId="77777777" w:rsidR="003944D8" w:rsidRDefault="003944D8" w:rsidP="003944D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timely provision of documents requested by the Department for </w:t>
      </w:r>
      <w:r w:rsidR="00DE4E9E">
        <w:t>participant</w:t>
      </w:r>
      <w:r>
        <w:t xml:space="preserve"> appeals or other Departmental matters; </w:t>
      </w:r>
    </w:p>
    <w:p w14:paraId="75F4D7BC" w14:textId="77777777" w:rsidR="003B1909" w:rsidRDefault="003B1909" w:rsidP="00750F1D">
      <w:pPr>
        <w:widowControl w:val="0"/>
        <w:autoSpaceDE w:val="0"/>
        <w:autoSpaceDN w:val="0"/>
        <w:adjustRightInd w:val="0"/>
      </w:pPr>
    </w:p>
    <w:p w14:paraId="4D05385D" w14:textId="77777777" w:rsidR="003944D8" w:rsidRDefault="003944D8" w:rsidP="003944D8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7)</w:t>
      </w:r>
      <w:r>
        <w:tab/>
        <w:t xml:space="preserve">implementing case transfers; and </w:t>
      </w:r>
    </w:p>
    <w:p w14:paraId="5C50255F" w14:textId="77777777" w:rsidR="003B1909" w:rsidRDefault="003B1909" w:rsidP="00750F1D">
      <w:pPr>
        <w:widowControl w:val="0"/>
        <w:autoSpaceDE w:val="0"/>
        <w:autoSpaceDN w:val="0"/>
        <w:adjustRightInd w:val="0"/>
      </w:pPr>
    </w:p>
    <w:p w14:paraId="09B68256" w14:textId="566F48F6" w:rsidR="003944D8" w:rsidRDefault="003944D8" w:rsidP="003944D8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assisting with </w:t>
      </w:r>
      <w:r w:rsidR="0011024C" w:rsidRPr="0011024C">
        <w:t>completion and submission of participant Medicaid applications.</w:t>
      </w:r>
      <w:r>
        <w:t xml:space="preserve"> </w:t>
      </w:r>
    </w:p>
    <w:p w14:paraId="39B2C208" w14:textId="77777777" w:rsidR="003944D8" w:rsidRDefault="003944D8" w:rsidP="00750F1D">
      <w:pPr>
        <w:widowControl w:val="0"/>
        <w:autoSpaceDE w:val="0"/>
        <w:autoSpaceDN w:val="0"/>
        <w:adjustRightInd w:val="0"/>
      </w:pPr>
    </w:p>
    <w:p w14:paraId="19CA8DDE" w14:textId="65BE69E2" w:rsidR="003944D8" w:rsidRDefault="0011024C" w:rsidP="003944D8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4E0735">
        <w:t>8</w:t>
      </w:r>
      <w:r w:rsidRPr="00FD1AD2">
        <w:t xml:space="preserve"> Ill. Reg. </w:t>
      </w:r>
      <w:r w:rsidR="001C2336">
        <w:t>11053</w:t>
      </w:r>
      <w:r w:rsidRPr="00FD1AD2">
        <w:t xml:space="preserve">, effective </w:t>
      </w:r>
      <w:r w:rsidR="001C2336">
        <w:t>July 16, 2024</w:t>
      </w:r>
      <w:r w:rsidRPr="00FD1AD2">
        <w:t>)</w:t>
      </w:r>
    </w:p>
    <w:sectPr w:rsidR="003944D8" w:rsidSect="003944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44D8"/>
    <w:rsid w:val="0003787C"/>
    <w:rsid w:val="00053880"/>
    <w:rsid w:val="0011024C"/>
    <w:rsid w:val="001A4838"/>
    <w:rsid w:val="001C2336"/>
    <w:rsid w:val="00243E8B"/>
    <w:rsid w:val="003530C2"/>
    <w:rsid w:val="003944D8"/>
    <w:rsid w:val="003B1909"/>
    <w:rsid w:val="004457AC"/>
    <w:rsid w:val="00470DC1"/>
    <w:rsid w:val="004E0735"/>
    <w:rsid w:val="005C3366"/>
    <w:rsid w:val="006D074A"/>
    <w:rsid w:val="00750F1D"/>
    <w:rsid w:val="00C0641B"/>
    <w:rsid w:val="00C66750"/>
    <w:rsid w:val="00D71947"/>
    <w:rsid w:val="00DE4E9E"/>
    <w:rsid w:val="00E3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F5A774"/>
  <w15:docId w15:val="{0FB60907-DCC7-403D-98F9-1E2A19C3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2024-05-15T15:53:00Z</dcterms:created>
  <dcterms:modified xsi:type="dcterms:W3CDTF">2024-08-02T00:59:00Z</dcterms:modified>
</cp:coreProperties>
</file>