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5CFCD" w14:textId="77777777" w:rsidR="0001687A" w:rsidRPr="000533E4" w:rsidRDefault="0001687A" w:rsidP="009F7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11D19A" w14:textId="77777777" w:rsidR="0001687A" w:rsidRPr="000533E4" w:rsidRDefault="0001687A" w:rsidP="009F7D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33E4">
        <w:rPr>
          <w:rFonts w:ascii="Times New Roman" w:hAnsi="Times New Roman"/>
          <w:b/>
          <w:sz w:val="24"/>
          <w:szCs w:val="24"/>
        </w:rPr>
        <w:t xml:space="preserve">Section 240.741 </w:t>
      </w:r>
      <w:r w:rsidR="00D83222" w:rsidRPr="000533E4">
        <w:rPr>
          <w:rFonts w:ascii="Times New Roman" w:hAnsi="Times New Roman"/>
          <w:b/>
          <w:sz w:val="24"/>
          <w:szCs w:val="24"/>
        </w:rPr>
        <w:t xml:space="preserve"> </w:t>
      </w:r>
      <w:r w:rsidRPr="000533E4">
        <w:rPr>
          <w:rFonts w:ascii="Times New Roman" w:hAnsi="Times New Roman"/>
          <w:b/>
          <w:sz w:val="24"/>
          <w:szCs w:val="24"/>
        </w:rPr>
        <w:t>Prerequisites for Automated Medication Dispenser Service</w:t>
      </w:r>
    </w:p>
    <w:p w14:paraId="50A2CA86" w14:textId="77777777" w:rsidR="000533E4" w:rsidRPr="00891741" w:rsidRDefault="000533E4" w:rsidP="009F7D3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0405EC2" w14:textId="77777777" w:rsidR="0001687A" w:rsidRPr="000533E4" w:rsidRDefault="0001687A" w:rsidP="009F7D33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0533E4">
        <w:rPr>
          <w:rFonts w:ascii="Times New Roman" w:hAnsi="Times New Roman"/>
          <w:sz w:val="24"/>
          <w:szCs w:val="24"/>
        </w:rPr>
        <w:t>a)</w:t>
      </w:r>
      <w:r w:rsidRPr="000533E4">
        <w:rPr>
          <w:rFonts w:ascii="Times New Roman" w:hAnsi="Times New Roman"/>
          <w:sz w:val="24"/>
          <w:szCs w:val="24"/>
        </w:rPr>
        <w:tab/>
        <w:t>Authorization for the AMD</w:t>
      </w:r>
      <w:r w:rsidR="00D21D7F" w:rsidRPr="000533E4">
        <w:rPr>
          <w:rFonts w:ascii="Times New Roman" w:hAnsi="Times New Roman"/>
          <w:sz w:val="24"/>
          <w:szCs w:val="24"/>
        </w:rPr>
        <w:t xml:space="preserve"> </w:t>
      </w:r>
      <w:r w:rsidRPr="000533E4">
        <w:rPr>
          <w:rFonts w:ascii="Times New Roman" w:hAnsi="Times New Roman"/>
          <w:sz w:val="24"/>
          <w:szCs w:val="24"/>
        </w:rPr>
        <w:t xml:space="preserve">service is determined </w:t>
      </w:r>
      <w:r w:rsidR="00D83222" w:rsidRPr="000533E4">
        <w:rPr>
          <w:rFonts w:ascii="Times New Roman" w:hAnsi="Times New Roman"/>
          <w:sz w:val="24"/>
          <w:szCs w:val="24"/>
        </w:rPr>
        <w:t xml:space="preserve">based </w:t>
      </w:r>
      <w:r w:rsidRPr="000533E4">
        <w:rPr>
          <w:rFonts w:ascii="Times New Roman" w:hAnsi="Times New Roman"/>
          <w:sz w:val="24"/>
          <w:szCs w:val="24"/>
        </w:rPr>
        <w:t xml:space="preserve">on </w:t>
      </w:r>
      <w:r w:rsidR="004948B1">
        <w:rPr>
          <w:rFonts w:ascii="Times New Roman" w:hAnsi="Times New Roman"/>
          <w:sz w:val="24"/>
          <w:szCs w:val="24"/>
        </w:rPr>
        <w:t xml:space="preserve">a participant's </w:t>
      </w:r>
      <w:r w:rsidRPr="000533E4">
        <w:rPr>
          <w:rFonts w:ascii="Times New Roman" w:hAnsi="Times New Roman"/>
          <w:sz w:val="24"/>
          <w:szCs w:val="24"/>
        </w:rPr>
        <w:t>need for the service, including the participant</w:t>
      </w:r>
      <w:r w:rsidR="009F7D33" w:rsidRPr="000533E4">
        <w:rPr>
          <w:rFonts w:ascii="Times New Roman" w:hAnsi="Times New Roman"/>
          <w:sz w:val="24"/>
          <w:szCs w:val="24"/>
        </w:rPr>
        <w:t>'</w:t>
      </w:r>
      <w:r w:rsidRPr="000533E4">
        <w:rPr>
          <w:rFonts w:ascii="Times New Roman" w:hAnsi="Times New Roman"/>
          <w:sz w:val="24"/>
          <w:szCs w:val="24"/>
        </w:rPr>
        <w:t xml:space="preserve">s medication, medical, cognitive and physical needs </w:t>
      </w:r>
      <w:r w:rsidR="009F7D33" w:rsidRPr="000533E4">
        <w:rPr>
          <w:rFonts w:ascii="Times New Roman" w:hAnsi="Times New Roman"/>
          <w:sz w:val="24"/>
          <w:szCs w:val="24"/>
        </w:rPr>
        <w:t xml:space="preserve">that </w:t>
      </w:r>
      <w:r w:rsidRPr="000533E4">
        <w:rPr>
          <w:rFonts w:ascii="Times New Roman" w:hAnsi="Times New Roman"/>
          <w:sz w:val="24"/>
          <w:szCs w:val="24"/>
        </w:rPr>
        <w:t xml:space="preserve">indicate the potential to benefit from the AMD service. </w:t>
      </w:r>
    </w:p>
    <w:p w14:paraId="107FF76B" w14:textId="77777777" w:rsidR="0001687A" w:rsidRPr="000533E4" w:rsidRDefault="0001687A" w:rsidP="009F7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438D87" w14:textId="77777777" w:rsidR="0001687A" w:rsidRPr="000533E4" w:rsidRDefault="0001687A" w:rsidP="009F7D3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33E4">
        <w:rPr>
          <w:rFonts w:ascii="Times New Roman" w:hAnsi="Times New Roman"/>
          <w:sz w:val="24"/>
          <w:szCs w:val="24"/>
        </w:rPr>
        <w:t>b)</w:t>
      </w:r>
      <w:r w:rsidRPr="000533E4">
        <w:rPr>
          <w:rFonts w:ascii="Times New Roman" w:hAnsi="Times New Roman"/>
          <w:sz w:val="24"/>
          <w:szCs w:val="24"/>
        </w:rPr>
        <w:tab/>
        <w:t>To be authorized for the service, the participant must:</w:t>
      </w:r>
    </w:p>
    <w:p w14:paraId="72993CB8" w14:textId="77777777" w:rsidR="0001687A" w:rsidRPr="000533E4" w:rsidRDefault="0001687A" w:rsidP="009F7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BB6663" w14:textId="77777777" w:rsidR="0001687A" w:rsidRPr="000533E4" w:rsidRDefault="0001687A" w:rsidP="00E54301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0533E4">
        <w:rPr>
          <w:rFonts w:ascii="Times New Roman" w:hAnsi="Times New Roman"/>
          <w:sz w:val="24"/>
          <w:szCs w:val="24"/>
        </w:rPr>
        <w:t>1)</w:t>
      </w:r>
      <w:r w:rsidRPr="000533E4">
        <w:rPr>
          <w:rFonts w:ascii="Times New Roman" w:hAnsi="Times New Roman"/>
          <w:sz w:val="24"/>
          <w:szCs w:val="24"/>
        </w:rPr>
        <w:tab/>
        <w:t>meet all of the following criteria:</w:t>
      </w:r>
    </w:p>
    <w:p w14:paraId="5F53D46E" w14:textId="77777777" w:rsidR="0001687A" w:rsidRPr="000533E4" w:rsidRDefault="0001687A" w:rsidP="009F7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097287" w14:textId="77777777" w:rsidR="004901B5" w:rsidRDefault="0001687A" w:rsidP="00E54301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0533E4">
        <w:rPr>
          <w:rFonts w:ascii="Times New Roman" w:hAnsi="Times New Roman"/>
          <w:sz w:val="24"/>
          <w:szCs w:val="24"/>
        </w:rPr>
        <w:t>A)</w:t>
      </w:r>
      <w:r w:rsidRPr="000533E4">
        <w:rPr>
          <w:rFonts w:ascii="Times New Roman" w:hAnsi="Times New Roman"/>
          <w:sz w:val="24"/>
          <w:szCs w:val="24"/>
        </w:rPr>
        <w:tab/>
      </w:r>
      <w:r w:rsidR="004901B5" w:rsidRPr="004901B5">
        <w:rPr>
          <w:rFonts w:ascii="Times New Roman" w:hAnsi="Times New Roman"/>
          <w:sz w:val="24"/>
          <w:szCs w:val="24"/>
        </w:rPr>
        <w:t xml:space="preserve">eligibility for </w:t>
      </w:r>
      <w:proofErr w:type="spellStart"/>
      <w:r w:rsidR="004901B5" w:rsidRPr="004901B5">
        <w:rPr>
          <w:rFonts w:ascii="Times New Roman" w:hAnsi="Times New Roman"/>
          <w:sz w:val="24"/>
          <w:szCs w:val="24"/>
        </w:rPr>
        <w:t>CCP</w:t>
      </w:r>
      <w:proofErr w:type="spellEnd"/>
      <w:r w:rsidR="004901B5" w:rsidRPr="004901B5">
        <w:rPr>
          <w:rFonts w:ascii="Times New Roman" w:hAnsi="Times New Roman"/>
          <w:sz w:val="24"/>
          <w:szCs w:val="24"/>
        </w:rPr>
        <w:t xml:space="preserve"> services;</w:t>
      </w:r>
    </w:p>
    <w:p w14:paraId="3B7B7478" w14:textId="77777777" w:rsidR="004901B5" w:rsidRDefault="004901B5" w:rsidP="004901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2FE7C1" w14:textId="5DB56173" w:rsidR="0001687A" w:rsidRPr="000533E4" w:rsidRDefault="004901B5" w:rsidP="003E3183">
      <w:pPr>
        <w:spacing w:after="0" w:line="240" w:lineRule="auto"/>
        <w:ind w:left="288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01687A" w:rsidRPr="000533E4">
        <w:rPr>
          <w:rFonts w:ascii="Times New Roman" w:hAnsi="Times New Roman"/>
          <w:sz w:val="24"/>
          <w:szCs w:val="24"/>
        </w:rPr>
        <w:t xml:space="preserve">take </w:t>
      </w:r>
      <w:r w:rsidR="00147886">
        <w:rPr>
          <w:rFonts w:ascii="Times New Roman" w:hAnsi="Times New Roman"/>
          <w:sz w:val="24"/>
          <w:szCs w:val="24"/>
        </w:rPr>
        <w:t>one</w:t>
      </w:r>
      <w:r w:rsidR="009F7D33" w:rsidRPr="000533E4">
        <w:rPr>
          <w:rFonts w:ascii="Times New Roman" w:hAnsi="Times New Roman"/>
          <w:sz w:val="24"/>
          <w:szCs w:val="24"/>
        </w:rPr>
        <w:t xml:space="preserve"> </w:t>
      </w:r>
      <w:r w:rsidR="0001687A" w:rsidRPr="000533E4">
        <w:rPr>
          <w:rFonts w:ascii="Times New Roman" w:hAnsi="Times New Roman"/>
          <w:sz w:val="24"/>
          <w:szCs w:val="24"/>
        </w:rPr>
        <w:t xml:space="preserve">or more medications that </w:t>
      </w:r>
      <w:r>
        <w:rPr>
          <w:rFonts w:ascii="Times New Roman" w:hAnsi="Times New Roman"/>
          <w:sz w:val="24"/>
          <w:szCs w:val="24"/>
        </w:rPr>
        <w:t>necessitate</w:t>
      </w:r>
      <w:r w:rsidR="003E3183">
        <w:rPr>
          <w:rFonts w:ascii="Times New Roman" w:hAnsi="Times New Roman"/>
          <w:sz w:val="24"/>
          <w:szCs w:val="24"/>
        </w:rPr>
        <w:t xml:space="preserve"> </w:t>
      </w:r>
      <w:r w:rsidR="0001687A" w:rsidRPr="000533E4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medications</w:t>
      </w:r>
      <w:r w:rsidR="0001687A" w:rsidRPr="000533E4">
        <w:rPr>
          <w:rFonts w:ascii="Times New Roman" w:hAnsi="Times New Roman"/>
          <w:sz w:val="24"/>
          <w:szCs w:val="24"/>
        </w:rPr>
        <w:t xml:space="preserve"> be taken at a set schedule to avoid complications; </w:t>
      </w:r>
    </w:p>
    <w:p w14:paraId="6ADA8784" w14:textId="77777777" w:rsidR="0001687A" w:rsidRPr="000533E4" w:rsidRDefault="0001687A" w:rsidP="009F7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8DB9D4" w14:textId="77777777" w:rsidR="0001687A" w:rsidRPr="000533E4" w:rsidRDefault="004901B5" w:rsidP="00E54301">
      <w:pPr>
        <w:spacing w:after="0" w:line="240" w:lineRule="auto"/>
        <w:ind w:left="288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1687A" w:rsidRPr="000533E4">
        <w:rPr>
          <w:rFonts w:ascii="Times New Roman" w:hAnsi="Times New Roman"/>
          <w:sz w:val="24"/>
          <w:szCs w:val="24"/>
        </w:rPr>
        <w:t>)</w:t>
      </w:r>
      <w:r w:rsidR="0001687A" w:rsidRPr="000533E4">
        <w:rPr>
          <w:rFonts w:ascii="Times New Roman" w:hAnsi="Times New Roman"/>
          <w:sz w:val="24"/>
          <w:szCs w:val="24"/>
        </w:rPr>
        <w:tab/>
        <w:t>have the potential to benefit from the service, understand the need to take medications, respond to alerts to take medication and</w:t>
      </w:r>
      <w:r w:rsidR="009F7D33" w:rsidRPr="000533E4">
        <w:rPr>
          <w:rFonts w:ascii="Times New Roman" w:hAnsi="Times New Roman"/>
          <w:sz w:val="24"/>
          <w:szCs w:val="24"/>
        </w:rPr>
        <w:t xml:space="preserve"> is</w:t>
      </w:r>
      <w:r w:rsidR="0001687A" w:rsidRPr="000533E4">
        <w:rPr>
          <w:rFonts w:ascii="Times New Roman" w:hAnsi="Times New Roman"/>
          <w:sz w:val="24"/>
          <w:szCs w:val="24"/>
        </w:rPr>
        <w:t xml:space="preserve"> physically</w:t>
      </w:r>
      <w:r w:rsidR="009F7D33" w:rsidRPr="000533E4">
        <w:rPr>
          <w:rFonts w:ascii="Times New Roman" w:hAnsi="Times New Roman"/>
          <w:sz w:val="24"/>
          <w:szCs w:val="24"/>
        </w:rPr>
        <w:t xml:space="preserve"> able to</w:t>
      </w:r>
      <w:r w:rsidR="0001687A" w:rsidRPr="000533E4">
        <w:rPr>
          <w:rFonts w:ascii="Times New Roman" w:hAnsi="Times New Roman"/>
          <w:sz w:val="24"/>
          <w:szCs w:val="24"/>
        </w:rPr>
        <w:t xml:space="preserve"> take medication independently from the AMD unit; </w:t>
      </w:r>
    </w:p>
    <w:p w14:paraId="441EE2FE" w14:textId="77777777" w:rsidR="0001687A" w:rsidRPr="000533E4" w:rsidRDefault="0001687A" w:rsidP="009F7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F6F01B" w14:textId="77777777" w:rsidR="0001687A" w:rsidRPr="000533E4" w:rsidRDefault="004901B5" w:rsidP="00E54301">
      <w:pPr>
        <w:spacing w:after="0" w:line="240" w:lineRule="auto"/>
        <w:ind w:left="288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1687A" w:rsidRPr="000533E4">
        <w:rPr>
          <w:rFonts w:ascii="Times New Roman" w:hAnsi="Times New Roman"/>
          <w:sz w:val="24"/>
          <w:szCs w:val="24"/>
        </w:rPr>
        <w:t>)</w:t>
      </w:r>
      <w:r w:rsidR="0001687A" w:rsidRPr="000533E4">
        <w:rPr>
          <w:rFonts w:ascii="Times New Roman" w:hAnsi="Times New Roman"/>
          <w:sz w:val="24"/>
          <w:szCs w:val="24"/>
        </w:rPr>
        <w:tab/>
        <w:t xml:space="preserve">designate </w:t>
      </w:r>
      <w:r>
        <w:rPr>
          <w:rFonts w:ascii="Times New Roman" w:hAnsi="Times New Roman"/>
          <w:sz w:val="24"/>
          <w:szCs w:val="24"/>
        </w:rPr>
        <w:t>an assisting</w:t>
      </w:r>
      <w:r w:rsidR="0001687A" w:rsidRPr="000533E4">
        <w:rPr>
          <w:rFonts w:ascii="Times New Roman" w:hAnsi="Times New Roman"/>
          <w:sz w:val="24"/>
          <w:szCs w:val="24"/>
        </w:rPr>
        <w:t xml:space="preserve"> party to </w:t>
      </w:r>
      <w:r>
        <w:rPr>
          <w:rFonts w:ascii="Times New Roman" w:hAnsi="Times New Roman"/>
          <w:sz w:val="24"/>
          <w:szCs w:val="24"/>
        </w:rPr>
        <w:t>assist with</w:t>
      </w:r>
      <w:r w:rsidR="0001687A" w:rsidRPr="000533E4">
        <w:rPr>
          <w:rFonts w:ascii="Times New Roman" w:hAnsi="Times New Roman"/>
          <w:sz w:val="24"/>
          <w:szCs w:val="24"/>
        </w:rPr>
        <w:t xml:space="preserve"> </w:t>
      </w:r>
      <w:r w:rsidR="0001687A" w:rsidRPr="00E54301">
        <w:rPr>
          <w:rFonts w:ascii="Times New Roman" w:hAnsi="Times New Roman"/>
          <w:sz w:val="24"/>
          <w:szCs w:val="24"/>
        </w:rPr>
        <w:t xml:space="preserve">the AMD unit and </w:t>
      </w:r>
      <w:r w:rsidR="0001687A" w:rsidRPr="000533E4">
        <w:rPr>
          <w:rFonts w:ascii="Times New Roman" w:hAnsi="Times New Roman"/>
          <w:sz w:val="24"/>
          <w:szCs w:val="24"/>
        </w:rPr>
        <w:t>medications; and</w:t>
      </w:r>
    </w:p>
    <w:p w14:paraId="6F6620BC" w14:textId="77777777" w:rsidR="0001687A" w:rsidRPr="000533E4" w:rsidRDefault="0001687A" w:rsidP="009F7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02BFE9" w14:textId="77777777" w:rsidR="0001687A" w:rsidRPr="000533E4" w:rsidRDefault="004901B5" w:rsidP="00E54301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01687A" w:rsidRPr="000533E4">
        <w:rPr>
          <w:rFonts w:ascii="Times New Roman" w:hAnsi="Times New Roman"/>
          <w:sz w:val="24"/>
          <w:szCs w:val="24"/>
        </w:rPr>
        <w:t>)</w:t>
      </w:r>
      <w:r w:rsidR="0001687A" w:rsidRPr="000533E4">
        <w:rPr>
          <w:rFonts w:ascii="Times New Roman" w:hAnsi="Times New Roman"/>
          <w:sz w:val="24"/>
          <w:szCs w:val="24"/>
        </w:rPr>
        <w:tab/>
        <w:t>commit to using the AMD unit appropriately; and</w:t>
      </w:r>
    </w:p>
    <w:p w14:paraId="508931F9" w14:textId="77777777" w:rsidR="0001687A" w:rsidRPr="000533E4" w:rsidRDefault="0001687A" w:rsidP="009F7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4EFF9D" w14:textId="126857DD" w:rsidR="0001687A" w:rsidRPr="000533E4" w:rsidRDefault="0001687A" w:rsidP="004901B5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0533E4">
        <w:rPr>
          <w:rFonts w:ascii="Times New Roman" w:hAnsi="Times New Roman"/>
          <w:sz w:val="24"/>
          <w:szCs w:val="24"/>
        </w:rPr>
        <w:t>2)</w:t>
      </w:r>
      <w:r w:rsidRPr="000533E4">
        <w:rPr>
          <w:rFonts w:ascii="Times New Roman" w:hAnsi="Times New Roman"/>
          <w:sz w:val="24"/>
          <w:szCs w:val="24"/>
        </w:rPr>
        <w:tab/>
        <w:t xml:space="preserve">exhibit at least </w:t>
      </w:r>
      <w:r w:rsidR="00147886">
        <w:rPr>
          <w:rFonts w:ascii="Times New Roman" w:hAnsi="Times New Roman"/>
          <w:sz w:val="24"/>
          <w:szCs w:val="24"/>
        </w:rPr>
        <w:t>one</w:t>
      </w:r>
      <w:r w:rsidR="009229C9">
        <w:rPr>
          <w:rFonts w:ascii="Times New Roman" w:hAnsi="Times New Roman"/>
          <w:sz w:val="24"/>
          <w:szCs w:val="24"/>
        </w:rPr>
        <w:t xml:space="preserve"> </w:t>
      </w:r>
      <w:r w:rsidRPr="000533E4">
        <w:rPr>
          <w:rFonts w:ascii="Times New Roman" w:hAnsi="Times New Roman"/>
          <w:sz w:val="24"/>
          <w:szCs w:val="24"/>
        </w:rPr>
        <w:t>of the following issues</w:t>
      </w:r>
      <w:r w:rsidR="008930CF">
        <w:rPr>
          <w:rFonts w:ascii="Times New Roman" w:hAnsi="Times New Roman"/>
          <w:sz w:val="24"/>
          <w:szCs w:val="24"/>
        </w:rPr>
        <w:t xml:space="preserve"> or diagnoses</w:t>
      </w:r>
      <w:r w:rsidRPr="000533E4">
        <w:rPr>
          <w:rFonts w:ascii="Times New Roman" w:hAnsi="Times New Roman"/>
          <w:sz w:val="24"/>
          <w:szCs w:val="24"/>
        </w:rPr>
        <w:t xml:space="preserve">: </w:t>
      </w:r>
    </w:p>
    <w:p w14:paraId="03B101EE" w14:textId="77777777" w:rsidR="0001687A" w:rsidRPr="00891741" w:rsidRDefault="0001687A" w:rsidP="008917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3BD69" w14:textId="77777777" w:rsidR="0001687A" w:rsidRPr="00891741" w:rsidRDefault="008930CF" w:rsidP="00891741">
      <w:pPr>
        <w:spacing w:after="0" w:line="240" w:lineRule="auto"/>
        <w:ind w:left="2880" w:hanging="720"/>
        <w:rPr>
          <w:rFonts w:ascii="Times New Roman" w:hAnsi="Times New Roman"/>
          <w:sz w:val="24"/>
          <w:szCs w:val="24"/>
        </w:rPr>
      </w:pPr>
      <w:r w:rsidRPr="00891741">
        <w:rPr>
          <w:rFonts w:ascii="Times New Roman" w:hAnsi="Times New Roman"/>
          <w:sz w:val="24"/>
          <w:szCs w:val="24"/>
        </w:rPr>
        <w:t>A</w:t>
      </w:r>
      <w:r w:rsidR="0001687A" w:rsidRPr="00891741">
        <w:rPr>
          <w:rFonts w:ascii="Times New Roman" w:hAnsi="Times New Roman"/>
          <w:sz w:val="24"/>
          <w:szCs w:val="24"/>
        </w:rPr>
        <w:t>)</w:t>
      </w:r>
      <w:r w:rsidR="0001687A" w:rsidRPr="00891741">
        <w:rPr>
          <w:rFonts w:ascii="Times New Roman" w:hAnsi="Times New Roman"/>
          <w:sz w:val="24"/>
          <w:szCs w:val="24"/>
        </w:rPr>
        <w:tab/>
        <w:t>a history of non-adherence to treatment, medication or therapy regimens;</w:t>
      </w:r>
    </w:p>
    <w:p w14:paraId="7CA63697" w14:textId="77777777" w:rsidR="0001687A" w:rsidRPr="00891741" w:rsidRDefault="0001687A" w:rsidP="008917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8929B5" w14:textId="77777777" w:rsidR="0001687A" w:rsidRPr="00891741" w:rsidRDefault="008930CF" w:rsidP="00891741">
      <w:pPr>
        <w:spacing w:after="0" w:line="240" w:lineRule="auto"/>
        <w:ind w:left="2880" w:hanging="720"/>
        <w:rPr>
          <w:rFonts w:ascii="Times New Roman" w:hAnsi="Times New Roman"/>
          <w:sz w:val="24"/>
          <w:szCs w:val="24"/>
        </w:rPr>
      </w:pPr>
      <w:r w:rsidRPr="00891741">
        <w:rPr>
          <w:rFonts w:ascii="Times New Roman" w:hAnsi="Times New Roman"/>
          <w:sz w:val="24"/>
          <w:szCs w:val="24"/>
        </w:rPr>
        <w:t>B</w:t>
      </w:r>
      <w:r w:rsidR="0001687A" w:rsidRPr="00891741">
        <w:rPr>
          <w:rFonts w:ascii="Times New Roman" w:hAnsi="Times New Roman"/>
          <w:sz w:val="24"/>
          <w:szCs w:val="24"/>
        </w:rPr>
        <w:t>)</w:t>
      </w:r>
      <w:r w:rsidR="0001687A" w:rsidRPr="00891741">
        <w:rPr>
          <w:rFonts w:ascii="Times New Roman" w:hAnsi="Times New Roman"/>
          <w:sz w:val="24"/>
          <w:szCs w:val="24"/>
        </w:rPr>
        <w:tab/>
        <w:t>resides alone or lacks assistance from others to assist with regular medication administration;</w:t>
      </w:r>
    </w:p>
    <w:p w14:paraId="1C11B922" w14:textId="77777777" w:rsidR="0001687A" w:rsidRPr="00891741" w:rsidRDefault="0001687A" w:rsidP="008917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F7FF8D" w14:textId="77777777" w:rsidR="0001687A" w:rsidRPr="00891741" w:rsidRDefault="008930CF" w:rsidP="00891741">
      <w:pPr>
        <w:spacing w:after="0" w:line="240" w:lineRule="auto"/>
        <w:ind w:left="2880" w:hanging="720"/>
        <w:rPr>
          <w:rFonts w:ascii="Times New Roman" w:hAnsi="Times New Roman"/>
          <w:sz w:val="24"/>
          <w:szCs w:val="24"/>
        </w:rPr>
      </w:pPr>
      <w:r w:rsidRPr="00891741">
        <w:rPr>
          <w:rFonts w:ascii="Times New Roman" w:hAnsi="Times New Roman"/>
          <w:sz w:val="24"/>
          <w:szCs w:val="24"/>
        </w:rPr>
        <w:t>C</w:t>
      </w:r>
      <w:r w:rsidR="0001687A" w:rsidRPr="00891741">
        <w:rPr>
          <w:rFonts w:ascii="Times New Roman" w:hAnsi="Times New Roman"/>
          <w:sz w:val="24"/>
          <w:szCs w:val="24"/>
        </w:rPr>
        <w:t>)</w:t>
      </w:r>
      <w:r w:rsidR="0001687A" w:rsidRPr="00891741">
        <w:rPr>
          <w:rFonts w:ascii="Times New Roman" w:hAnsi="Times New Roman"/>
          <w:sz w:val="24"/>
          <w:szCs w:val="24"/>
        </w:rPr>
        <w:tab/>
        <w:t>impaired motor function that causes difficulty in handling medication receptacles and small pills;</w:t>
      </w:r>
    </w:p>
    <w:p w14:paraId="3B13B8E3" w14:textId="77777777" w:rsidR="0001687A" w:rsidRPr="00891741" w:rsidRDefault="0001687A" w:rsidP="008917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A8AF42" w14:textId="77777777" w:rsidR="0001687A" w:rsidRPr="00891741" w:rsidRDefault="008930CF" w:rsidP="00891741">
      <w:pPr>
        <w:spacing w:after="0" w:line="240" w:lineRule="auto"/>
        <w:ind w:left="2880" w:hanging="720"/>
        <w:rPr>
          <w:rFonts w:ascii="Times New Roman" w:hAnsi="Times New Roman"/>
          <w:sz w:val="24"/>
          <w:szCs w:val="24"/>
        </w:rPr>
      </w:pPr>
      <w:r w:rsidRPr="00891741">
        <w:rPr>
          <w:rFonts w:ascii="Times New Roman" w:hAnsi="Times New Roman"/>
          <w:sz w:val="24"/>
          <w:szCs w:val="24"/>
        </w:rPr>
        <w:t>D</w:t>
      </w:r>
      <w:r w:rsidR="0001687A" w:rsidRPr="00891741">
        <w:rPr>
          <w:rFonts w:ascii="Times New Roman" w:hAnsi="Times New Roman"/>
          <w:sz w:val="24"/>
          <w:szCs w:val="24"/>
        </w:rPr>
        <w:t>)</w:t>
      </w:r>
      <w:r w:rsidR="0001687A" w:rsidRPr="00891741">
        <w:rPr>
          <w:rFonts w:ascii="Times New Roman" w:hAnsi="Times New Roman"/>
          <w:sz w:val="24"/>
          <w:szCs w:val="24"/>
        </w:rPr>
        <w:tab/>
        <w:t>attempts at using less costly alternatives (e.g., pill reminders, medication organizers with alarms and telephone reminders/prompts) have failed;</w:t>
      </w:r>
    </w:p>
    <w:p w14:paraId="28586C2B" w14:textId="77777777" w:rsidR="0001687A" w:rsidRPr="00891741" w:rsidRDefault="0001687A" w:rsidP="008917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A6464" w14:textId="77777777" w:rsidR="0001687A" w:rsidRPr="00891741" w:rsidRDefault="008930CF" w:rsidP="00891741">
      <w:pPr>
        <w:spacing w:after="0" w:line="240" w:lineRule="auto"/>
        <w:ind w:left="2880" w:hanging="720"/>
        <w:rPr>
          <w:rFonts w:ascii="Times New Roman" w:hAnsi="Times New Roman"/>
          <w:sz w:val="24"/>
          <w:szCs w:val="24"/>
        </w:rPr>
      </w:pPr>
      <w:r w:rsidRPr="00891741">
        <w:rPr>
          <w:rFonts w:ascii="Times New Roman" w:hAnsi="Times New Roman"/>
          <w:sz w:val="24"/>
          <w:szCs w:val="24"/>
        </w:rPr>
        <w:t>E</w:t>
      </w:r>
      <w:r w:rsidR="0001687A" w:rsidRPr="00891741">
        <w:rPr>
          <w:rFonts w:ascii="Times New Roman" w:hAnsi="Times New Roman"/>
          <w:sz w:val="24"/>
          <w:szCs w:val="24"/>
        </w:rPr>
        <w:t>)</w:t>
      </w:r>
      <w:r w:rsidR="0001687A" w:rsidRPr="00891741">
        <w:rPr>
          <w:rFonts w:ascii="Times New Roman" w:hAnsi="Times New Roman"/>
          <w:sz w:val="24"/>
          <w:szCs w:val="24"/>
        </w:rPr>
        <w:tab/>
        <w:t>recent transition from a more restrictive care setting</w:t>
      </w:r>
      <w:r w:rsidR="009F7D33" w:rsidRPr="00891741">
        <w:rPr>
          <w:rFonts w:ascii="Times New Roman" w:hAnsi="Times New Roman"/>
          <w:sz w:val="24"/>
          <w:szCs w:val="24"/>
        </w:rPr>
        <w:t>,</w:t>
      </w:r>
      <w:r w:rsidR="0001687A" w:rsidRPr="00891741">
        <w:rPr>
          <w:rFonts w:ascii="Times New Roman" w:hAnsi="Times New Roman"/>
          <w:sz w:val="24"/>
          <w:szCs w:val="24"/>
        </w:rPr>
        <w:t xml:space="preserve"> such as a hospital or nursing facility;</w:t>
      </w:r>
    </w:p>
    <w:p w14:paraId="522A4810" w14:textId="77777777" w:rsidR="0001687A" w:rsidRPr="00891741" w:rsidRDefault="0001687A" w:rsidP="008917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1B71B1" w14:textId="77777777" w:rsidR="0001687A" w:rsidRPr="00891741" w:rsidRDefault="008930CF" w:rsidP="00891741">
      <w:pPr>
        <w:spacing w:after="0" w:line="240" w:lineRule="auto"/>
        <w:ind w:left="2880" w:hanging="720"/>
        <w:rPr>
          <w:rFonts w:ascii="Times New Roman" w:hAnsi="Times New Roman"/>
          <w:sz w:val="24"/>
          <w:szCs w:val="24"/>
        </w:rPr>
      </w:pPr>
      <w:r w:rsidRPr="00891741">
        <w:rPr>
          <w:rFonts w:ascii="Times New Roman" w:hAnsi="Times New Roman"/>
          <w:sz w:val="24"/>
          <w:szCs w:val="24"/>
        </w:rPr>
        <w:t>F</w:t>
      </w:r>
      <w:r w:rsidR="0001687A" w:rsidRPr="00891741">
        <w:rPr>
          <w:rFonts w:ascii="Times New Roman" w:hAnsi="Times New Roman"/>
          <w:sz w:val="24"/>
          <w:szCs w:val="24"/>
        </w:rPr>
        <w:t>)</w:t>
      </w:r>
      <w:r w:rsidR="0001687A" w:rsidRPr="00891741">
        <w:rPr>
          <w:rFonts w:ascii="Times New Roman" w:hAnsi="Times New Roman"/>
          <w:sz w:val="24"/>
          <w:szCs w:val="24"/>
        </w:rPr>
        <w:tab/>
      </w:r>
      <w:r w:rsidRPr="00891741">
        <w:rPr>
          <w:rFonts w:ascii="Times New Roman" w:hAnsi="Times New Roman"/>
          <w:sz w:val="24"/>
          <w:szCs w:val="24"/>
        </w:rPr>
        <w:t xml:space="preserve">has a diagnosis of </w:t>
      </w:r>
      <w:r w:rsidR="0001687A" w:rsidRPr="00891741">
        <w:rPr>
          <w:rFonts w:ascii="Times New Roman" w:hAnsi="Times New Roman"/>
          <w:sz w:val="24"/>
          <w:szCs w:val="24"/>
        </w:rPr>
        <w:t xml:space="preserve">cognitive impairment; </w:t>
      </w:r>
    </w:p>
    <w:p w14:paraId="26E57203" w14:textId="77777777" w:rsidR="0001687A" w:rsidRPr="00891741" w:rsidRDefault="0001687A" w:rsidP="008917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53A758" w14:textId="77777777" w:rsidR="0001687A" w:rsidRPr="00891741" w:rsidRDefault="008930CF" w:rsidP="00891741">
      <w:pPr>
        <w:spacing w:after="0" w:line="240" w:lineRule="auto"/>
        <w:ind w:left="2880" w:hanging="720"/>
        <w:rPr>
          <w:rFonts w:ascii="Times New Roman" w:hAnsi="Times New Roman"/>
          <w:sz w:val="24"/>
          <w:szCs w:val="24"/>
        </w:rPr>
      </w:pPr>
      <w:r w:rsidRPr="00891741">
        <w:rPr>
          <w:rFonts w:ascii="Times New Roman" w:hAnsi="Times New Roman"/>
          <w:sz w:val="24"/>
          <w:szCs w:val="24"/>
        </w:rPr>
        <w:lastRenderedPageBreak/>
        <w:t>G</w:t>
      </w:r>
      <w:r w:rsidR="0001687A" w:rsidRPr="00891741">
        <w:rPr>
          <w:rFonts w:ascii="Times New Roman" w:hAnsi="Times New Roman"/>
          <w:sz w:val="24"/>
          <w:szCs w:val="24"/>
        </w:rPr>
        <w:t>)</w:t>
      </w:r>
      <w:r w:rsidR="0001687A" w:rsidRPr="00891741">
        <w:rPr>
          <w:rFonts w:ascii="Times New Roman" w:hAnsi="Times New Roman"/>
          <w:sz w:val="24"/>
          <w:szCs w:val="24"/>
        </w:rPr>
        <w:tab/>
      </w:r>
      <w:r w:rsidRPr="00891741">
        <w:rPr>
          <w:rFonts w:ascii="Times New Roman" w:hAnsi="Times New Roman"/>
          <w:sz w:val="24"/>
          <w:szCs w:val="24"/>
        </w:rPr>
        <w:t xml:space="preserve">has a diagnosis of </w:t>
      </w:r>
      <w:r w:rsidR="0001687A" w:rsidRPr="00891741">
        <w:rPr>
          <w:rFonts w:ascii="Times New Roman" w:hAnsi="Times New Roman"/>
          <w:sz w:val="24"/>
          <w:szCs w:val="24"/>
        </w:rPr>
        <w:t xml:space="preserve">diabetes; </w:t>
      </w:r>
    </w:p>
    <w:p w14:paraId="6347B508" w14:textId="77777777" w:rsidR="0001687A" w:rsidRPr="00891741" w:rsidRDefault="0001687A" w:rsidP="008917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F8DA7B" w14:textId="77777777" w:rsidR="0001687A" w:rsidRPr="00891741" w:rsidRDefault="008930CF" w:rsidP="00891741">
      <w:pPr>
        <w:spacing w:after="0" w:line="240" w:lineRule="auto"/>
        <w:ind w:left="2880" w:hanging="720"/>
        <w:rPr>
          <w:rFonts w:ascii="Times New Roman" w:hAnsi="Times New Roman"/>
          <w:sz w:val="24"/>
          <w:szCs w:val="24"/>
        </w:rPr>
      </w:pPr>
      <w:r w:rsidRPr="00891741">
        <w:rPr>
          <w:rFonts w:ascii="Times New Roman" w:hAnsi="Times New Roman"/>
          <w:sz w:val="24"/>
          <w:szCs w:val="24"/>
        </w:rPr>
        <w:t>H</w:t>
      </w:r>
      <w:r w:rsidR="0001687A" w:rsidRPr="00891741">
        <w:rPr>
          <w:rFonts w:ascii="Times New Roman" w:hAnsi="Times New Roman"/>
          <w:sz w:val="24"/>
          <w:szCs w:val="24"/>
        </w:rPr>
        <w:t>)</w:t>
      </w:r>
      <w:r w:rsidR="0001687A" w:rsidRPr="00891741">
        <w:rPr>
          <w:rFonts w:ascii="Times New Roman" w:hAnsi="Times New Roman"/>
          <w:sz w:val="24"/>
          <w:szCs w:val="24"/>
        </w:rPr>
        <w:tab/>
      </w:r>
      <w:r w:rsidRPr="00891741">
        <w:rPr>
          <w:rFonts w:ascii="Times New Roman" w:hAnsi="Times New Roman"/>
          <w:sz w:val="24"/>
          <w:szCs w:val="24"/>
        </w:rPr>
        <w:t xml:space="preserve">has a diagnosis of </w:t>
      </w:r>
      <w:r w:rsidR="0001687A" w:rsidRPr="00891741">
        <w:rPr>
          <w:rFonts w:ascii="Times New Roman" w:hAnsi="Times New Roman"/>
          <w:sz w:val="24"/>
          <w:szCs w:val="24"/>
        </w:rPr>
        <w:t>congestive heart failure;</w:t>
      </w:r>
    </w:p>
    <w:p w14:paraId="75E29412" w14:textId="77777777" w:rsidR="0001687A" w:rsidRPr="00891741" w:rsidRDefault="0001687A" w:rsidP="008917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576C41" w14:textId="77777777" w:rsidR="0001687A" w:rsidRPr="00891741" w:rsidRDefault="008930CF" w:rsidP="00891741">
      <w:pPr>
        <w:spacing w:after="0" w:line="240" w:lineRule="auto"/>
        <w:ind w:left="2880" w:hanging="720"/>
        <w:rPr>
          <w:rFonts w:ascii="Times New Roman" w:hAnsi="Times New Roman"/>
          <w:sz w:val="24"/>
          <w:szCs w:val="24"/>
        </w:rPr>
      </w:pPr>
      <w:r w:rsidRPr="00891741">
        <w:rPr>
          <w:rFonts w:ascii="Times New Roman" w:hAnsi="Times New Roman"/>
          <w:sz w:val="24"/>
          <w:szCs w:val="24"/>
        </w:rPr>
        <w:t>I</w:t>
      </w:r>
      <w:r w:rsidR="0001687A" w:rsidRPr="00891741">
        <w:rPr>
          <w:rFonts w:ascii="Times New Roman" w:hAnsi="Times New Roman"/>
          <w:sz w:val="24"/>
          <w:szCs w:val="24"/>
        </w:rPr>
        <w:t>)</w:t>
      </w:r>
      <w:r w:rsidR="0001687A" w:rsidRPr="00891741">
        <w:rPr>
          <w:rFonts w:ascii="Times New Roman" w:hAnsi="Times New Roman"/>
          <w:sz w:val="24"/>
          <w:szCs w:val="24"/>
        </w:rPr>
        <w:tab/>
      </w:r>
      <w:r w:rsidRPr="00891741">
        <w:rPr>
          <w:rFonts w:ascii="Times New Roman" w:hAnsi="Times New Roman"/>
          <w:sz w:val="24"/>
          <w:szCs w:val="24"/>
        </w:rPr>
        <w:t xml:space="preserve">has a diagnosis of </w:t>
      </w:r>
      <w:r w:rsidR="0001687A" w:rsidRPr="00891741">
        <w:rPr>
          <w:rFonts w:ascii="Times New Roman" w:hAnsi="Times New Roman"/>
          <w:sz w:val="24"/>
          <w:szCs w:val="24"/>
        </w:rPr>
        <w:t>hypertension;</w:t>
      </w:r>
    </w:p>
    <w:p w14:paraId="04E0BAE1" w14:textId="77777777" w:rsidR="0001687A" w:rsidRPr="00891741" w:rsidRDefault="0001687A" w:rsidP="008917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6E053B" w14:textId="77777777" w:rsidR="0001687A" w:rsidRPr="00891741" w:rsidRDefault="008930CF" w:rsidP="00891741">
      <w:pPr>
        <w:spacing w:after="0" w:line="240" w:lineRule="auto"/>
        <w:ind w:left="2880" w:hanging="720"/>
        <w:rPr>
          <w:rFonts w:ascii="Times New Roman" w:hAnsi="Times New Roman"/>
          <w:sz w:val="24"/>
          <w:szCs w:val="24"/>
        </w:rPr>
      </w:pPr>
      <w:r w:rsidRPr="00891741">
        <w:rPr>
          <w:rFonts w:ascii="Times New Roman" w:hAnsi="Times New Roman"/>
          <w:sz w:val="24"/>
          <w:szCs w:val="24"/>
        </w:rPr>
        <w:t>J</w:t>
      </w:r>
      <w:r w:rsidR="0001687A" w:rsidRPr="00891741">
        <w:rPr>
          <w:rFonts w:ascii="Times New Roman" w:hAnsi="Times New Roman"/>
          <w:sz w:val="24"/>
          <w:szCs w:val="24"/>
        </w:rPr>
        <w:t>)</w:t>
      </w:r>
      <w:r w:rsidR="0001687A" w:rsidRPr="00891741">
        <w:rPr>
          <w:rFonts w:ascii="Times New Roman" w:hAnsi="Times New Roman"/>
          <w:sz w:val="24"/>
          <w:szCs w:val="24"/>
        </w:rPr>
        <w:tab/>
      </w:r>
      <w:r w:rsidRPr="00891741">
        <w:rPr>
          <w:rFonts w:ascii="Times New Roman" w:hAnsi="Times New Roman"/>
          <w:sz w:val="24"/>
          <w:szCs w:val="24"/>
        </w:rPr>
        <w:t xml:space="preserve">has a diagnosis of </w:t>
      </w:r>
      <w:r w:rsidR="0001687A" w:rsidRPr="00891741">
        <w:rPr>
          <w:rFonts w:ascii="Times New Roman" w:hAnsi="Times New Roman"/>
          <w:sz w:val="24"/>
          <w:szCs w:val="24"/>
        </w:rPr>
        <w:t>depression/mental illness; or</w:t>
      </w:r>
    </w:p>
    <w:p w14:paraId="63CB8AD0" w14:textId="77777777" w:rsidR="0001687A" w:rsidRPr="00891741" w:rsidRDefault="0001687A" w:rsidP="008917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993A5D" w14:textId="77777777" w:rsidR="0001687A" w:rsidRPr="00891741" w:rsidRDefault="008930CF" w:rsidP="00891741">
      <w:pPr>
        <w:spacing w:after="0" w:line="240" w:lineRule="auto"/>
        <w:ind w:left="2880" w:hanging="720"/>
        <w:rPr>
          <w:rFonts w:ascii="Times New Roman" w:hAnsi="Times New Roman"/>
          <w:sz w:val="24"/>
          <w:szCs w:val="24"/>
        </w:rPr>
      </w:pPr>
      <w:r w:rsidRPr="00891741">
        <w:rPr>
          <w:rFonts w:ascii="Times New Roman" w:hAnsi="Times New Roman"/>
          <w:sz w:val="24"/>
          <w:szCs w:val="24"/>
        </w:rPr>
        <w:t>K</w:t>
      </w:r>
      <w:r w:rsidR="0001687A" w:rsidRPr="00891741">
        <w:rPr>
          <w:rFonts w:ascii="Times New Roman" w:hAnsi="Times New Roman"/>
          <w:sz w:val="24"/>
          <w:szCs w:val="24"/>
        </w:rPr>
        <w:t>)</w:t>
      </w:r>
      <w:r w:rsidR="0001687A" w:rsidRPr="00891741">
        <w:rPr>
          <w:rFonts w:ascii="Times New Roman" w:hAnsi="Times New Roman"/>
          <w:sz w:val="24"/>
          <w:szCs w:val="24"/>
        </w:rPr>
        <w:tab/>
      </w:r>
      <w:r w:rsidRPr="00891741">
        <w:rPr>
          <w:rFonts w:ascii="Times New Roman" w:hAnsi="Times New Roman"/>
          <w:sz w:val="24"/>
          <w:szCs w:val="24"/>
        </w:rPr>
        <w:t xml:space="preserve">has a diagnosis of </w:t>
      </w:r>
      <w:r w:rsidR="0001687A" w:rsidRPr="00891741">
        <w:rPr>
          <w:rFonts w:ascii="Times New Roman" w:hAnsi="Times New Roman"/>
          <w:sz w:val="24"/>
          <w:szCs w:val="24"/>
        </w:rPr>
        <w:t xml:space="preserve">cancer. </w:t>
      </w:r>
    </w:p>
    <w:p w14:paraId="1B60AB5F" w14:textId="77777777" w:rsidR="0001687A" w:rsidRPr="00891741" w:rsidRDefault="0001687A" w:rsidP="008917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9B2E15" w14:textId="77777777" w:rsidR="0001687A" w:rsidRPr="000533E4" w:rsidRDefault="0001687A" w:rsidP="00E54301">
      <w:pPr>
        <w:widowControl w:val="0"/>
        <w:autoSpaceDE w:val="0"/>
        <w:autoSpaceDN w:val="0"/>
        <w:adjustRightInd w:val="0"/>
        <w:spacing w:after="0"/>
        <w:ind w:left="1440" w:hanging="720"/>
        <w:rPr>
          <w:rFonts w:ascii="TimesNewRomanPSMT" w:hAnsi="TimesNewRomanPSMT" w:cs="TimesNewRomanPSMT"/>
          <w:sz w:val="24"/>
          <w:szCs w:val="24"/>
        </w:rPr>
      </w:pPr>
      <w:r w:rsidRPr="000533E4">
        <w:rPr>
          <w:rFonts w:ascii="TimesNewRomanPSMT" w:hAnsi="TimesNewRomanPSMT" w:cs="TimesNewRomanPSMT"/>
          <w:sz w:val="24"/>
          <w:szCs w:val="24"/>
        </w:rPr>
        <w:t>c)</w:t>
      </w:r>
      <w:r w:rsidRPr="000533E4">
        <w:rPr>
          <w:rFonts w:ascii="TimesNewRomanPSMT" w:hAnsi="TimesNewRomanPSMT" w:cs="TimesNewRomanPSMT"/>
          <w:sz w:val="24"/>
          <w:szCs w:val="24"/>
        </w:rPr>
        <w:tab/>
      </w:r>
      <w:proofErr w:type="gramStart"/>
      <w:r w:rsidRPr="000533E4">
        <w:rPr>
          <w:rFonts w:ascii="Times New Roman" w:eastAsia="Times New Roman" w:hAnsi="Times New Roman"/>
          <w:sz w:val="24"/>
          <w:szCs w:val="24"/>
        </w:rPr>
        <w:t>Other</w:t>
      </w:r>
      <w:proofErr w:type="gramEnd"/>
      <w:r w:rsidRPr="000533E4">
        <w:rPr>
          <w:rFonts w:ascii="Times New Roman" w:eastAsia="Times New Roman" w:hAnsi="Times New Roman"/>
          <w:sz w:val="24"/>
          <w:szCs w:val="24"/>
        </w:rPr>
        <w:t xml:space="preserve"> criteria may be developed by the Department to assist in determining what is the most appropriate AMD system to meet the participant</w:t>
      </w:r>
      <w:r w:rsidR="009F7D33" w:rsidRPr="000533E4">
        <w:rPr>
          <w:rFonts w:ascii="Times New Roman" w:eastAsia="Times New Roman" w:hAnsi="Times New Roman"/>
          <w:sz w:val="24"/>
          <w:szCs w:val="24"/>
        </w:rPr>
        <w:t>'</w:t>
      </w:r>
      <w:r w:rsidRPr="000533E4">
        <w:rPr>
          <w:rFonts w:ascii="Times New Roman" w:eastAsia="Times New Roman" w:hAnsi="Times New Roman"/>
          <w:sz w:val="24"/>
          <w:szCs w:val="24"/>
        </w:rPr>
        <w:t>s needs.</w:t>
      </w:r>
    </w:p>
    <w:p w14:paraId="6A43BBE9" w14:textId="77777777" w:rsidR="0001687A" w:rsidRPr="00891741" w:rsidRDefault="0001687A" w:rsidP="008917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8CC325" w14:textId="77777777" w:rsidR="0001687A" w:rsidRPr="00891741" w:rsidRDefault="0001687A" w:rsidP="00891741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891741">
        <w:rPr>
          <w:rFonts w:ascii="Times New Roman" w:hAnsi="Times New Roman"/>
          <w:sz w:val="24"/>
          <w:szCs w:val="24"/>
        </w:rPr>
        <w:t>d)</w:t>
      </w:r>
      <w:r w:rsidRPr="00891741">
        <w:rPr>
          <w:rFonts w:ascii="Times New Roman" w:hAnsi="Times New Roman"/>
          <w:sz w:val="24"/>
          <w:szCs w:val="24"/>
        </w:rPr>
        <w:tab/>
        <w:t xml:space="preserve">The </w:t>
      </w:r>
      <w:r w:rsidR="008930CF" w:rsidRPr="00891741">
        <w:rPr>
          <w:rFonts w:ascii="Times New Roman" w:hAnsi="Times New Roman"/>
          <w:sz w:val="24"/>
          <w:szCs w:val="24"/>
        </w:rPr>
        <w:t>participant/authorized representative and/or the assisting</w:t>
      </w:r>
      <w:r w:rsidRPr="00891741">
        <w:rPr>
          <w:rFonts w:ascii="Times New Roman" w:hAnsi="Times New Roman"/>
          <w:sz w:val="24"/>
          <w:szCs w:val="24"/>
        </w:rPr>
        <w:t xml:space="preserve"> party </w:t>
      </w:r>
      <w:r w:rsidR="008930CF" w:rsidRPr="00891741">
        <w:rPr>
          <w:rFonts w:ascii="Times New Roman" w:hAnsi="Times New Roman"/>
          <w:sz w:val="24"/>
          <w:szCs w:val="24"/>
        </w:rPr>
        <w:t>shall</w:t>
      </w:r>
      <w:r w:rsidRPr="00891741">
        <w:rPr>
          <w:rFonts w:ascii="Times New Roman" w:hAnsi="Times New Roman"/>
          <w:sz w:val="24"/>
          <w:szCs w:val="24"/>
        </w:rPr>
        <w:t xml:space="preserve"> complete </w:t>
      </w:r>
      <w:r w:rsidR="001C411D" w:rsidRPr="00891741">
        <w:rPr>
          <w:rFonts w:ascii="Times New Roman" w:hAnsi="Times New Roman"/>
          <w:sz w:val="24"/>
          <w:szCs w:val="24"/>
        </w:rPr>
        <w:t xml:space="preserve">documentation </w:t>
      </w:r>
      <w:r w:rsidR="008930CF" w:rsidRPr="00891741">
        <w:rPr>
          <w:rFonts w:ascii="Times New Roman" w:hAnsi="Times New Roman"/>
          <w:sz w:val="24"/>
          <w:szCs w:val="24"/>
        </w:rPr>
        <w:t>acknowledging</w:t>
      </w:r>
      <w:r w:rsidRPr="00891741">
        <w:rPr>
          <w:rFonts w:ascii="Times New Roman" w:hAnsi="Times New Roman"/>
          <w:sz w:val="24"/>
          <w:szCs w:val="24"/>
        </w:rPr>
        <w:t xml:space="preserve"> that</w:t>
      </w:r>
      <w:r w:rsidR="008930CF" w:rsidRPr="00891741">
        <w:rPr>
          <w:rFonts w:ascii="Times New Roman" w:hAnsi="Times New Roman"/>
          <w:sz w:val="24"/>
          <w:szCs w:val="24"/>
        </w:rPr>
        <w:t xml:space="preserve"> </w:t>
      </w:r>
      <w:r w:rsidRPr="00891741">
        <w:rPr>
          <w:rFonts w:ascii="Times New Roman" w:hAnsi="Times New Roman"/>
          <w:sz w:val="24"/>
          <w:szCs w:val="24"/>
        </w:rPr>
        <w:t>the AMD was installed</w:t>
      </w:r>
      <w:r w:rsidR="007878F4" w:rsidRPr="00891741">
        <w:rPr>
          <w:rFonts w:ascii="Times New Roman" w:hAnsi="Times New Roman"/>
          <w:sz w:val="24"/>
          <w:szCs w:val="24"/>
        </w:rPr>
        <w:t>.  Whenever possible, the assisting party should be present during the AMD installation.</w:t>
      </w:r>
      <w:r w:rsidRPr="00891741">
        <w:rPr>
          <w:rFonts w:ascii="Times New Roman" w:hAnsi="Times New Roman"/>
          <w:sz w:val="24"/>
          <w:szCs w:val="24"/>
        </w:rPr>
        <w:t xml:space="preserve"> </w:t>
      </w:r>
    </w:p>
    <w:p w14:paraId="0A2732B1" w14:textId="77777777" w:rsidR="007878F4" w:rsidRPr="00891741" w:rsidRDefault="007878F4" w:rsidP="008917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D07862" w14:textId="47FF8004" w:rsidR="00D742B8" w:rsidRPr="00891741" w:rsidRDefault="007878F4" w:rsidP="00891741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891741">
        <w:rPr>
          <w:rFonts w:ascii="Times New Roman" w:hAnsi="Times New Roman"/>
          <w:sz w:val="24"/>
          <w:szCs w:val="24"/>
        </w:rPr>
        <w:t>e)</w:t>
      </w:r>
      <w:r w:rsidRPr="00891741">
        <w:rPr>
          <w:rFonts w:ascii="Times New Roman" w:hAnsi="Times New Roman"/>
          <w:sz w:val="24"/>
          <w:szCs w:val="24"/>
        </w:rPr>
        <w:tab/>
        <w:t>The assisting party must complete documentation requested by the Department agreeing that they will be</w:t>
      </w:r>
      <w:r w:rsidR="0001687A" w:rsidRPr="00891741">
        <w:rPr>
          <w:rFonts w:ascii="Times New Roman" w:hAnsi="Times New Roman"/>
          <w:sz w:val="24"/>
          <w:szCs w:val="24"/>
        </w:rPr>
        <w:t xml:space="preserve"> responsible for</w:t>
      </w:r>
      <w:r w:rsidR="00D742B8" w:rsidRPr="00891741">
        <w:rPr>
          <w:rFonts w:ascii="Times New Roman" w:hAnsi="Times New Roman"/>
          <w:sz w:val="24"/>
          <w:szCs w:val="24"/>
        </w:rPr>
        <w:t>:</w:t>
      </w:r>
    </w:p>
    <w:p w14:paraId="04A71767" w14:textId="77777777" w:rsidR="00D742B8" w:rsidRPr="00891741" w:rsidRDefault="00D742B8" w:rsidP="008917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398F0E" w14:textId="77777777" w:rsidR="00D742B8" w:rsidRDefault="007878F4" w:rsidP="007878F4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D742B8">
        <w:rPr>
          <w:rFonts w:ascii="Times New Roman" w:eastAsia="Times New Roman" w:hAnsi="Times New Roman"/>
          <w:sz w:val="24"/>
          <w:szCs w:val="24"/>
        </w:rPr>
        <w:t>)</w:t>
      </w:r>
      <w:r w:rsidR="00D742B8">
        <w:rPr>
          <w:rFonts w:ascii="Times New Roman" w:eastAsia="Times New Roman" w:hAnsi="Times New Roman"/>
          <w:sz w:val="24"/>
          <w:szCs w:val="24"/>
        </w:rPr>
        <w:tab/>
      </w:r>
      <w:r w:rsidR="00202C20" w:rsidRPr="00202C20">
        <w:rPr>
          <w:rFonts w:ascii="Times New Roman" w:hAnsi="Times New Roman"/>
          <w:sz w:val="24"/>
          <w:szCs w:val="24"/>
        </w:rPr>
        <w:t>administration a</w:t>
      </w:r>
      <w:r w:rsidR="00202C20">
        <w:rPr>
          <w:rFonts w:ascii="Times New Roman" w:hAnsi="Times New Roman"/>
          <w:sz w:val="24"/>
          <w:szCs w:val="24"/>
        </w:rPr>
        <w:t>nd oversight of the participant'</w:t>
      </w:r>
      <w:r w:rsidR="00202C20" w:rsidRPr="00202C20">
        <w:rPr>
          <w:rFonts w:ascii="Times New Roman" w:hAnsi="Times New Roman"/>
          <w:sz w:val="24"/>
          <w:szCs w:val="24"/>
        </w:rPr>
        <w:t>s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 xml:space="preserve"> medications</w:t>
      </w:r>
      <w:r w:rsidR="00202C20">
        <w:rPr>
          <w:rFonts w:ascii="Times New Roman" w:eastAsia="Times New Roman" w:hAnsi="Times New Roman"/>
          <w:sz w:val="24"/>
          <w:szCs w:val="24"/>
        </w:rPr>
        <w:t>;</w:t>
      </w:r>
      <w:r w:rsidR="0001687A" w:rsidRPr="000533E4">
        <w:rPr>
          <w:rFonts w:ascii="Times New Roman" w:hAnsi="Times New Roman"/>
          <w:sz w:val="24"/>
          <w:szCs w:val="24"/>
        </w:rPr>
        <w:t xml:space="preserve"> </w:t>
      </w:r>
    </w:p>
    <w:p w14:paraId="5031CE3F" w14:textId="77777777" w:rsidR="00D742B8" w:rsidRDefault="00D742B8" w:rsidP="00034C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C22FA3" w14:textId="77777777" w:rsidR="00202C20" w:rsidRDefault="00202C20" w:rsidP="007878F4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742B8">
        <w:rPr>
          <w:rFonts w:ascii="Times New Roman" w:hAnsi="Times New Roman"/>
          <w:sz w:val="24"/>
          <w:szCs w:val="24"/>
        </w:rPr>
        <w:t>)</w:t>
      </w:r>
      <w:r w:rsidR="00D742B8">
        <w:rPr>
          <w:rFonts w:ascii="Times New Roman" w:hAnsi="Times New Roman"/>
          <w:sz w:val="24"/>
          <w:szCs w:val="24"/>
        </w:rPr>
        <w:tab/>
      </w:r>
      <w:r w:rsidR="0001687A" w:rsidRPr="000533E4">
        <w:rPr>
          <w:rFonts w:ascii="Times New Roman" w:hAnsi="Times New Roman"/>
          <w:sz w:val="24"/>
          <w:szCs w:val="24"/>
        </w:rPr>
        <w:t>manually filling</w:t>
      </w:r>
      <w:r w:rsidR="00240104">
        <w:rPr>
          <w:rFonts w:ascii="Times New Roman" w:hAnsi="Times New Roman"/>
          <w:sz w:val="24"/>
          <w:szCs w:val="24"/>
        </w:rPr>
        <w:t xml:space="preserve"> </w:t>
      </w:r>
      <w:r w:rsidR="00854BF2">
        <w:rPr>
          <w:rFonts w:ascii="Times New Roman" w:hAnsi="Times New Roman"/>
          <w:sz w:val="24"/>
          <w:szCs w:val="24"/>
        </w:rPr>
        <w:t>or arranging for</w:t>
      </w:r>
      <w:r w:rsidR="0001687A" w:rsidRPr="000533E4">
        <w:rPr>
          <w:rFonts w:ascii="Times New Roman" w:hAnsi="Times New Roman"/>
          <w:sz w:val="24"/>
          <w:szCs w:val="24"/>
        </w:rPr>
        <w:t xml:space="preserve"> </w:t>
      </w:r>
      <w:r w:rsidRPr="00202C20">
        <w:rPr>
          <w:rFonts w:ascii="Times New Roman" w:hAnsi="Times New Roman"/>
          <w:sz w:val="24"/>
          <w:szCs w:val="24"/>
        </w:rPr>
        <w:t xml:space="preserve">another person, who could be the participant, to fill </w:t>
      </w:r>
      <w:r w:rsidR="0001687A" w:rsidRPr="000533E4">
        <w:rPr>
          <w:rFonts w:ascii="Times New Roman" w:hAnsi="Times New Roman"/>
          <w:sz w:val="24"/>
          <w:szCs w:val="24"/>
        </w:rPr>
        <w:t>the AMD unit</w:t>
      </w:r>
      <w:r w:rsidR="00854BF2">
        <w:rPr>
          <w:rFonts w:ascii="Times New Roman" w:hAnsi="Times New Roman"/>
          <w:sz w:val="24"/>
          <w:szCs w:val="24"/>
        </w:rPr>
        <w:t xml:space="preserve"> </w:t>
      </w:r>
      <w:r w:rsidRPr="00202C20">
        <w:rPr>
          <w:rFonts w:ascii="Times New Roman" w:hAnsi="Times New Roman"/>
          <w:sz w:val="24"/>
          <w:szCs w:val="24"/>
        </w:rPr>
        <w:t>in accordance with prescribing instructions;</w:t>
      </w:r>
    </w:p>
    <w:p w14:paraId="31AA5782" w14:textId="77777777" w:rsidR="00202C20" w:rsidRDefault="00202C20" w:rsidP="00034C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EBE127" w14:textId="77777777" w:rsidR="0001687A" w:rsidRPr="000533E4" w:rsidRDefault="00202C20" w:rsidP="007878F4">
      <w:pPr>
        <w:spacing w:after="0" w:line="240" w:lineRule="auto"/>
        <w:ind w:left="216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="0001687A" w:rsidRPr="000533E4">
        <w:rPr>
          <w:rFonts w:ascii="Times New Roman" w:hAnsi="Times New Roman"/>
          <w:sz w:val="24"/>
          <w:szCs w:val="24"/>
        </w:rPr>
        <w:t>working with the AMD provider to program the dispenser for the initial medication schedule and subsequent changes</w:t>
      </w:r>
      <w:r w:rsidR="00F44CF2">
        <w:rPr>
          <w:rFonts w:ascii="Times New Roman" w:hAnsi="Times New Roman"/>
          <w:sz w:val="24"/>
          <w:szCs w:val="24"/>
        </w:rPr>
        <w:t>;</w:t>
      </w:r>
      <w:r w:rsidR="0001687A" w:rsidRPr="000533E4">
        <w:rPr>
          <w:rFonts w:ascii="Times New Roman" w:hAnsi="Times New Roman"/>
          <w:sz w:val="24"/>
          <w:szCs w:val="24"/>
        </w:rPr>
        <w:t xml:space="preserve"> 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A298795" w14:textId="77777777" w:rsidR="0001687A" w:rsidRPr="000533E4" w:rsidRDefault="0001687A" w:rsidP="00034C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643470E" w14:textId="77777777" w:rsidR="0001687A" w:rsidRPr="000533E4" w:rsidRDefault="00202C20" w:rsidP="0001687A">
      <w:pPr>
        <w:spacing w:after="0" w:line="240" w:lineRule="auto"/>
        <w:ind w:left="216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>)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ab/>
      </w:r>
      <w:r w:rsidRPr="00202C20">
        <w:rPr>
          <w:rFonts w:ascii="Times New Roman" w:hAnsi="Times New Roman"/>
          <w:sz w:val="24"/>
          <w:szCs w:val="24"/>
        </w:rPr>
        <w:t>using best efforts to ensure no illegal substa</w:t>
      </w:r>
      <w:r>
        <w:rPr>
          <w:rFonts w:ascii="Times New Roman" w:hAnsi="Times New Roman"/>
          <w:sz w:val="24"/>
          <w:szCs w:val="24"/>
        </w:rPr>
        <w:t>nces are placed in the AMD unit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6E09BB73" w14:textId="77777777" w:rsidR="0001687A" w:rsidRPr="000533E4" w:rsidRDefault="0001687A" w:rsidP="00034C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669230B" w14:textId="77777777" w:rsidR="0001687A" w:rsidRPr="000533E4" w:rsidRDefault="00F67EE5" w:rsidP="0001687A">
      <w:pPr>
        <w:spacing w:after="0" w:line="240" w:lineRule="auto"/>
        <w:ind w:left="216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>)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serving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 xml:space="preserve"> as a point of contact for the AMD provider and</w:t>
      </w:r>
      <w:r w:rsidR="0001687A" w:rsidRPr="00F67EE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67EE5">
        <w:rPr>
          <w:rFonts w:ascii="Times New Roman" w:hAnsi="Times New Roman"/>
          <w:color w:val="000000"/>
          <w:sz w:val="24"/>
          <w:szCs w:val="24"/>
        </w:rPr>
        <w:t>taking reasonable and necessary actions based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 xml:space="preserve"> on any notifications of missed medication doses and other system issues; </w:t>
      </w:r>
    </w:p>
    <w:p w14:paraId="0A71FEA4" w14:textId="77777777" w:rsidR="0001687A" w:rsidRPr="000533E4" w:rsidRDefault="0001687A" w:rsidP="00034C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242A268" w14:textId="77777777" w:rsidR="0001687A" w:rsidRPr="000533E4" w:rsidRDefault="00F67EE5" w:rsidP="0001687A">
      <w:pPr>
        <w:spacing w:after="0" w:line="240" w:lineRule="auto"/>
        <w:ind w:left="216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>)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ab/>
      </w:r>
      <w:r w:rsidRPr="00F67EE5">
        <w:rPr>
          <w:rFonts w:ascii="Times New Roman" w:hAnsi="Times New Roman"/>
          <w:color w:val="000000"/>
          <w:sz w:val="24"/>
          <w:szCs w:val="24"/>
        </w:rPr>
        <w:t>receiving and understanding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01687A" w:rsidRPr="000533E4">
        <w:rPr>
          <w:rFonts w:ascii="Times New Roman" w:hAnsi="Times New Roman"/>
          <w:sz w:val="24"/>
          <w:szCs w:val="24"/>
        </w:rPr>
        <w:t>instructions and demonstration given by the AMD provider for the AMD equipment;</w:t>
      </w:r>
    </w:p>
    <w:p w14:paraId="615D5EE6" w14:textId="77777777" w:rsidR="0001687A" w:rsidRPr="000533E4" w:rsidRDefault="0001687A" w:rsidP="00034C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60E85B4" w14:textId="77777777" w:rsidR="00F82122" w:rsidRDefault="00F67EE5" w:rsidP="00F974E6">
      <w:pPr>
        <w:spacing w:after="0" w:line="240" w:lineRule="auto"/>
        <w:ind w:left="216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>)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understanding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 xml:space="preserve"> how to access reports about the unit and medication regimen and </w:t>
      </w:r>
      <w:r>
        <w:rPr>
          <w:rFonts w:ascii="Times New Roman" w:eastAsia="Times New Roman" w:hAnsi="Times New Roman"/>
          <w:sz w:val="24"/>
          <w:szCs w:val="24"/>
        </w:rPr>
        <w:t>contacting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 xml:space="preserve"> the AMD provider when medication schedules are changed</w:t>
      </w:r>
      <w:r>
        <w:rPr>
          <w:rFonts w:ascii="Times New Roman" w:eastAsia="Times New Roman" w:hAnsi="Times New Roman"/>
          <w:sz w:val="24"/>
          <w:szCs w:val="24"/>
        </w:rPr>
        <w:t>; and</w:t>
      </w:r>
    </w:p>
    <w:p w14:paraId="062C36AA" w14:textId="77777777" w:rsidR="00F82122" w:rsidRDefault="00F82122" w:rsidP="00034C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939DD4A" w14:textId="77777777" w:rsidR="00CD7E1D" w:rsidRDefault="00F67EE5" w:rsidP="00F82122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8)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F67EE5">
        <w:rPr>
          <w:rFonts w:ascii="Times New Roman" w:hAnsi="Times New Roman"/>
          <w:color w:val="000000"/>
          <w:sz w:val="24"/>
          <w:szCs w:val="24"/>
        </w:rPr>
        <w:t>providing reasonable advance notice to the AMD provider, CCU, and</w:t>
      </w:r>
      <w:r w:rsidR="004948B1" w:rsidRPr="00F974E6">
        <w:rPr>
          <w:rFonts w:ascii="Times New Roman" w:hAnsi="Times New Roman"/>
          <w:sz w:val="24"/>
          <w:szCs w:val="24"/>
        </w:rPr>
        <w:t xml:space="preserve"> participant/authorized representative </w:t>
      </w:r>
      <w:r w:rsidR="00CD7E1D" w:rsidRPr="00CD7E1D">
        <w:rPr>
          <w:rFonts w:ascii="Times New Roman" w:hAnsi="Times New Roman"/>
          <w:sz w:val="24"/>
          <w:szCs w:val="24"/>
        </w:rPr>
        <w:t>if unable to continue acting as</w:t>
      </w:r>
      <w:r w:rsidR="004948B1" w:rsidRPr="00F974E6">
        <w:rPr>
          <w:rFonts w:ascii="Times New Roman" w:hAnsi="Times New Roman"/>
          <w:sz w:val="24"/>
          <w:szCs w:val="24"/>
        </w:rPr>
        <w:t xml:space="preserve"> the </w:t>
      </w:r>
      <w:r w:rsidR="00CD7E1D">
        <w:rPr>
          <w:rFonts w:ascii="Times New Roman" w:hAnsi="Times New Roman"/>
          <w:sz w:val="24"/>
          <w:szCs w:val="24"/>
        </w:rPr>
        <w:t>assisting party.</w:t>
      </w:r>
    </w:p>
    <w:p w14:paraId="6BEB4F4C" w14:textId="77777777" w:rsidR="00CD7E1D" w:rsidRPr="00FD6A47" w:rsidRDefault="00CD7E1D" w:rsidP="00FD6A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4E1AA2" w14:textId="77777777" w:rsidR="004948B1" w:rsidRPr="00FD6A47" w:rsidRDefault="00CD7E1D" w:rsidP="00FD6A47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FD6A47">
        <w:rPr>
          <w:rFonts w:ascii="Times New Roman" w:hAnsi="Times New Roman"/>
          <w:sz w:val="24"/>
          <w:szCs w:val="24"/>
        </w:rPr>
        <w:t>f)</w:t>
      </w:r>
      <w:r w:rsidRPr="00FD6A47">
        <w:rPr>
          <w:rFonts w:ascii="Times New Roman" w:hAnsi="Times New Roman"/>
          <w:sz w:val="24"/>
          <w:szCs w:val="24"/>
        </w:rPr>
        <w:tab/>
        <w:t xml:space="preserve">A </w:t>
      </w:r>
      <w:r w:rsidR="004948B1" w:rsidRPr="00FD6A47">
        <w:rPr>
          <w:rFonts w:ascii="Times New Roman" w:hAnsi="Times New Roman"/>
          <w:sz w:val="24"/>
          <w:szCs w:val="24"/>
        </w:rPr>
        <w:t xml:space="preserve">participant/authorized representative will be responsible for damages to or loss of the AMD equipment unless a law enforcement report of theft has been filed. </w:t>
      </w:r>
    </w:p>
    <w:p w14:paraId="786094C9" w14:textId="77777777" w:rsidR="004948B1" w:rsidRPr="00FD6A47" w:rsidRDefault="004948B1" w:rsidP="00FD6A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38DE5A" w14:textId="77777777" w:rsidR="004948B1" w:rsidRPr="00FD6A47" w:rsidRDefault="004948B1" w:rsidP="00FD6A47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 w:rsidRPr="00FD6A47">
        <w:rPr>
          <w:rFonts w:ascii="Times New Roman" w:hAnsi="Times New Roman"/>
          <w:sz w:val="24"/>
          <w:szCs w:val="24"/>
        </w:rPr>
        <w:t>1)</w:t>
      </w:r>
      <w:r w:rsidRPr="00FD6A47">
        <w:rPr>
          <w:rFonts w:ascii="Times New Roman" w:hAnsi="Times New Roman"/>
          <w:sz w:val="24"/>
          <w:szCs w:val="24"/>
        </w:rPr>
        <w:tab/>
        <w:t xml:space="preserve">The provider will document the damages/loss of equipment. </w:t>
      </w:r>
    </w:p>
    <w:p w14:paraId="1CB6FBF0" w14:textId="77777777" w:rsidR="004948B1" w:rsidRPr="00FD6A47" w:rsidRDefault="004948B1" w:rsidP="00FD6A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EBE67A" w14:textId="2BF85A66" w:rsidR="004948B1" w:rsidRPr="00FD6A47" w:rsidRDefault="004948B1" w:rsidP="00FD6A47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 w:rsidRPr="00FD6A47">
        <w:rPr>
          <w:rFonts w:ascii="Times New Roman" w:hAnsi="Times New Roman"/>
          <w:sz w:val="24"/>
          <w:szCs w:val="24"/>
        </w:rPr>
        <w:t>2)</w:t>
      </w:r>
      <w:r w:rsidRPr="00FD6A47">
        <w:rPr>
          <w:rFonts w:ascii="Times New Roman" w:hAnsi="Times New Roman"/>
          <w:sz w:val="24"/>
          <w:szCs w:val="24"/>
        </w:rPr>
        <w:tab/>
        <w:t xml:space="preserve">One documented occurrence of damages/loss of equipment </w:t>
      </w:r>
      <w:r w:rsidR="00CD7E1D" w:rsidRPr="00FD6A47">
        <w:rPr>
          <w:rFonts w:ascii="Times New Roman" w:hAnsi="Times New Roman"/>
          <w:sz w:val="24"/>
          <w:szCs w:val="24"/>
        </w:rPr>
        <w:t>may</w:t>
      </w:r>
      <w:r w:rsidRPr="00FD6A47">
        <w:rPr>
          <w:rFonts w:ascii="Times New Roman" w:hAnsi="Times New Roman"/>
          <w:sz w:val="24"/>
          <w:szCs w:val="24"/>
        </w:rPr>
        <w:t xml:space="preserve"> be cause for </w:t>
      </w:r>
      <w:r w:rsidR="00147886" w:rsidRPr="00FD6A47">
        <w:rPr>
          <w:rFonts w:ascii="Times New Roman" w:hAnsi="Times New Roman"/>
          <w:sz w:val="24"/>
          <w:szCs w:val="24"/>
        </w:rPr>
        <w:t>a MOU or</w:t>
      </w:r>
      <w:r w:rsidRPr="00FD6A47">
        <w:rPr>
          <w:rFonts w:ascii="Times New Roman" w:hAnsi="Times New Roman"/>
          <w:sz w:val="24"/>
          <w:szCs w:val="24"/>
        </w:rPr>
        <w:t xml:space="preserve"> termination</w:t>
      </w:r>
      <w:r w:rsidR="00656BA1" w:rsidRPr="00FD6A47">
        <w:rPr>
          <w:rFonts w:ascii="Times New Roman" w:hAnsi="Times New Roman"/>
          <w:sz w:val="24"/>
          <w:szCs w:val="24"/>
        </w:rPr>
        <w:t>, in accordance with the Participant Agreement</w:t>
      </w:r>
      <w:r w:rsidR="00147886" w:rsidRPr="00FD6A47">
        <w:rPr>
          <w:rFonts w:ascii="Times New Roman" w:hAnsi="Times New Roman"/>
          <w:sz w:val="24"/>
          <w:szCs w:val="24"/>
        </w:rPr>
        <w:t xml:space="preserve"> and Section 240.350</w:t>
      </w:r>
      <w:r w:rsidRPr="00FD6A47">
        <w:rPr>
          <w:rFonts w:ascii="Times New Roman" w:hAnsi="Times New Roman"/>
          <w:sz w:val="24"/>
          <w:szCs w:val="24"/>
        </w:rPr>
        <w:t xml:space="preserve">. </w:t>
      </w:r>
    </w:p>
    <w:p w14:paraId="29ECDE98" w14:textId="46AA13D8" w:rsidR="0001687A" w:rsidRPr="00FD6A47" w:rsidRDefault="0001687A" w:rsidP="00FD6A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244495" w14:textId="77777777" w:rsidR="0001687A" w:rsidRPr="000533E4" w:rsidRDefault="00CD7E1D" w:rsidP="0001687A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>)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ab/>
      </w:r>
      <w:r w:rsidR="0001687A" w:rsidRPr="000533E4">
        <w:rPr>
          <w:rFonts w:ascii="Times New Roman" w:hAnsi="Times New Roman"/>
          <w:sz w:val="24"/>
          <w:szCs w:val="24"/>
        </w:rPr>
        <w:t xml:space="preserve">Whenever </w:t>
      </w:r>
      <w:r>
        <w:rPr>
          <w:rFonts w:ascii="Times New Roman" w:hAnsi="Times New Roman"/>
          <w:sz w:val="24"/>
          <w:szCs w:val="24"/>
        </w:rPr>
        <w:t>an assisting</w:t>
      </w:r>
      <w:r w:rsidR="0001687A" w:rsidRPr="000533E4">
        <w:rPr>
          <w:rFonts w:ascii="Times New Roman" w:hAnsi="Times New Roman"/>
          <w:sz w:val="24"/>
          <w:szCs w:val="24"/>
        </w:rPr>
        <w:t xml:space="preserve"> party can no longer meet </w:t>
      </w:r>
      <w:r w:rsidR="00856039">
        <w:rPr>
          <w:rFonts w:ascii="Times New Roman" w:hAnsi="Times New Roman"/>
          <w:sz w:val="24"/>
          <w:szCs w:val="24"/>
        </w:rPr>
        <w:t>the</w:t>
      </w:r>
      <w:r w:rsidR="0001687A" w:rsidRPr="000533E4">
        <w:rPr>
          <w:rFonts w:ascii="Times New Roman" w:hAnsi="Times New Roman"/>
          <w:sz w:val="24"/>
          <w:szCs w:val="24"/>
        </w:rPr>
        <w:t xml:space="preserve"> obligations</w:t>
      </w:r>
      <w:r w:rsidR="00856039">
        <w:rPr>
          <w:rFonts w:ascii="Times New Roman" w:hAnsi="Times New Roman"/>
          <w:sz w:val="24"/>
          <w:szCs w:val="24"/>
        </w:rPr>
        <w:t xml:space="preserve"> set out in subsection (e)</w:t>
      </w:r>
      <w:r w:rsidR="0001687A" w:rsidRPr="000533E4">
        <w:rPr>
          <w:rFonts w:ascii="Times New Roman" w:hAnsi="Times New Roman"/>
          <w:sz w:val="24"/>
          <w:szCs w:val="24"/>
        </w:rPr>
        <w:t xml:space="preserve">, it is the responsibility of the participant/authorized representative to </w:t>
      </w:r>
      <w:r>
        <w:rPr>
          <w:rFonts w:ascii="Times New Roman" w:hAnsi="Times New Roman"/>
          <w:sz w:val="24"/>
          <w:szCs w:val="24"/>
        </w:rPr>
        <w:t>identify</w:t>
      </w:r>
      <w:r w:rsidR="0001687A" w:rsidRPr="000533E4">
        <w:rPr>
          <w:rFonts w:ascii="Times New Roman" w:hAnsi="Times New Roman"/>
          <w:sz w:val="24"/>
          <w:szCs w:val="24"/>
        </w:rPr>
        <w:t xml:space="preserve"> a new </w:t>
      </w:r>
      <w:r>
        <w:rPr>
          <w:rFonts w:ascii="Times New Roman" w:hAnsi="Times New Roman"/>
          <w:sz w:val="24"/>
          <w:szCs w:val="24"/>
        </w:rPr>
        <w:t>assisting party</w:t>
      </w:r>
      <w:r w:rsidR="0001687A" w:rsidRPr="000533E4">
        <w:rPr>
          <w:rFonts w:ascii="Times New Roman" w:hAnsi="Times New Roman"/>
          <w:sz w:val="24"/>
          <w:szCs w:val="24"/>
        </w:rPr>
        <w:t xml:space="preserve"> and </w:t>
      </w:r>
      <w:r w:rsidRPr="00CD7E1D">
        <w:rPr>
          <w:rFonts w:ascii="Times New Roman" w:hAnsi="Times New Roman"/>
          <w:sz w:val="24"/>
          <w:szCs w:val="24"/>
        </w:rPr>
        <w:t>cooperate with arrangements</w:t>
      </w:r>
      <w:r w:rsidR="0001687A" w:rsidRPr="000533E4">
        <w:rPr>
          <w:rFonts w:ascii="Times New Roman" w:hAnsi="Times New Roman"/>
          <w:sz w:val="24"/>
          <w:szCs w:val="24"/>
        </w:rPr>
        <w:t xml:space="preserve"> for </w:t>
      </w:r>
      <w:r>
        <w:rPr>
          <w:rFonts w:ascii="Times New Roman" w:hAnsi="Times New Roman"/>
          <w:sz w:val="24"/>
          <w:szCs w:val="24"/>
        </w:rPr>
        <w:t>that</w:t>
      </w:r>
      <w:r w:rsidR="0001687A" w:rsidRPr="000533E4">
        <w:rPr>
          <w:rFonts w:ascii="Times New Roman" w:hAnsi="Times New Roman"/>
          <w:sz w:val="24"/>
          <w:szCs w:val="24"/>
        </w:rPr>
        <w:t xml:space="preserve"> individual to be trained by the AMD provider.  Notification of the change sh</w:t>
      </w:r>
      <w:r w:rsidR="00854BF2">
        <w:rPr>
          <w:rFonts w:ascii="Times New Roman" w:hAnsi="Times New Roman"/>
          <w:sz w:val="24"/>
          <w:szCs w:val="24"/>
        </w:rPr>
        <w:t>all</w:t>
      </w:r>
      <w:r w:rsidR="0001687A" w:rsidRPr="000533E4">
        <w:rPr>
          <w:rFonts w:ascii="Times New Roman" w:hAnsi="Times New Roman"/>
          <w:sz w:val="24"/>
          <w:szCs w:val="24"/>
        </w:rPr>
        <w:t xml:space="preserve"> be communicated </w:t>
      </w:r>
      <w:r w:rsidR="00D742B8">
        <w:rPr>
          <w:rFonts w:ascii="Times New Roman" w:hAnsi="Times New Roman"/>
          <w:sz w:val="24"/>
          <w:szCs w:val="24"/>
        </w:rPr>
        <w:t>to</w:t>
      </w:r>
      <w:r w:rsidR="0001687A" w:rsidRPr="000533E4">
        <w:rPr>
          <w:rFonts w:ascii="Times New Roman" w:hAnsi="Times New Roman"/>
          <w:sz w:val="24"/>
          <w:szCs w:val="24"/>
        </w:rPr>
        <w:t xml:space="preserve"> the AMD provider and the CCU before the change is made.</w:t>
      </w:r>
    </w:p>
    <w:p w14:paraId="2D680064" w14:textId="77777777" w:rsidR="0001687A" w:rsidRPr="000533E4" w:rsidRDefault="0001687A" w:rsidP="00034C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9E3C456" w14:textId="77777777" w:rsidR="0001687A" w:rsidRDefault="00CD7E1D" w:rsidP="0001687A">
      <w:pPr>
        <w:spacing w:after="0" w:line="240" w:lineRule="auto"/>
        <w:ind w:left="144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>)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An assisting</w:t>
      </w:r>
      <w:r w:rsidR="0001687A" w:rsidRPr="000533E4">
        <w:rPr>
          <w:rFonts w:ascii="Times New Roman" w:eastAsia="Times New Roman" w:hAnsi="Times New Roman"/>
          <w:sz w:val="24"/>
          <w:szCs w:val="24"/>
        </w:rPr>
        <w:t xml:space="preserve"> party cannot be an individual or entity providing other services under </w:t>
      </w:r>
      <w:proofErr w:type="spellStart"/>
      <w:r w:rsidR="00D742B8">
        <w:rPr>
          <w:rFonts w:ascii="Times New Roman" w:eastAsia="Times New Roman" w:hAnsi="Times New Roman"/>
          <w:sz w:val="24"/>
          <w:szCs w:val="24"/>
        </w:rPr>
        <w:t>CCP</w:t>
      </w:r>
      <w:proofErr w:type="spellEnd"/>
      <w:r w:rsidR="0001687A" w:rsidRPr="000533E4">
        <w:rPr>
          <w:rFonts w:ascii="Times New Roman" w:eastAsia="Times New Roman" w:hAnsi="Times New Roman"/>
          <w:sz w:val="24"/>
          <w:szCs w:val="24"/>
        </w:rPr>
        <w:t xml:space="preserve">, such as an in-home service provider. </w:t>
      </w:r>
    </w:p>
    <w:p w14:paraId="01EFE014" w14:textId="77777777" w:rsidR="00CD7E1D" w:rsidRDefault="00CD7E1D" w:rsidP="00034C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7401A8" w14:textId="64AEBD64" w:rsidR="00CD7E1D" w:rsidRPr="000533E4" w:rsidRDefault="00CD7E1D" w:rsidP="0001687A">
      <w:pPr>
        <w:spacing w:after="0" w:line="240" w:lineRule="auto"/>
        <w:ind w:left="144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CD7E1D">
        <w:rPr>
          <w:rFonts w:ascii="Times New Roman" w:hAnsi="Times New Roman"/>
          <w:color w:val="000000"/>
          <w:sz w:val="24"/>
          <w:szCs w:val="24"/>
        </w:rPr>
        <w:t>Failure to have a current assisting party designation may result in the participant</w:t>
      </w:r>
      <w:r>
        <w:rPr>
          <w:rFonts w:ascii="Times New Roman" w:hAnsi="Times New Roman"/>
          <w:color w:val="000000"/>
          <w:sz w:val="24"/>
          <w:szCs w:val="24"/>
        </w:rPr>
        <w:t>'</w:t>
      </w:r>
      <w:r w:rsidRPr="00CD7E1D">
        <w:rPr>
          <w:rFonts w:ascii="Times New Roman" w:hAnsi="Times New Roman"/>
          <w:color w:val="000000"/>
          <w:sz w:val="24"/>
          <w:szCs w:val="24"/>
        </w:rPr>
        <w:t>s termination from the AMD service.</w:t>
      </w:r>
    </w:p>
    <w:p w14:paraId="7F70722E" w14:textId="77777777" w:rsidR="0001687A" w:rsidRPr="000533E4" w:rsidRDefault="0001687A" w:rsidP="00034C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D951FD" w14:textId="70F788DC" w:rsidR="009F7D33" w:rsidRPr="000533E4" w:rsidRDefault="00147886">
      <w:pPr>
        <w:pStyle w:val="JCARSourceNote"/>
        <w:ind w:left="720"/>
      </w:pPr>
      <w:r w:rsidRPr="00FD1AD2">
        <w:t>(Source:  Amended at 4</w:t>
      </w:r>
      <w:r w:rsidR="00805E78">
        <w:t>8</w:t>
      </w:r>
      <w:r w:rsidRPr="00FD1AD2">
        <w:t xml:space="preserve"> Ill. Reg. </w:t>
      </w:r>
      <w:r w:rsidR="003340DE">
        <w:t>11053</w:t>
      </w:r>
      <w:r w:rsidRPr="00FD1AD2">
        <w:t xml:space="preserve">, effective </w:t>
      </w:r>
      <w:r w:rsidR="003340DE">
        <w:t>July 16, 2024</w:t>
      </w:r>
      <w:r w:rsidRPr="00FD1AD2">
        <w:t>)</w:t>
      </w:r>
    </w:p>
    <w:sectPr w:rsidR="009F7D33" w:rsidRPr="000533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92CE" w14:textId="77777777" w:rsidR="00B0062F" w:rsidRDefault="00B0062F">
      <w:r>
        <w:separator/>
      </w:r>
    </w:p>
  </w:endnote>
  <w:endnote w:type="continuationSeparator" w:id="0">
    <w:p w14:paraId="52A08E73" w14:textId="77777777" w:rsidR="00B0062F" w:rsidRDefault="00B0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1362" w14:textId="77777777" w:rsidR="00B0062F" w:rsidRDefault="00B0062F">
      <w:r>
        <w:separator/>
      </w:r>
    </w:p>
  </w:footnote>
  <w:footnote w:type="continuationSeparator" w:id="0">
    <w:p w14:paraId="1D296E7C" w14:textId="77777777" w:rsidR="00B0062F" w:rsidRDefault="00B00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62F"/>
    <w:rsid w:val="00001F1D"/>
    <w:rsid w:val="00003CEF"/>
    <w:rsid w:val="00011A7D"/>
    <w:rsid w:val="000122C7"/>
    <w:rsid w:val="000133BC"/>
    <w:rsid w:val="00014324"/>
    <w:rsid w:val="000158C8"/>
    <w:rsid w:val="0001687A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C48"/>
    <w:rsid w:val="000351D4"/>
    <w:rsid w:val="0004011F"/>
    <w:rsid w:val="00040881"/>
    <w:rsid w:val="00042314"/>
    <w:rsid w:val="00044252"/>
    <w:rsid w:val="000459BB"/>
    <w:rsid w:val="00050531"/>
    <w:rsid w:val="000533E4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886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160"/>
    <w:rsid w:val="00174FFD"/>
    <w:rsid w:val="001830D0"/>
    <w:rsid w:val="001915E7"/>
    <w:rsid w:val="00193ABB"/>
    <w:rsid w:val="0019502A"/>
    <w:rsid w:val="001A6EDB"/>
    <w:rsid w:val="001B5F27"/>
    <w:rsid w:val="001C1D61"/>
    <w:rsid w:val="001C411D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C20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10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A83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19E6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86A"/>
    <w:rsid w:val="00323B50"/>
    <w:rsid w:val="00327B81"/>
    <w:rsid w:val="003303A2"/>
    <w:rsid w:val="00332EB2"/>
    <w:rsid w:val="003340DE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18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44A"/>
    <w:rsid w:val="00420E63"/>
    <w:rsid w:val="004218A0"/>
    <w:rsid w:val="00425923"/>
    <w:rsid w:val="00426A13"/>
    <w:rsid w:val="00431CFE"/>
    <w:rsid w:val="004326E0"/>
    <w:rsid w:val="00434927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046"/>
    <w:rsid w:val="004901B5"/>
    <w:rsid w:val="004925CE"/>
    <w:rsid w:val="00493C66"/>
    <w:rsid w:val="0049486A"/>
    <w:rsid w:val="004948B1"/>
    <w:rsid w:val="004A2DF2"/>
    <w:rsid w:val="004A631A"/>
    <w:rsid w:val="004B0153"/>
    <w:rsid w:val="004B41BC"/>
    <w:rsid w:val="004B6FF4"/>
    <w:rsid w:val="004B73C8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9F4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15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6BA1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6B21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8F4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5E78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BF2"/>
    <w:rsid w:val="00855AEC"/>
    <w:rsid w:val="00855F56"/>
    <w:rsid w:val="00856039"/>
    <w:rsid w:val="008570BA"/>
    <w:rsid w:val="00860B9E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741"/>
    <w:rsid w:val="008923A8"/>
    <w:rsid w:val="008930CF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29C9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D33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062F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6266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8E8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E1D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D7F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2B8"/>
    <w:rsid w:val="00D767DE"/>
    <w:rsid w:val="00D76B84"/>
    <w:rsid w:val="00D77DCF"/>
    <w:rsid w:val="00D83222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301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CF2"/>
    <w:rsid w:val="00F44D59"/>
    <w:rsid w:val="00F46DB5"/>
    <w:rsid w:val="00F50CD3"/>
    <w:rsid w:val="00F51039"/>
    <w:rsid w:val="00F525F7"/>
    <w:rsid w:val="00F67EE5"/>
    <w:rsid w:val="00F71899"/>
    <w:rsid w:val="00F73B7F"/>
    <w:rsid w:val="00F76C9F"/>
    <w:rsid w:val="00F82122"/>
    <w:rsid w:val="00F82FB8"/>
    <w:rsid w:val="00F83011"/>
    <w:rsid w:val="00F8452A"/>
    <w:rsid w:val="00F9393D"/>
    <w:rsid w:val="00F942E4"/>
    <w:rsid w:val="00F942E7"/>
    <w:rsid w:val="00F953D5"/>
    <w:rsid w:val="00F96704"/>
    <w:rsid w:val="00F974E6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A47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31F0C"/>
  <w15:chartTrackingRefBased/>
  <w15:docId w15:val="{98557169-4BCA-4118-A145-98E1551E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87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667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cp:lastPrinted>2017-12-21T17:33:00Z</cp:lastPrinted>
  <dcterms:created xsi:type="dcterms:W3CDTF">2024-05-15T15:53:00Z</dcterms:created>
  <dcterms:modified xsi:type="dcterms:W3CDTF">2025-07-21T17:49:00Z</dcterms:modified>
</cp:coreProperties>
</file>