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88D" w:rsidRDefault="00B1288D" w:rsidP="00B1288D">
      <w:pPr>
        <w:widowControl w:val="0"/>
        <w:autoSpaceDE w:val="0"/>
        <w:autoSpaceDN w:val="0"/>
        <w:adjustRightInd w:val="0"/>
      </w:pPr>
    </w:p>
    <w:p w:rsidR="00B1288D" w:rsidRDefault="00B1288D" w:rsidP="00B1288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240.610  Establishing </w:t>
      </w:r>
      <w:r w:rsidR="001B5D9C">
        <w:rPr>
          <w:b/>
          <w:bCs/>
        </w:rPr>
        <w:t xml:space="preserve">Initial </w:t>
      </w:r>
      <w:r>
        <w:rPr>
          <w:b/>
          <w:bCs/>
        </w:rPr>
        <w:t>Eligibility</w:t>
      </w:r>
      <w:r>
        <w:t xml:space="preserve"> </w:t>
      </w:r>
    </w:p>
    <w:p w:rsidR="00B1288D" w:rsidRDefault="00B1288D" w:rsidP="00B1288D">
      <w:pPr>
        <w:widowControl w:val="0"/>
        <w:autoSpaceDE w:val="0"/>
        <w:autoSpaceDN w:val="0"/>
        <w:adjustRightInd w:val="0"/>
      </w:pPr>
    </w:p>
    <w:p w:rsidR="00B1288D" w:rsidRDefault="00B1288D" w:rsidP="00B128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Once </w:t>
      </w:r>
      <w:r w:rsidR="001B5D9C">
        <w:t xml:space="preserve">a participant/authorized representative </w:t>
      </w:r>
      <w:r w:rsidR="002F70C4">
        <w:t xml:space="preserve">has </w:t>
      </w:r>
      <w:r w:rsidR="001B5D9C">
        <w:t>contacted</w:t>
      </w:r>
      <w:r>
        <w:t xml:space="preserve"> the CCU, establishing initial eligibility is the joint responsibility of the </w:t>
      </w:r>
      <w:r w:rsidR="001B5D9C">
        <w:t>participant</w:t>
      </w:r>
      <w:r>
        <w:t xml:space="preserve">/authorized representative and the CCU. </w:t>
      </w:r>
    </w:p>
    <w:p w:rsidR="005207F8" w:rsidRDefault="005207F8" w:rsidP="00B1288D">
      <w:pPr>
        <w:widowControl w:val="0"/>
        <w:autoSpaceDE w:val="0"/>
        <w:autoSpaceDN w:val="0"/>
        <w:adjustRightInd w:val="0"/>
        <w:ind w:left="1440" w:hanging="720"/>
      </w:pPr>
    </w:p>
    <w:p w:rsidR="00B1288D" w:rsidRDefault="00B1288D" w:rsidP="00B1288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the </w:t>
      </w:r>
      <w:r w:rsidR="001B5D9C">
        <w:t>participant</w:t>
      </w:r>
      <w:r>
        <w:t xml:space="preserve">/authorized representative to provide the factual information necessary to establish eligibility.  Should the </w:t>
      </w:r>
      <w:r w:rsidR="001B5D9C">
        <w:t>participant</w:t>
      </w:r>
      <w:r>
        <w:t xml:space="preserve">/authorized representative be unable to do so, CCU staff, with the consent of the </w:t>
      </w:r>
      <w:r w:rsidR="001B5D9C">
        <w:t>participant</w:t>
      </w:r>
      <w:r>
        <w:t xml:space="preserve">/authorized representative, </w:t>
      </w:r>
      <w:r w:rsidR="00A27910">
        <w:t>shall</w:t>
      </w:r>
      <w:r>
        <w:t xml:space="preserve"> assist in obtaining </w:t>
      </w:r>
      <w:r w:rsidR="002F70C4">
        <w:t>this</w:t>
      </w:r>
      <w:r>
        <w:t xml:space="preserve"> information. </w:t>
      </w:r>
    </w:p>
    <w:p w:rsidR="005207F8" w:rsidRDefault="005207F8" w:rsidP="00B1288D">
      <w:pPr>
        <w:widowControl w:val="0"/>
        <w:autoSpaceDE w:val="0"/>
        <w:autoSpaceDN w:val="0"/>
        <w:adjustRightInd w:val="0"/>
        <w:ind w:left="1440" w:hanging="720"/>
      </w:pPr>
    </w:p>
    <w:p w:rsidR="00B1288D" w:rsidRDefault="00B1288D" w:rsidP="00B1288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</w:t>
      </w:r>
      <w:r w:rsidR="001B5D9C">
        <w:t>participant</w:t>
      </w:r>
      <w:r>
        <w:t xml:space="preserve">/authorized representative refuses to give consent, and information needed for eligibility determination is, therefore, unavailable, the </w:t>
      </w:r>
      <w:r w:rsidR="001B5D9C">
        <w:t>request for services</w:t>
      </w:r>
      <w:r w:rsidR="00A27910">
        <w:t xml:space="preserve"> shall</w:t>
      </w:r>
      <w:r>
        <w:t xml:space="preserve"> be denied. </w:t>
      </w:r>
    </w:p>
    <w:p w:rsidR="005207F8" w:rsidRDefault="005207F8" w:rsidP="00B1288D">
      <w:pPr>
        <w:widowControl w:val="0"/>
        <w:autoSpaceDE w:val="0"/>
        <w:autoSpaceDN w:val="0"/>
        <w:adjustRightInd w:val="0"/>
        <w:ind w:left="1440" w:hanging="720"/>
      </w:pPr>
    </w:p>
    <w:p w:rsidR="00B1288D" w:rsidRDefault="00B1288D" w:rsidP="00B1288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If a home visit, as required by Section 240.620</w:t>
      </w:r>
      <w:r w:rsidR="002F70C4">
        <w:t>,</w:t>
      </w:r>
      <w:r>
        <w:t xml:space="preserve"> is made at the address provided by the </w:t>
      </w:r>
      <w:r w:rsidR="001B5D9C">
        <w:t>participant</w:t>
      </w:r>
      <w:r>
        <w:t xml:space="preserve">/authorized representative and the </w:t>
      </w:r>
      <w:r w:rsidR="001B5D9C">
        <w:t xml:space="preserve">participant </w:t>
      </w:r>
      <w:r>
        <w:t xml:space="preserve">cannot be located, the </w:t>
      </w:r>
      <w:r w:rsidR="001B5D9C">
        <w:t>request for services</w:t>
      </w:r>
      <w:r w:rsidR="00A27910">
        <w:t xml:space="preserve"> shall</w:t>
      </w:r>
      <w:r>
        <w:t xml:space="preserve"> be denied. </w:t>
      </w:r>
    </w:p>
    <w:p w:rsidR="00B1288D" w:rsidRDefault="00B1288D" w:rsidP="00B1288D">
      <w:pPr>
        <w:widowControl w:val="0"/>
        <w:autoSpaceDE w:val="0"/>
        <w:autoSpaceDN w:val="0"/>
        <w:adjustRightInd w:val="0"/>
        <w:ind w:left="1440" w:hanging="720"/>
      </w:pPr>
    </w:p>
    <w:p w:rsidR="00B1288D" w:rsidRDefault="001B5D9C" w:rsidP="00B1288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6C24A6">
        <w:t>20653</w:t>
      </w:r>
      <w:r>
        <w:t xml:space="preserve">, effective </w:t>
      </w:r>
      <w:bookmarkStart w:id="0" w:name="_GoBack"/>
      <w:r w:rsidR="006C24A6">
        <w:t>January 1, 2019</w:t>
      </w:r>
      <w:bookmarkEnd w:id="0"/>
      <w:r>
        <w:t>)</w:t>
      </w:r>
    </w:p>
    <w:sectPr w:rsidR="00B1288D" w:rsidSect="00B128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288D"/>
    <w:rsid w:val="00047CB2"/>
    <w:rsid w:val="001B5D9C"/>
    <w:rsid w:val="001F451D"/>
    <w:rsid w:val="002F70C4"/>
    <w:rsid w:val="005207F8"/>
    <w:rsid w:val="005C3366"/>
    <w:rsid w:val="006C24A6"/>
    <w:rsid w:val="00A27910"/>
    <w:rsid w:val="00A80F03"/>
    <w:rsid w:val="00B1288D"/>
    <w:rsid w:val="00D1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79F97C8-B6DB-44C5-A76F-F5F7AB9C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2018-10-25T14:35:00Z</dcterms:created>
  <dcterms:modified xsi:type="dcterms:W3CDTF">2019-01-03T14:21:00Z</dcterms:modified>
</cp:coreProperties>
</file>