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C8D" w:rsidRDefault="003C7C8D" w:rsidP="003C7C8D">
      <w:pPr>
        <w:widowControl w:val="0"/>
        <w:autoSpaceDE w:val="0"/>
        <w:autoSpaceDN w:val="0"/>
        <w:adjustRightInd w:val="0"/>
      </w:pPr>
    </w:p>
    <w:p w:rsidR="003C7C8D" w:rsidRDefault="003C7C8D" w:rsidP="003C7C8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240.310  Right to </w:t>
      </w:r>
      <w:r w:rsidR="00DA1233">
        <w:rPr>
          <w:b/>
          <w:bCs/>
        </w:rPr>
        <w:t>Request Services</w:t>
      </w:r>
      <w:r>
        <w:t xml:space="preserve"> </w:t>
      </w:r>
    </w:p>
    <w:p w:rsidR="003C7C8D" w:rsidRDefault="003C7C8D" w:rsidP="003C7C8D">
      <w:pPr>
        <w:widowControl w:val="0"/>
        <w:autoSpaceDE w:val="0"/>
        <w:autoSpaceDN w:val="0"/>
        <w:adjustRightInd w:val="0"/>
      </w:pPr>
    </w:p>
    <w:p w:rsidR="003C7C8D" w:rsidRDefault="003C7C8D" w:rsidP="003C7C8D">
      <w:pPr>
        <w:widowControl w:val="0"/>
        <w:autoSpaceDE w:val="0"/>
        <w:autoSpaceDN w:val="0"/>
        <w:adjustRightInd w:val="0"/>
      </w:pPr>
      <w:r>
        <w:t xml:space="preserve">Any </w:t>
      </w:r>
      <w:r w:rsidR="00DA1233">
        <w:t>participant</w:t>
      </w:r>
      <w:r>
        <w:t xml:space="preserve"> desiring to </w:t>
      </w:r>
      <w:r w:rsidR="00DA1233">
        <w:t>request</w:t>
      </w:r>
      <w:r w:rsidR="00156FEB">
        <w:t xml:space="preserve"> </w:t>
      </w:r>
      <w:r>
        <w:t xml:space="preserve">CCP services shall have the right to </w:t>
      </w:r>
      <w:r w:rsidR="00DA1233">
        <w:t>request</w:t>
      </w:r>
      <w:r>
        <w:t xml:space="preserve"> those services and to receive a written decision relative to that </w:t>
      </w:r>
      <w:r w:rsidR="00DA1233">
        <w:t>request</w:t>
      </w:r>
      <w:r>
        <w:t xml:space="preserve">. </w:t>
      </w:r>
    </w:p>
    <w:p w:rsidR="003C7C8D" w:rsidRDefault="003C7C8D" w:rsidP="003C7C8D">
      <w:pPr>
        <w:widowControl w:val="0"/>
        <w:autoSpaceDE w:val="0"/>
        <w:autoSpaceDN w:val="0"/>
        <w:adjustRightInd w:val="0"/>
      </w:pPr>
    </w:p>
    <w:p w:rsidR="003C7C8D" w:rsidRDefault="00DA1233" w:rsidP="003C7C8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B54B4E">
        <w:t>20653</w:t>
      </w:r>
      <w:r>
        <w:t xml:space="preserve">, effective </w:t>
      </w:r>
      <w:bookmarkStart w:id="0" w:name="_GoBack"/>
      <w:r w:rsidR="00B54B4E">
        <w:t>January 1, 2019</w:t>
      </w:r>
      <w:bookmarkEnd w:id="0"/>
      <w:r>
        <w:t>)</w:t>
      </w:r>
    </w:p>
    <w:sectPr w:rsidR="003C7C8D" w:rsidSect="003C7C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7C8D"/>
    <w:rsid w:val="00156FEB"/>
    <w:rsid w:val="002F3C18"/>
    <w:rsid w:val="003C7C8D"/>
    <w:rsid w:val="005C3366"/>
    <w:rsid w:val="006D0EBD"/>
    <w:rsid w:val="00B54B4E"/>
    <w:rsid w:val="00BF63DA"/>
    <w:rsid w:val="00DA1233"/>
    <w:rsid w:val="00E21E9E"/>
    <w:rsid w:val="00EC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92FE7BB-40F4-4EC2-B23B-3A84F99F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BockewitzCK</cp:lastModifiedBy>
  <cp:revision>3</cp:revision>
  <dcterms:created xsi:type="dcterms:W3CDTF">2018-10-25T14:34:00Z</dcterms:created>
  <dcterms:modified xsi:type="dcterms:W3CDTF">2019-01-03T14:21:00Z</dcterms:modified>
</cp:coreProperties>
</file>