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A0D1" w14:textId="77777777" w:rsidR="00F71A3F" w:rsidRDefault="00F71A3F" w:rsidP="00F71A3F">
      <w:pPr>
        <w:widowControl w:val="0"/>
        <w:autoSpaceDE w:val="0"/>
        <w:autoSpaceDN w:val="0"/>
        <w:adjustRightInd w:val="0"/>
      </w:pPr>
    </w:p>
    <w:p w14:paraId="706E5C06" w14:textId="77777777" w:rsidR="00F71A3F" w:rsidRDefault="00F71A3F" w:rsidP="00F71A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240.210  </w:t>
      </w:r>
      <w:r w:rsidR="00514160">
        <w:rPr>
          <w:b/>
          <w:bCs/>
        </w:rPr>
        <w:t>In-home</w:t>
      </w:r>
      <w:r>
        <w:rPr>
          <w:b/>
          <w:bCs/>
        </w:rPr>
        <w:t xml:space="preserve"> Service</w:t>
      </w:r>
      <w:r>
        <w:t xml:space="preserve"> </w:t>
      </w:r>
    </w:p>
    <w:p w14:paraId="54CD33CF" w14:textId="77777777" w:rsidR="00F71A3F" w:rsidRDefault="00F71A3F" w:rsidP="00F71A3F">
      <w:pPr>
        <w:widowControl w:val="0"/>
        <w:autoSpaceDE w:val="0"/>
        <w:autoSpaceDN w:val="0"/>
        <w:adjustRightInd w:val="0"/>
      </w:pPr>
    </w:p>
    <w:p w14:paraId="5F49801D" w14:textId="77777777" w:rsidR="00F71A3F" w:rsidRDefault="00514160" w:rsidP="00F71A3F">
      <w:pPr>
        <w:widowControl w:val="0"/>
        <w:autoSpaceDE w:val="0"/>
        <w:autoSpaceDN w:val="0"/>
        <w:adjustRightInd w:val="0"/>
      </w:pPr>
      <w:r>
        <w:t>In-home service</w:t>
      </w:r>
      <w:r w:rsidR="00F71A3F">
        <w:t xml:space="preserve"> is defined as general non-medical support by supervised </w:t>
      </w:r>
      <w:r>
        <w:t>homecare aides</w:t>
      </w:r>
      <w:r w:rsidR="00F71A3F">
        <w:t xml:space="preserve"> who have received specialized training in the provision of </w:t>
      </w:r>
      <w:r>
        <w:t>in-home</w:t>
      </w:r>
      <w:r w:rsidR="00F71A3F">
        <w:t xml:space="preserve"> services. </w:t>
      </w:r>
      <w:r w:rsidR="00872C29">
        <w:t xml:space="preserve"> </w:t>
      </w:r>
      <w:r w:rsidR="00F71A3F">
        <w:t xml:space="preserve">The purpose of providing </w:t>
      </w:r>
      <w:r>
        <w:t>in-home</w:t>
      </w:r>
      <w:r w:rsidR="00F71A3F">
        <w:t xml:space="preserve"> service is to maintain, strengthen and safeguard the functioning of </w:t>
      </w:r>
      <w:r w:rsidR="00B52D21">
        <w:t>participants</w:t>
      </w:r>
      <w:r w:rsidR="00F71A3F">
        <w:t xml:space="preserve"> in their own homes in accordance with the authorized </w:t>
      </w:r>
      <w:r w:rsidR="00B52D21">
        <w:t>person-centered plan</w:t>
      </w:r>
      <w:r w:rsidR="00190EDF">
        <w:t xml:space="preserve"> of </w:t>
      </w:r>
      <w:r w:rsidR="00B52D21">
        <w:t>care</w:t>
      </w:r>
      <w:r w:rsidR="00F71A3F">
        <w:t xml:space="preserve">. </w:t>
      </w:r>
    </w:p>
    <w:p w14:paraId="21C4B24D" w14:textId="77777777" w:rsidR="00E806C4" w:rsidRDefault="00E806C4" w:rsidP="00F71A3F">
      <w:pPr>
        <w:widowControl w:val="0"/>
        <w:autoSpaceDE w:val="0"/>
        <w:autoSpaceDN w:val="0"/>
        <w:adjustRightInd w:val="0"/>
      </w:pPr>
    </w:p>
    <w:p w14:paraId="11F8FEAE" w14:textId="77777777" w:rsidR="00F71A3F" w:rsidRDefault="00F71A3F" w:rsidP="00F71A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Specific service components of </w:t>
      </w:r>
      <w:r w:rsidR="00514160">
        <w:t>in-home</w:t>
      </w:r>
      <w:r>
        <w:t xml:space="preserve"> service shall include the following: </w:t>
      </w:r>
    </w:p>
    <w:p w14:paraId="184F105C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2C336746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Teaching/performing of meal planning and preparation; </w:t>
      </w:r>
      <w:r w:rsidR="00B52D21">
        <w:t xml:space="preserve">light </w:t>
      </w:r>
      <w:r>
        <w:t xml:space="preserve">housekeeping tasks (e.g., making and changing beds, dusting, washing dishes, vacuuming, cleaning floors, keeping the kitchen and bathroom clean and laundering the </w:t>
      </w:r>
      <w:r w:rsidR="00884945">
        <w:t>participant's</w:t>
      </w:r>
      <w:r>
        <w:t xml:space="preserve"> linens and clothing); shopping skills/tasks; and home maintenance and repairs. </w:t>
      </w:r>
    </w:p>
    <w:p w14:paraId="4B0DB7B4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684D54F9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Performing/assisting with essential shopping/errands may include handling the </w:t>
      </w:r>
      <w:r w:rsidR="00884945">
        <w:t>participant's</w:t>
      </w:r>
      <w:r>
        <w:t xml:space="preserve"> money (proper accounting to the </w:t>
      </w:r>
      <w:r w:rsidR="00884945">
        <w:t>participant</w:t>
      </w:r>
      <w:r>
        <w:t xml:space="preserve"> of money handled and provision of receipts are required).  These tasks shall be: </w:t>
      </w:r>
    </w:p>
    <w:p w14:paraId="79C1B377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170EC25C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performed as specifically required by the </w:t>
      </w:r>
      <w:r w:rsidR="00884945">
        <w:t xml:space="preserve">person-centered plan </w:t>
      </w:r>
      <w:r w:rsidR="00190EDF">
        <w:t xml:space="preserve">of </w:t>
      </w:r>
      <w:r w:rsidR="00884945">
        <w:t>care</w:t>
      </w:r>
      <w:r>
        <w:t xml:space="preserve">; and </w:t>
      </w:r>
    </w:p>
    <w:p w14:paraId="2C430D14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235980F3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monitored by the </w:t>
      </w:r>
      <w:r w:rsidR="00514160">
        <w:t>homecare</w:t>
      </w:r>
      <w:r>
        <w:t xml:space="preserve"> supervisor. </w:t>
      </w:r>
    </w:p>
    <w:p w14:paraId="3BB4A519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1C2E7A1D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Assisting with self-administered medication</w:t>
      </w:r>
      <w:r w:rsidR="00B37902">
        <w:t xml:space="preserve">, </w:t>
      </w:r>
      <w:r>
        <w:t xml:space="preserve">which shall be limited to: </w:t>
      </w:r>
    </w:p>
    <w:p w14:paraId="3E0F6FB2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713CCC3D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reminding the </w:t>
      </w:r>
      <w:r w:rsidR="00884945">
        <w:t>participant</w:t>
      </w:r>
      <w:r>
        <w:t xml:space="preserve"> to take his/her medications; </w:t>
      </w:r>
    </w:p>
    <w:p w14:paraId="4474326D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38BF5996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reading instructions for utilization; </w:t>
      </w:r>
    </w:p>
    <w:p w14:paraId="1FDCAF1A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70364997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uncapping medication containers; and </w:t>
      </w:r>
    </w:p>
    <w:p w14:paraId="6DB21B31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64CA1205" w14:textId="77777777" w:rsidR="00F71A3F" w:rsidRDefault="00F71A3F" w:rsidP="00F71A3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providing the proper liquid and utensil with which to take medications. </w:t>
      </w:r>
    </w:p>
    <w:p w14:paraId="37224752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3916F825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Assisting with following a written special diet plan and reinforcement of diet maintenance (can only be provided under the direction of a physician as required by the </w:t>
      </w:r>
      <w:r w:rsidR="00884945">
        <w:t>person-centered plan</w:t>
      </w:r>
      <w:r w:rsidR="00190EDF">
        <w:t xml:space="preserve"> of </w:t>
      </w:r>
      <w:r w:rsidR="00884945">
        <w:t>care</w:t>
      </w:r>
      <w:r>
        <w:t xml:space="preserve">). </w:t>
      </w:r>
    </w:p>
    <w:p w14:paraId="413A77BC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7B104E65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Observing </w:t>
      </w:r>
      <w:r w:rsidR="00884945">
        <w:t>participant's</w:t>
      </w:r>
      <w:r>
        <w:t xml:space="preserve"> functioning </w:t>
      </w:r>
      <w:r w:rsidR="00514160">
        <w:t xml:space="preserve">and condition </w:t>
      </w:r>
      <w:r>
        <w:t>and reporting to the supervisor</w:t>
      </w:r>
      <w:r w:rsidR="00486A38">
        <w:t>,</w:t>
      </w:r>
      <w:r w:rsidR="00514160">
        <w:t xml:space="preserve"> as </w:t>
      </w:r>
      <w:r w:rsidR="00486A38">
        <w:t>outlined</w:t>
      </w:r>
      <w:r w:rsidR="00514160">
        <w:t xml:space="preserve"> by the </w:t>
      </w:r>
      <w:r w:rsidR="00884945">
        <w:t>person-centered plan</w:t>
      </w:r>
      <w:r w:rsidR="00514160">
        <w:t xml:space="preserve"> of </w:t>
      </w:r>
      <w:r w:rsidR="00884945">
        <w:t>care</w:t>
      </w:r>
      <w:r>
        <w:t xml:space="preserve">. </w:t>
      </w:r>
    </w:p>
    <w:p w14:paraId="3B9C767F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7C7ABF13" w14:textId="498D7711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Performing/assisting with personal care tasks </w:t>
      </w:r>
      <w:r w:rsidR="00A02485">
        <w:t xml:space="preserve">that are not medical in nature, such as the examples set forth at 77 Ill. Adm. Code 245.40(c) </w:t>
      </w:r>
      <w:r>
        <w:t xml:space="preserve">(e.g., </w:t>
      </w:r>
      <w:r>
        <w:lastRenderedPageBreak/>
        <w:t>shaving, hair shampooing</w:t>
      </w:r>
      <w:r w:rsidR="00A02485">
        <w:t>, drying</w:t>
      </w:r>
      <w:r>
        <w:t xml:space="preserve"> and combing, bathing and sponge bath, shower bath or tub bath, </w:t>
      </w:r>
      <w:r w:rsidR="00514160">
        <w:t xml:space="preserve">toileting, </w:t>
      </w:r>
      <w:r>
        <w:t xml:space="preserve">dressing, </w:t>
      </w:r>
      <w:r w:rsidR="00514160">
        <w:t xml:space="preserve">nail care, respiratory services, </w:t>
      </w:r>
      <w:r>
        <w:t xml:space="preserve">brushing and cleaning teeth or dentures and preparation of appropriate supplies, </w:t>
      </w:r>
      <w:r w:rsidR="00514160">
        <w:t>positioning/</w:t>
      </w:r>
      <w:r>
        <w:t xml:space="preserve">transferring </w:t>
      </w:r>
      <w:r w:rsidR="00884945">
        <w:t>participant</w:t>
      </w:r>
      <w:r>
        <w:t xml:space="preserve">, and assisting </w:t>
      </w:r>
      <w:r w:rsidR="00884945">
        <w:t>participant</w:t>
      </w:r>
      <w:r>
        <w:t xml:space="preserve"> with </w:t>
      </w:r>
      <w:r w:rsidR="00514160">
        <w:t>exercise/</w:t>
      </w:r>
      <w:r>
        <w:t>range of motion)</w:t>
      </w:r>
      <w:r w:rsidR="00C24CE9">
        <w:t xml:space="preserve">, </w:t>
      </w:r>
      <w:r w:rsidR="00514160">
        <w:t xml:space="preserve">as defined by the </w:t>
      </w:r>
      <w:r w:rsidR="00884945">
        <w:t>person-centered plan</w:t>
      </w:r>
      <w:r w:rsidR="00514160">
        <w:t xml:space="preserve"> of </w:t>
      </w:r>
      <w:r w:rsidR="00884945">
        <w:t>care</w:t>
      </w:r>
      <w:r>
        <w:t xml:space="preserve">. </w:t>
      </w:r>
    </w:p>
    <w:p w14:paraId="0C012D0C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2429E3A0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Escort</w:t>
      </w:r>
      <w:r w:rsidR="00514160">
        <w:t>/transportation</w:t>
      </w:r>
      <w:r>
        <w:t xml:space="preserve"> to medical facilities</w:t>
      </w:r>
      <w:r w:rsidR="00514160">
        <w:t>, or for essential</w:t>
      </w:r>
      <w:r>
        <w:t xml:space="preserve"> errands</w:t>
      </w:r>
      <w:r w:rsidR="00514160">
        <w:t>/shopping</w:t>
      </w:r>
      <w:r>
        <w:t xml:space="preserve">, </w:t>
      </w:r>
      <w:r w:rsidR="00514160">
        <w:t xml:space="preserve">or for essential </w:t>
      </w:r>
      <w:r w:rsidR="00884945">
        <w:t>participant</w:t>
      </w:r>
      <w:r>
        <w:t xml:space="preserve"> business </w:t>
      </w:r>
      <w:r w:rsidR="00514160">
        <w:t xml:space="preserve">with or on behalf of the </w:t>
      </w:r>
      <w:r w:rsidR="00884945">
        <w:t>participant</w:t>
      </w:r>
      <w:r w:rsidR="004F16A0">
        <w:t>,</w:t>
      </w:r>
      <w:r w:rsidR="00514160">
        <w:t xml:space="preserve"> </w:t>
      </w:r>
      <w:r>
        <w:t xml:space="preserve">as </w:t>
      </w:r>
      <w:r w:rsidR="00514160">
        <w:t>defined by</w:t>
      </w:r>
      <w:r>
        <w:t xml:space="preserve"> the </w:t>
      </w:r>
      <w:r w:rsidR="00884945">
        <w:t xml:space="preserve">person-centered plan </w:t>
      </w:r>
      <w:r w:rsidR="004F16A0">
        <w:t xml:space="preserve">of </w:t>
      </w:r>
      <w:r w:rsidR="00884945">
        <w:t>care</w:t>
      </w:r>
      <w:r>
        <w:t xml:space="preserve">. </w:t>
      </w:r>
      <w:r w:rsidR="004F16A0">
        <w:t>This escort/transportation service may be provided directly by the homecare aide, directly by the provider, by the provider through contract, or by public transportation</w:t>
      </w:r>
      <w:r w:rsidR="00684B1C">
        <w:t>.</w:t>
      </w:r>
    </w:p>
    <w:p w14:paraId="760E48CA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1D0B5B28" w14:textId="531D9BD8" w:rsidR="00884945" w:rsidRPr="00EF646E" w:rsidRDefault="00884945" w:rsidP="00884945">
      <w:pPr>
        <w:widowControl w:val="0"/>
        <w:autoSpaceDE w:val="0"/>
        <w:autoSpaceDN w:val="0"/>
        <w:adjustRightInd w:val="0"/>
        <w:ind w:left="2160" w:hanging="720"/>
      </w:pPr>
      <w:r w:rsidRPr="00EF646E">
        <w:t>8)</w:t>
      </w:r>
      <w:r>
        <w:tab/>
      </w:r>
      <w:r w:rsidRPr="00EF646E">
        <w:t>Identifying and reporting critical events</w:t>
      </w:r>
      <w:r w:rsidR="00486A38">
        <w:t>,</w:t>
      </w:r>
      <w:r w:rsidRPr="00EF646E">
        <w:t xml:space="preserve"> including critical incidents, service improvement program complaints, and requests for change of status in the Department</w:t>
      </w:r>
      <w:r>
        <w:t>'</w:t>
      </w:r>
      <w:r w:rsidRPr="00EF646E">
        <w:t>s automated reporting system. Completi</w:t>
      </w:r>
      <w:r w:rsidR="00486A38">
        <w:t>ng</w:t>
      </w:r>
      <w:r w:rsidRPr="00EF646E">
        <w:t xml:space="preserve"> initial critical event reports </w:t>
      </w:r>
      <w:r>
        <w:t>wi</w:t>
      </w:r>
      <w:r w:rsidRPr="00EF646E">
        <w:t xml:space="preserve">ll occur within </w:t>
      </w:r>
      <w:r w:rsidR="00CE0BD9">
        <w:t>seven</w:t>
      </w:r>
      <w:r w:rsidRPr="00EF646E">
        <w:t xml:space="preserve"> days </w:t>
      </w:r>
      <w:r w:rsidR="00486A38">
        <w:t>after</w:t>
      </w:r>
      <w:r w:rsidRPr="00EF646E">
        <w:t xml:space="preserve"> the date the event occurred or was identified to have occurred. Assist</w:t>
      </w:r>
      <w:r w:rsidR="00684B1C">
        <w:t>ing</w:t>
      </w:r>
      <w:r w:rsidRPr="00EF646E">
        <w:t xml:space="preserve"> CCUs in their efforts to safeguard participant health, safety and welfare by demonstrating a willingness to collaborate, discuss and resolve issues that likely place a participant at increased risk for experi</w:t>
      </w:r>
      <w:r>
        <w:t xml:space="preserve">encing future critical events. </w:t>
      </w:r>
      <w:r w:rsidRPr="00EF646E">
        <w:t>Support</w:t>
      </w:r>
      <w:r w:rsidR="00684B1C">
        <w:t>ing</w:t>
      </w:r>
      <w:r w:rsidRPr="00EF646E">
        <w:t xml:space="preserve"> CCU risk mitigation efforts by demonstrating a willingness to communicate about necessary adjustments to a participant</w:t>
      </w:r>
      <w:r>
        <w:t>'</w:t>
      </w:r>
      <w:r w:rsidRPr="00EF646E">
        <w:t>s care plan in response to a critical event.</w:t>
      </w:r>
    </w:p>
    <w:p w14:paraId="57B4C50D" w14:textId="77777777" w:rsidR="00884945" w:rsidRDefault="00884945" w:rsidP="000679C2">
      <w:pPr>
        <w:widowControl w:val="0"/>
        <w:autoSpaceDE w:val="0"/>
        <w:autoSpaceDN w:val="0"/>
        <w:adjustRightInd w:val="0"/>
      </w:pPr>
    </w:p>
    <w:p w14:paraId="4CF8746A" w14:textId="77777777" w:rsidR="00F71A3F" w:rsidRDefault="00514160" w:rsidP="00F71A3F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71A3F">
        <w:t>)</w:t>
      </w:r>
      <w:r w:rsidR="00F71A3F">
        <w:tab/>
        <w:t xml:space="preserve">Unit of Service </w:t>
      </w:r>
    </w:p>
    <w:p w14:paraId="7296E78A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223D7B97" w14:textId="77777777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unit of </w:t>
      </w:r>
      <w:r w:rsidR="00514160">
        <w:t>in-home</w:t>
      </w:r>
      <w:r>
        <w:t xml:space="preserve"> service is one hour of direct service provided to the </w:t>
      </w:r>
      <w:r w:rsidR="00884945">
        <w:t>participant</w:t>
      </w:r>
      <w:r>
        <w:t xml:space="preserve"> in the </w:t>
      </w:r>
      <w:r w:rsidR="00AB56C5">
        <w:t>participant's</w:t>
      </w:r>
      <w:r>
        <w:t xml:space="preserve"> home, while providing transportation/escort, or </w:t>
      </w:r>
      <w:r w:rsidR="004F16A0">
        <w:t xml:space="preserve">while </w:t>
      </w:r>
      <w:r>
        <w:t xml:space="preserve">running errands and/or shopping </w:t>
      </w:r>
      <w:r w:rsidR="004F16A0">
        <w:t>on</w:t>
      </w:r>
      <w:r>
        <w:t xml:space="preserve"> behalf of the </w:t>
      </w:r>
      <w:r w:rsidR="00AB56C5">
        <w:t>participant</w:t>
      </w:r>
      <w:r>
        <w:t xml:space="preserve">. </w:t>
      </w:r>
    </w:p>
    <w:p w14:paraId="2BBB1D68" w14:textId="77777777" w:rsidR="00E806C4" w:rsidRDefault="00E806C4" w:rsidP="000679C2">
      <w:pPr>
        <w:widowControl w:val="0"/>
        <w:autoSpaceDE w:val="0"/>
        <w:autoSpaceDN w:val="0"/>
        <w:adjustRightInd w:val="0"/>
      </w:pPr>
    </w:p>
    <w:p w14:paraId="4463F88C" w14:textId="20F64A89" w:rsidR="00F71A3F" w:rsidRDefault="00F71A3F" w:rsidP="00F71A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E0BD9" w:rsidRPr="00CE0BD9">
        <w:t>Refer to Section 240.1930 for further information regarding reimbursement.</w:t>
      </w:r>
      <w:r>
        <w:t xml:space="preserve"> </w:t>
      </w:r>
    </w:p>
    <w:p w14:paraId="4A42DD90" w14:textId="77777777" w:rsidR="00F71A3F" w:rsidRDefault="00F71A3F" w:rsidP="000679C2">
      <w:pPr>
        <w:widowControl w:val="0"/>
        <w:autoSpaceDE w:val="0"/>
        <w:autoSpaceDN w:val="0"/>
        <w:adjustRightInd w:val="0"/>
      </w:pPr>
    </w:p>
    <w:p w14:paraId="023ABAD4" w14:textId="24F2378E" w:rsidR="00514160" w:rsidRPr="00D55B37" w:rsidRDefault="00CE0BD9">
      <w:pPr>
        <w:pStyle w:val="JCARSourceNote"/>
        <w:ind w:left="720"/>
      </w:pPr>
      <w:r w:rsidRPr="00FD1AD2">
        <w:t>(Source:  Amended at 4</w:t>
      </w:r>
      <w:r w:rsidR="00E67FA5">
        <w:t>8</w:t>
      </w:r>
      <w:r w:rsidRPr="00FD1AD2">
        <w:t xml:space="preserve"> Ill. Reg. </w:t>
      </w:r>
      <w:r w:rsidR="0090310B">
        <w:t>11053</w:t>
      </w:r>
      <w:r w:rsidRPr="00FD1AD2">
        <w:t xml:space="preserve">, effective </w:t>
      </w:r>
      <w:r w:rsidR="0090310B">
        <w:t>July 16, 2024</w:t>
      </w:r>
      <w:r w:rsidRPr="00FD1AD2">
        <w:t>)</w:t>
      </w:r>
    </w:p>
    <w:sectPr w:rsidR="00514160" w:rsidRPr="00D55B37" w:rsidSect="00F71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A3F"/>
    <w:rsid w:val="000679C2"/>
    <w:rsid w:val="000D680F"/>
    <w:rsid w:val="0011717C"/>
    <w:rsid w:val="00124CE7"/>
    <w:rsid w:val="001844E3"/>
    <w:rsid w:val="001877A9"/>
    <w:rsid w:val="00190EDF"/>
    <w:rsid w:val="00225567"/>
    <w:rsid w:val="002761EE"/>
    <w:rsid w:val="003700C4"/>
    <w:rsid w:val="00405D0E"/>
    <w:rsid w:val="00486A38"/>
    <w:rsid w:val="004F16A0"/>
    <w:rsid w:val="00514160"/>
    <w:rsid w:val="005519DF"/>
    <w:rsid w:val="005A505F"/>
    <w:rsid w:val="005C3366"/>
    <w:rsid w:val="00684B1C"/>
    <w:rsid w:val="00872C29"/>
    <w:rsid w:val="00873FF4"/>
    <w:rsid w:val="00884945"/>
    <w:rsid w:val="008C33F2"/>
    <w:rsid w:val="0090310B"/>
    <w:rsid w:val="009E7F2D"/>
    <w:rsid w:val="00A02485"/>
    <w:rsid w:val="00A500CD"/>
    <w:rsid w:val="00AB56C5"/>
    <w:rsid w:val="00B37902"/>
    <w:rsid w:val="00B52D21"/>
    <w:rsid w:val="00C24CE9"/>
    <w:rsid w:val="00CE0BD9"/>
    <w:rsid w:val="00DA5214"/>
    <w:rsid w:val="00E67FA5"/>
    <w:rsid w:val="00E806C4"/>
    <w:rsid w:val="00F40CD0"/>
    <w:rsid w:val="00F46F69"/>
    <w:rsid w:val="00F7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B96A23"/>
  <w15:docId w15:val="{EE1857C3-3BE4-43B5-AF26-DAC070F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4160"/>
  </w:style>
  <w:style w:type="paragraph" w:styleId="BalloonText">
    <w:name w:val="Balloon Text"/>
    <w:basedOn w:val="Normal"/>
    <w:semiHidden/>
    <w:rsid w:val="008C3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2024-08-02T00:19:00Z</dcterms:modified>
</cp:coreProperties>
</file>