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E9" w:rsidRDefault="006A5DE9" w:rsidP="006A5DE9">
      <w:pPr>
        <w:widowControl w:val="0"/>
        <w:autoSpaceDE w:val="0"/>
        <w:autoSpaceDN w:val="0"/>
        <w:adjustRightInd w:val="0"/>
      </w:pPr>
    </w:p>
    <w:p w:rsidR="006A5DE9" w:rsidRDefault="006A5DE9" w:rsidP="006A5DE9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FA0162">
        <w:t>GRIEVANCES, A</w:t>
      </w:r>
      <w:bookmarkStart w:id="0" w:name="_GoBack"/>
      <w:bookmarkEnd w:id="0"/>
      <w:r w:rsidR="00FA0162">
        <w:t>PPEALS, AND HEARINGS</w:t>
      </w:r>
    </w:p>
    <w:sectPr w:rsidR="006A5DE9" w:rsidSect="006A5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DE9"/>
    <w:rsid w:val="00191862"/>
    <w:rsid w:val="00252A0A"/>
    <w:rsid w:val="004E240F"/>
    <w:rsid w:val="005C3366"/>
    <w:rsid w:val="00661035"/>
    <w:rsid w:val="006A5DE9"/>
    <w:rsid w:val="00AB48B1"/>
    <w:rsid w:val="00E435B6"/>
    <w:rsid w:val="00F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41F09B-F748-4192-A173-E68B5EB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HEARINGS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HEARINGS</dc:title>
  <dc:subject/>
  <dc:creator>Illinois General Assembly</dc:creator>
  <cp:keywords/>
  <dc:description/>
  <cp:lastModifiedBy>Bernot, Peyton M.</cp:lastModifiedBy>
  <cp:revision>7</cp:revision>
  <dcterms:created xsi:type="dcterms:W3CDTF">2012-06-21T21:30:00Z</dcterms:created>
  <dcterms:modified xsi:type="dcterms:W3CDTF">2021-08-19T15:28:00Z</dcterms:modified>
</cp:coreProperties>
</file>