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13" w:rsidRDefault="00CF5B13" w:rsidP="00CF5B13">
      <w:pPr>
        <w:widowControl w:val="0"/>
        <w:autoSpaceDE w:val="0"/>
        <w:autoSpaceDN w:val="0"/>
        <w:adjustRightInd w:val="0"/>
      </w:pPr>
    </w:p>
    <w:p w:rsidR="00CF5B13" w:rsidRDefault="00CF5B13" w:rsidP="00CF5B13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CF5B13" w:rsidRDefault="00CF5B13" w:rsidP="00CF5B13">
      <w:pPr>
        <w:widowControl w:val="0"/>
        <w:autoSpaceDE w:val="0"/>
        <w:autoSpaceDN w:val="0"/>
        <w:adjustRightInd w:val="0"/>
        <w:jc w:val="center"/>
      </w:pPr>
      <w:r>
        <w:t>GENERAL PROGRAMMATIC REQUIREMENTS</w:t>
      </w:r>
    </w:p>
    <w:p w:rsidR="00F064F0" w:rsidRDefault="00F064F0" w:rsidP="00CF5B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064F0" w:rsidSect="00CF5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B13"/>
    <w:rsid w:val="005C3366"/>
    <w:rsid w:val="005E0A2B"/>
    <w:rsid w:val="00932738"/>
    <w:rsid w:val="0099630D"/>
    <w:rsid w:val="00A94D11"/>
    <w:rsid w:val="00CF5B13"/>
    <w:rsid w:val="00F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FCB43A-13BB-4893-9788-AF466617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General Assembly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Shipley, Melissa A.</cp:lastModifiedBy>
  <cp:revision>4</cp:revision>
  <dcterms:created xsi:type="dcterms:W3CDTF">2012-06-21T21:28:00Z</dcterms:created>
  <dcterms:modified xsi:type="dcterms:W3CDTF">2021-01-08T17:22:00Z</dcterms:modified>
</cp:coreProperties>
</file>