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5E" w:rsidRDefault="00190B5E" w:rsidP="00190B5E">
      <w:pPr>
        <w:widowControl w:val="0"/>
        <w:autoSpaceDE w:val="0"/>
        <w:autoSpaceDN w:val="0"/>
        <w:adjustRightInd w:val="0"/>
      </w:pPr>
      <w:bookmarkStart w:id="0" w:name="_GoBack"/>
      <w:bookmarkEnd w:id="0"/>
    </w:p>
    <w:p w:rsidR="00190B5E" w:rsidRDefault="00190B5E" w:rsidP="00190B5E">
      <w:pPr>
        <w:widowControl w:val="0"/>
        <w:autoSpaceDE w:val="0"/>
        <w:autoSpaceDN w:val="0"/>
        <w:adjustRightInd w:val="0"/>
      </w:pPr>
      <w:r>
        <w:rPr>
          <w:b/>
          <w:bCs/>
        </w:rPr>
        <w:t>Section 165.100  Collection of Overpayments from Persons Not Receiving Financial Assistance or Food Stamps</w:t>
      </w:r>
      <w:r>
        <w:t xml:space="preserve"> </w:t>
      </w:r>
    </w:p>
    <w:p w:rsidR="00190B5E" w:rsidRDefault="00190B5E" w:rsidP="00190B5E">
      <w:pPr>
        <w:widowControl w:val="0"/>
        <w:autoSpaceDE w:val="0"/>
        <w:autoSpaceDN w:val="0"/>
        <w:adjustRightInd w:val="0"/>
      </w:pPr>
    </w:p>
    <w:p w:rsidR="00190B5E" w:rsidRDefault="00190B5E" w:rsidP="00190B5E">
      <w:pPr>
        <w:widowControl w:val="0"/>
        <w:autoSpaceDE w:val="0"/>
        <w:autoSpaceDN w:val="0"/>
        <w:adjustRightInd w:val="0"/>
      </w:pPr>
      <w:r>
        <w:t xml:space="preserve">The Department shall collect from persons who were overpaid financial assistance, Food Stamps, or both, but who now do not receive the type or types of assistance in which they were overpaid, under this Subpart D of Part 165.  These persons are described in this Subpart D as "debtors". </w:t>
      </w:r>
    </w:p>
    <w:p w:rsidR="00190B5E" w:rsidRDefault="00190B5E" w:rsidP="00190B5E">
      <w:pPr>
        <w:widowControl w:val="0"/>
        <w:autoSpaceDE w:val="0"/>
        <w:autoSpaceDN w:val="0"/>
        <w:adjustRightInd w:val="0"/>
      </w:pPr>
    </w:p>
    <w:p w:rsidR="00190B5E" w:rsidRDefault="00190B5E" w:rsidP="00190B5E">
      <w:pPr>
        <w:widowControl w:val="0"/>
        <w:autoSpaceDE w:val="0"/>
        <w:autoSpaceDN w:val="0"/>
        <w:adjustRightInd w:val="0"/>
        <w:ind w:left="1440" w:hanging="720"/>
      </w:pPr>
      <w:r>
        <w:t xml:space="preserve">(Source:  Added at 11 Ill. Reg. 10604, effective May 29, 1987) </w:t>
      </w:r>
    </w:p>
    <w:sectPr w:rsidR="00190B5E" w:rsidSect="00190B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B5E"/>
    <w:rsid w:val="00190B5E"/>
    <w:rsid w:val="003B1F49"/>
    <w:rsid w:val="004F7D86"/>
    <w:rsid w:val="005C3366"/>
    <w:rsid w:val="00D165FC"/>
    <w:rsid w:val="00FE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165</vt:lpstr>
    </vt:vector>
  </TitlesOfParts>
  <Company>State of Illinois</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