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D5C" w:rsidRDefault="00B34D5C" w:rsidP="009E1D7E">
      <w:pPr>
        <w:widowControl w:val="0"/>
        <w:autoSpaceDE w:val="0"/>
        <w:autoSpaceDN w:val="0"/>
        <w:adjustRightInd w:val="0"/>
      </w:pPr>
    </w:p>
    <w:p w:rsidR="00B34D5C" w:rsidRDefault="00B34D5C" w:rsidP="009E1D7E">
      <w:pPr>
        <w:widowControl w:val="0"/>
        <w:autoSpaceDE w:val="0"/>
        <w:autoSpaceDN w:val="0"/>
        <w:adjustRightInd w:val="0"/>
      </w:pPr>
      <w:r>
        <w:rPr>
          <w:b/>
          <w:bCs/>
        </w:rPr>
        <w:t xml:space="preserve">Section 160.15  </w:t>
      </w:r>
      <w:r w:rsidR="00A8618E">
        <w:rPr>
          <w:b/>
          <w:bCs/>
        </w:rPr>
        <w:t>Fees</w:t>
      </w:r>
      <w:r>
        <w:rPr>
          <w:b/>
          <w:bCs/>
        </w:rPr>
        <w:t xml:space="preserve"> for IV-D Non-TANF Cases</w:t>
      </w:r>
      <w:r>
        <w:t xml:space="preserve"> </w:t>
      </w:r>
    </w:p>
    <w:p w:rsidR="00B34D5C" w:rsidRDefault="00B34D5C" w:rsidP="00E729BC"/>
    <w:p w:rsidR="00DB4DE3" w:rsidRPr="00EB01FE" w:rsidRDefault="00A8618E" w:rsidP="00EB01FE">
      <w:pPr>
        <w:ind w:left="1440" w:hanging="720"/>
      </w:pPr>
      <w:r w:rsidRPr="00EB01FE">
        <w:t>a)</w:t>
      </w:r>
      <w:r w:rsidRPr="00EB01FE">
        <w:tab/>
      </w:r>
      <w:r w:rsidR="00DB4DE3" w:rsidRPr="00EB01FE">
        <w:t xml:space="preserve">In </w:t>
      </w:r>
      <w:r w:rsidR="00F4457D">
        <w:t xml:space="preserve">Title </w:t>
      </w:r>
      <w:r w:rsidR="00DB4DE3" w:rsidRPr="00EB01FE">
        <w:t>IV-D non-TANF cases where an application for child support services is required, the Department shall charge an application fee of one cent for each applicant and pay the fee out of State funds.</w:t>
      </w:r>
    </w:p>
    <w:p w:rsidR="00B34D5C" w:rsidRPr="00EB01FE" w:rsidRDefault="00B34D5C" w:rsidP="00EB01FE"/>
    <w:p w:rsidR="00A8618E" w:rsidRPr="00EB01FE" w:rsidRDefault="00A8618E" w:rsidP="00EB01FE">
      <w:pPr>
        <w:ind w:left="1440" w:hanging="720"/>
      </w:pPr>
      <w:r w:rsidRPr="00EB01FE">
        <w:t>b)</w:t>
      </w:r>
      <w:r w:rsidRPr="00EB01FE">
        <w:tab/>
        <w:t xml:space="preserve">In accordance </w:t>
      </w:r>
      <w:r w:rsidR="0084443B">
        <w:t xml:space="preserve">42 USC 654 </w:t>
      </w:r>
      <w:r w:rsidRPr="00EB01FE">
        <w:t>and the Illinois Public Aid Code, an annual</w:t>
      </w:r>
      <w:r w:rsidR="00737D10">
        <w:t xml:space="preserve"> </w:t>
      </w:r>
      <w:r w:rsidR="005475F2">
        <w:t>$35</w:t>
      </w:r>
      <w:r w:rsidRPr="00EB01FE">
        <w:t xml:space="preserve"> collection fee shall be imposed for all IV-D non-TANF cases where at least </w:t>
      </w:r>
      <w:r w:rsidR="005475F2">
        <w:t>$550</w:t>
      </w:r>
      <w:r w:rsidRPr="00EB01FE">
        <w:t xml:space="preserve"> has been collected by the IV-D agency.</w:t>
      </w:r>
    </w:p>
    <w:p w:rsidR="00A8618E" w:rsidRDefault="00A8618E" w:rsidP="00E729BC"/>
    <w:p w:rsidR="00A8618E" w:rsidRPr="00D55B37" w:rsidRDefault="005475F2">
      <w:pPr>
        <w:pStyle w:val="JCARSourceNote"/>
        <w:ind w:left="720"/>
      </w:pPr>
      <w:r>
        <w:t xml:space="preserve">(Source:  Amended at 44 Ill. Reg. </w:t>
      </w:r>
      <w:r w:rsidR="00135119">
        <w:t>6277</w:t>
      </w:r>
      <w:r>
        <w:t xml:space="preserve">, effective </w:t>
      </w:r>
      <w:bookmarkStart w:id="0" w:name="_GoBack"/>
      <w:r w:rsidR="00135119">
        <w:t>April 13, 2020</w:t>
      </w:r>
      <w:bookmarkEnd w:id="0"/>
      <w:r>
        <w:t>)</w:t>
      </w:r>
    </w:p>
    <w:sectPr w:rsidR="00A8618E" w:rsidRPr="00D55B37" w:rsidSect="009E1D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4D5C"/>
    <w:rsid w:val="00114431"/>
    <w:rsid w:val="00135119"/>
    <w:rsid w:val="00296DB2"/>
    <w:rsid w:val="003D1788"/>
    <w:rsid w:val="005475F2"/>
    <w:rsid w:val="00737D10"/>
    <w:rsid w:val="00743ECD"/>
    <w:rsid w:val="007D316B"/>
    <w:rsid w:val="007E01B4"/>
    <w:rsid w:val="0084443B"/>
    <w:rsid w:val="009E1D7E"/>
    <w:rsid w:val="00A8618E"/>
    <w:rsid w:val="00A9555A"/>
    <w:rsid w:val="00B34D5C"/>
    <w:rsid w:val="00BE06FA"/>
    <w:rsid w:val="00DB4DE3"/>
    <w:rsid w:val="00DF3B6B"/>
    <w:rsid w:val="00E729BC"/>
    <w:rsid w:val="00EB01FE"/>
    <w:rsid w:val="00F4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7DB6931-984B-46F0-AF37-2AAB5976B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B4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ClaypoolKR</dc:creator>
  <cp:keywords/>
  <dc:description/>
  <cp:lastModifiedBy>Lane, Arlene L.</cp:lastModifiedBy>
  <cp:revision>3</cp:revision>
  <dcterms:created xsi:type="dcterms:W3CDTF">2020-03-30T18:34:00Z</dcterms:created>
  <dcterms:modified xsi:type="dcterms:W3CDTF">2020-04-21T17:54:00Z</dcterms:modified>
</cp:coreProperties>
</file>