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DEA3" w14:textId="77777777" w:rsidR="00E712DB" w:rsidRPr="00EB5B65" w:rsidRDefault="00E712DB" w:rsidP="00E712DB">
      <w:pPr>
        <w:ind w:left="720" w:hanging="720"/>
        <w:rPr>
          <w:bCs/>
        </w:rPr>
      </w:pPr>
    </w:p>
    <w:p w14:paraId="10CEFA05" w14:textId="77777777" w:rsidR="00F42EF8" w:rsidRPr="00F42EF8" w:rsidRDefault="00F42EF8" w:rsidP="00E712DB">
      <w:pPr>
        <w:ind w:left="720" w:hanging="720"/>
        <w:rPr>
          <w:b/>
        </w:rPr>
      </w:pPr>
      <w:r w:rsidRPr="00F42EF8">
        <w:rPr>
          <w:b/>
        </w:rPr>
        <w:t>Section 150.140  Audits</w:t>
      </w:r>
    </w:p>
    <w:p w14:paraId="6F5A4D62" w14:textId="6D922826" w:rsidR="00F42EF8" w:rsidRPr="00F42EF8" w:rsidRDefault="00F42EF8" w:rsidP="00E712DB">
      <w:pPr>
        <w:ind w:left="720" w:hanging="720"/>
      </w:pPr>
    </w:p>
    <w:p w14:paraId="765791F3" w14:textId="77777777" w:rsidR="00F42EF8" w:rsidRPr="00F42EF8" w:rsidRDefault="00F42EF8" w:rsidP="00E712DB">
      <w:pPr>
        <w:ind w:left="720" w:hanging="720"/>
      </w:pPr>
      <w:r w:rsidRPr="00F42EF8">
        <w:t xml:space="preserve">All audits will be processed in accordance with 89 </w:t>
      </w:r>
      <w:smartTag w:uri="urn:schemas-microsoft-com:office:smarttags" w:element="State">
        <w:smartTag w:uri="urn:schemas-microsoft-com:office:smarttags" w:element="place">
          <w:r w:rsidRPr="00F42EF8">
            <w:t>Ill</w:t>
          </w:r>
          <w:r w:rsidR="00F20F70">
            <w:t>.</w:t>
          </w:r>
        </w:smartTag>
      </w:smartTag>
      <w:r w:rsidRPr="00F42EF8">
        <w:t xml:space="preserve"> Adm</w:t>
      </w:r>
      <w:r w:rsidR="00F20F70">
        <w:t>.</w:t>
      </w:r>
      <w:r w:rsidRPr="00F42EF8">
        <w:t xml:space="preserve"> Code 140.30.</w:t>
      </w:r>
    </w:p>
    <w:sectPr w:rsidR="00F42EF8" w:rsidRPr="00F42EF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CC32" w14:textId="77777777" w:rsidR="00B83C5E" w:rsidRDefault="00B83C5E">
      <w:r>
        <w:separator/>
      </w:r>
    </w:p>
  </w:endnote>
  <w:endnote w:type="continuationSeparator" w:id="0">
    <w:p w14:paraId="521B55F9" w14:textId="77777777" w:rsidR="00B83C5E" w:rsidRDefault="00B8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001B" w14:textId="77777777" w:rsidR="00B83C5E" w:rsidRDefault="00B83C5E">
      <w:r>
        <w:separator/>
      </w:r>
    </w:p>
  </w:footnote>
  <w:footnote w:type="continuationSeparator" w:id="0">
    <w:p w14:paraId="5A329D6E" w14:textId="77777777" w:rsidR="00B83C5E" w:rsidRDefault="00B83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E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2BC7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515C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A1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2302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C5E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841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2DB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B6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0F70"/>
    <w:rsid w:val="00F32DC4"/>
    <w:rsid w:val="00F410DA"/>
    <w:rsid w:val="00F42EF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A4FFEB"/>
  <w15:docId w15:val="{51183975-EDFD-4B65-827E-362CFD8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2012-06-21T21:25:00Z</dcterms:created>
  <dcterms:modified xsi:type="dcterms:W3CDTF">2025-07-17T21:10:00Z</dcterms:modified>
</cp:coreProperties>
</file>