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CF" w:rsidRDefault="008D23CF" w:rsidP="00C61E5E">
      <w:pPr>
        <w:widowControl w:val="0"/>
        <w:autoSpaceDE w:val="0"/>
        <w:autoSpaceDN w:val="0"/>
        <w:adjustRightInd w:val="0"/>
      </w:pPr>
    </w:p>
    <w:p w:rsidR="008D23CF" w:rsidRDefault="008D23CF" w:rsidP="00C61E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140.517  Correspondent Management of Funds</w:t>
      </w:r>
      <w:r>
        <w:t xml:space="preserve"> </w:t>
      </w:r>
    </w:p>
    <w:p w:rsidR="008D23CF" w:rsidRDefault="008D23CF" w:rsidP="00C61E5E">
      <w:pPr>
        <w:widowControl w:val="0"/>
        <w:autoSpaceDE w:val="0"/>
        <w:autoSpaceDN w:val="0"/>
        <w:adjustRightInd w:val="0"/>
      </w:pPr>
    </w:p>
    <w:p w:rsidR="008D23CF" w:rsidRDefault="008D23CF" w:rsidP="00C61E5E">
      <w:pPr>
        <w:widowControl w:val="0"/>
        <w:autoSpaceDE w:val="0"/>
        <w:autoSpaceDN w:val="0"/>
        <w:adjustRightInd w:val="0"/>
      </w:pPr>
      <w:r>
        <w:t xml:space="preserve">If the correspondent manages the funds, that individual shall: </w:t>
      </w:r>
    </w:p>
    <w:p w:rsidR="00296A5E" w:rsidRDefault="00296A5E" w:rsidP="00C61E5E">
      <w:pPr>
        <w:widowControl w:val="0"/>
        <w:autoSpaceDE w:val="0"/>
        <w:autoSpaceDN w:val="0"/>
        <w:adjustRightInd w:val="0"/>
      </w:pPr>
    </w:p>
    <w:p w:rsidR="008D23CF" w:rsidRDefault="008D23CF" w:rsidP="00C61E5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Report changes in the recipient's circumstances to the local office; </w:t>
      </w:r>
    </w:p>
    <w:p w:rsidR="00296A5E" w:rsidRDefault="00296A5E" w:rsidP="008D4C8C"/>
    <w:p w:rsidR="008D23CF" w:rsidRDefault="008D23CF" w:rsidP="00C61E5E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Expend the funds for the recipient's benefit; </w:t>
      </w:r>
    </w:p>
    <w:p w:rsidR="00296A5E" w:rsidRDefault="00296A5E" w:rsidP="008D4C8C"/>
    <w:p w:rsidR="008D23CF" w:rsidRDefault="008D23CF" w:rsidP="00C61E5E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Keep an accurate record of all expenditures; </w:t>
      </w:r>
    </w:p>
    <w:p w:rsidR="00296A5E" w:rsidRDefault="00296A5E" w:rsidP="008D4C8C"/>
    <w:p w:rsidR="008D23CF" w:rsidRDefault="008D23CF" w:rsidP="00C61E5E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Safeguard the confidentiality of the recipient's funds; and </w:t>
      </w:r>
    </w:p>
    <w:p w:rsidR="00296A5E" w:rsidRDefault="00296A5E" w:rsidP="008D4C8C">
      <w:bookmarkStart w:id="0" w:name="_GoBack"/>
      <w:bookmarkEnd w:id="0"/>
    </w:p>
    <w:p w:rsidR="008D23CF" w:rsidRDefault="008D23CF" w:rsidP="00C61E5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Notify the local office of any lump sum payment received. </w:t>
      </w:r>
    </w:p>
    <w:sectPr w:rsidR="008D23CF" w:rsidSect="00C61E5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3CF"/>
    <w:rsid w:val="00296A5E"/>
    <w:rsid w:val="00830D43"/>
    <w:rsid w:val="008D23CF"/>
    <w:rsid w:val="008D4C8C"/>
    <w:rsid w:val="00B56762"/>
    <w:rsid w:val="00C61E5E"/>
    <w:rsid w:val="00C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93037D-2EBD-4E61-AEE8-2FD9F68D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dcterms:created xsi:type="dcterms:W3CDTF">2012-06-21T21:14:00Z</dcterms:created>
  <dcterms:modified xsi:type="dcterms:W3CDTF">2015-08-31T20:00:00Z</dcterms:modified>
</cp:coreProperties>
</file>