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1A" w:rsidRDefault="0053071A" w:rsidP="0053071A">
      <w:pPr>
        <w:widowControl w:val="0"/>
        <w:autoSpaceDE w:val="0"/>
        <w:autoSpaceDN w:val="0"/>
        <w:adjustRightInd w:val="0"/>
      </w:pPr>
    </w:p>
    <w:p w:rsidR="0053071A" w:rsidRDefault="0053071A" w:rsidP="0053071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140.5  Covered</w:t>
      </w:r>
      <w:proofErr w:type="gramEnd"/>
      <w:r>
        <w:rPr>
          <w:b/>
          <w:bCs/>
        </w:rPr>
        <w:t xml:space="preserve"> Medical Services Under General Assistance</w:t>
      </w:r>
      <w:r>
        <w:t xml:space="preserve"> </w:t>
      </w:r>
    </w:p>
    <w:p w:rsidR="0053071A" w:rsidRDefault="0053071A" w:rsidP="0053071A">
      <w:pPr>
        <w:widowControl w:val="0"/>
        <w:autoSpaceDE w:val="0"/>
        <w:autoSpaceDN w:val="0"/>
        <w:adjustRightInd w:val="0"/>
      </w:pPr>
    </w:p>
    <w:p w:rsidR="00386733" w:rsidRPr="00386733" w:rsidRDefault="00386733" w:rsidP="00386733">
      <w:pPr>
        <w:widowControl w:val="0"/>
        <w:autoSpaceDE w:val="0"/>
        <w:autoSpaceDN w:val="0"/>
        <w:adjustRightInd w:val="0"/>
      </w:pPr>
      <w:r w:rsidRPr="00386733">
        <w:t xml:space="preserve">This program is no longer in effect as of July 1, 2012. </w:t>
      </w:r>
    </w:p>
    <w:p w:rsidR="00386733" w:rsidRDefault="00386733" w:rsidP="0053071A">
      <w:pPr>
        <w:widowControl w:val="0"/>
        <w:autoSpaceDE w:val="0"/>
        <w:autoSpaceDN w:val="0"/>
        <w:adjustRightInd w:val="0"/>
      </w:pPr>
    </w:p>
    <w:p w:rsidR="00386733" w:rsidRPr="00D55B37" w:rsidRDefault="00386733">
      <w:pPr>
        <w:pStyle w:val="JCARSourceNote"/>
        <w:ind w:left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3C6E87">
        <w:t>10282</w:t>
      </w:r>
      <w:r w:rsidRPr="00D55B37">
        <w:t xml:space="preserve">, effective </w:t>
      </w:r>
      <w:r w:rsidR="003C6E87">
        <w:t>June 27, 2013</w:t>
      </w:r>
      <w:r w:rsidRPr="00D55B37">
        <w:t>)</w:t>
      </w:r>
    </w:p>
    <w:sectPr w:rsidR="00386733" w:rsidRPr="00D55B37" w:rsidSect="0053071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71A"/>
    <w:rsid w:val="00050F8C"/>
    <w:rsid w:val="00386733"/>
    <w:rsid w:val="003C6E87"/>
    <w:rsid w:val="003D2A09"/>
    <w:rsid w:val="0053071A"/>
    <w:rsid w:val="0065422D"/>
    <w:rsid w:val="00837C32"/>
    <w:rsid w:val="00946D2C"/>
    <w:rsid w:val="00D76563"/>
    <w:rsid w:val="00F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087475-9188-4D44-BA38-209B51F4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Bockewitz, Crystal K.</cp:lastModifiedBy>
  <cp:revision>4</cp:revision>
  <dcterms:created xsi:type="dcterms:W3CDTF">2013-07-03T16:18:00Z</dcterms:created>
  <dcterms:modified xsi:type="dcterms:W3CDTF">2013-09-24T15:45:00Z</dcterms:modified>
</cp:coreProperties>
</file>