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9E9" w:rsidRPr="00676D68" w:rsidRDefault="007729E9" w:rsidP="00676D68">
      <w:pPr>
        <w:rPr>
          <w:rFonts w:eastAsiaTheme="minorEastAsia"/>
        </w:rPr>
      </w:pPr>
    </w:p>
    <w:p w:rsidR="007729E9" w:rsidRPr="00676D68" w:rsidRDefault="007729E9" w:rsidP="00676D68">
      <w:pPr>
        <w:rPr>
          <w:b/>
        </w:rPr>
      </w:pPr>
      <w:r w:rsidRPr="00676D68">
        <w:rPr>
          <w:b/>
        </w:rPr>
        <w:t>Section 139.400  Family Support Program Residential Treatment Providers</w:t>
      </w:r>
    </w:p>
    <w:p w:rsidR="007729E9" w:rsidRPr="00676D68" w:rsidRDefault="007729E9" w:rsidP="00676D68"/>
    <w:p w:rsidR="007729E9" w:rsidRPr="00676D68" w:rsidRDefault="00676D68" w:rsidP="00676D68">
      <w:pPr>
        <w:ind w:left="1440" w:hanging="720"/>
      </w:pPr>
      <w:r>
        <w:t>a)</w:t>
      </w:r>
      <w:r>
        <w:tab/>
      </w:r>
      <w:r w:rsidR="007729E9" w:rsidRPr="00676D68">
        <w:t>In order to participa</w:t>
      </w:r>
      <w:r w:rsidR="00EA0DF2">
        <w:t>te in the FSP as a provider of residential t</w:t>
      </w:r>
      <w:r w:rsidR="007729E9" w:rsidRPr="00676D68">
        <w:t>reatment services, facilities must meet the following requirements:</w:t>
      </w:r>
    </w:p>
    <w:p w:rsidR="007729E9" w:rsidRPr="00676D68" w:rsidRDefault="007729E9" w:rsidP="00676D68">
      <w:pPr>
        <w:ind w:left="1440" w:hanging="720"/>
      </w:pPr>
    </w:p>
    <w:p w:rsidR="007729E9" w:rsidRPr="00676D68" w:rsidRDefault="00676D68" w:rsidP="00676D68">
      <w:pPr>
        <w:ind w:left="2160" w:hanging="720"/>
      </w:pPr>
      <w:r>
        <w:t>1)</w:t>
      </w:r>
      <w:r>
        <w:tab/>
      </w:r>
      <w:r w:rsidR="000E3786">
        <w:t>Be licensed or certified by</w:t>
      </w:r>
      <w:r w:rsidR="007729E9" w:rsidRPr="00676D68">
        <w:t xml:space="preserve"> DCFS, </w:t>
      </w:r>
      <w:r w:rsidR="00EA0DF2">
        <w:t>I</w:t>
      </w:r>
      <w:r w:rsidR="000E3786">
        <w:t>DPH</w:t>
      </w:r>
      <w:r w:rsidR="007729E9" w:rsidRPr="00676D68">
        <w:t xml:space="preserve"> or </w:t>
      </w:r>
      <w:r w:rsidR="00EA0DF2">
        <w:t>HFS</w:t>
      </w:r>
      <w:r w:rsidR="007729E9" w:rsidRPr="00676D68">
        <w:t xml:space="preserve"> as:</w:t>
      </w:r>
    </w:p>
    <w:p w:rsidR="007729E9" w:rsidRPr="00676D68" w:rsidRDefault="007729E9" w:rsidP="00676D68">
      <w:pPr>
        <w:ind w:left="2160" w:hanging="720"/>
      </w:pPr>
    </w:p>
    <w:p w:rsidR="007729E9" w:rsidRPr="00676D68" w:rsidRDefault="00676D68" w:rsidP="00676D68">
      <w:pPr>
        <w:ind w:left="2880" w:hanging="720"/>
      </w:pPr>
      <w:r>
        <w:t>A)</w:t>
      </w:r>
      <w:r>
        <w:tab/>
      </w:r>
      <w:r w:rsidR="007729E9" w:rsidRPr="00676D68">
        <w:t>A child care institution;</w:t>
      </w:r>
    </w:p>
    <w:p w:rsidR="007729E9" w:rsidRPr="00676D68" w:rsidRDefault="007729E9" w:rsidP="00676D68">
      <w:pPr>
        <w:ind w:left="2880" w:hanging="720"/>
      </w:pPr>
    </w:p>
    <w:p w:rsidR="007729E9" w:rsidRPr="00676D68" w:rsidRDefault="00676D68" w:rsidP="00676D68">
      <w:pPr>
        <w:ind w:left="2880" w:hanging="720"/>
      </w:pPr>
      <w:r>
        <w:t>B)</w:t>
      </w:r>
      <w:r>
        <w:tab/>
      </w:r>
      <w:r w:rsidR="007729E9" w:rsidRPr="00676D68">
        <w:t>A group home;</w:t>
      </w:r>
    </w:p>
    <w:p w:rsidR="007729E9" w:rsidRPr="00676D68" w:rsidRDefault="007729E9" w:rsidP="00676D68">
      <w:pPr>
        <w:ind w:left="2880" w:hanging="720"/>
      </w:pPr>
    </w:p>
    <w:p w:rsidR="007729E9" w:rsidRPr="00676D68" w:rsidRDefault="00676D68" w:rsidP="00676D68">
      <w:pPr>
        <w:ind w:left="2880" w:hanging="720"/>
      </w:pPr>
      <w:r>
        <w:t>C)</w:t>
      </w:r>
      <w:r>
        <w:tab/>
      </w:r>
      <w:r w:rsidR="007729E9" w:rsidRPr="00676D68">
        <w:t>An independent living program;</w:t>
      </w:r>
    </w:p>
    <w:p w:rsidR="007729E9" w:rsidRPr="00676D68" w:rsidRDefault="007729E9" w:rsidP="00676D68">
      <w:pPr>
        <w:ind w:left="2880" w:hanging="720"/>
      </w:pPr>
    </w:p>
    <w:p w:rsidR="007729E9" w:rsidRPr="00676D68" w:rsidRDefault="00676D68" w:rsidP="00676D68">
      <w:pPr>
        <w:ind w:left="2880" w:hanging="720"/>
      </w:pPr>
      <w:r>
        <w:t>D)</w:t>
      </w:r>
      <w:r>
        <w:tab/>
      </w:r>
      <w:r w:rsidR="007729E9" w:rsidRPr="00676D68">
        <w:t>A specialty congregate care program or setting;</w:t>
      </w:r>
    </w:p>
    <w:p w:rsidR="007729E9" w:rsidRPr="00676D68" w:rsidRDefault="007729E9" w:rsidP="00676D68">
      <w:pPr>
        <w:ind w:left="2880" w:hanging="720"/>
      </w:pPr>
    </w:p>
    <w:p w:rsidR="007729E9" w:rsidRPr="00676D68" w:rsidRDefault="00676D68" w:rsidP="00676D68">
      <w:pPr>
        <w:ind w:left="2880" w:hanging="720"/>
        <w:rPr>
          <w:rFonts w:eastAsiaTheme="minorEastAsia"/>
        </w:rPr>
      </w:pPr>
      <w:r>
        <w:t>E)</w:t>
      </w:r>
      <w:r>
        <w:tab/>
      </w:r>
      <w:r w:rsidR="007729E9" w:rsidRPr="00676D68">
        <w:t>A residential</w:t>
      </w:r>
      <w:r w:rsidR="00EA0DF2">
        <w:t xml:space="preserve"> provider participating in the f</w:t>
      </w:r>
      <w:r w:rsidR="007729E9" w:rsidRPr="00676D68">
        <w:t>ederal Medicaid program; or</w:t>
      </w:r>
    </w:p>
    <w:p w:rsidR="007729E9" w:rsidRPr="00676D68" w:rsidRDefault="007729E9" w:rsidP="00676D68">
      <w:pPr>
        <w:ind w:left="2880" w:hanging="720"/>
      </w:pPr>
    </w:p>
    <w:p w:rsidR="007729E9" w:rsidRPr="00676D68" w:rsidRDefault="00676D68" w:rsidP="00676D68">
      <w:pPr>
        <w:ind w:left="2880" w:hanging="720"/>
        <w:rPr>
          <w:rFonts w:eastAsiaTheme="minorEastAsia"/>
        </w:rPr>
      </w:pPr>
      <w:r>
        <w:t>F)</w:t>
      </w:r>
      <w:r>
        <w:tab/>
      </w:r>
      <w:r w:rsidR="007729E9" w:rsidRPr="00676D68">
        <w:t xml:space="preserve">A non-Illinois entity meeting equivalent credentials as detailed in </w:t>
      </w:r>
      <w:r w:rsidR="00EA0DF2">
        <w:t xml:space="preserve">this subsection </w:t>
      </w:r>
      <w:r w:rsidR="007729E9" w:rsidRPr="00676D68">
        <w:t>(a)(1) in the state in which the facility operates</w:t>
      </w:r>
      <w:r w:rsidR="000E3786">
        <w:t>,</w:t>
      </w:r>
      <w:r w:rsidR="007729E9" w:rsidRPr="00676D68">
        <w:t xml:space="preserve"> as accepted by the Department;</w:t>
      </w:r>
    </w:p>
    <w:p w:rsidR="007729E9" w:rsidRPr="00676D68" w:rsidRDefault="007729E9" w:rsidP="00676D68">
      <w:pPr>
        <w:ind w:left="2160" w:hanging="720"/>
      </w:pPr>
    </w:p>
    <w:p w:rsidR="007729E9" w:rsidRPr="00676D68" w:rsidRDefault="00676D68" w:rsidP="00676D68">
      <w:pPr>
        <w:ind w:left="2160" w:hanging="720"/>
      </w:pPr>
      <w:r>
        <w:t>2)</w:t>
      </w:r>
      <w:r>
        <w:tab/>
      </w:r>
      <w:r w:rsidR="007729E9" w:rsidRPr="00676D68">
        <w:t>Establish and maintain enrol</w:t>
      </w:r>
      <w:r w:rsidR="00EA0DF2">
        <w:t>lment with the Department as a medical p</w:t>
      </w:r>
      <w:r w:rsidR="007729E9" w:rsidRPr="00676D68">
        <w:t>rovider pursuant to 89 Ill. Adm. Code 140;</w:t>
      </w:r>
    </w:p>
    <w:p w:rsidR="007729E9" w:rsidRPr="00676D68" w:rsidRDefault="007729E9" w:rsidP="00676D68">
      <w:pPr>
        <w:ind w:left="2160" w:hanging="720"/>
      </w:pPr>
    </w:p>
    <w:p w:rsidR="007729E9" w:rsidRPr="00676D68" w:rsidRDefault="00676D68" w:rsidP="00676D68">
      <w:pPr>
        <w:ind w:left="2160" w:hanging="720"/>
      </w:pPr>
      <w:r>
        <w:t>3)</w:t>
      </w:r>
      <w:r>
        <w:tab/>
      </w:r>
      <w:r w:rsidR="00EA0DF2">
        <w:t>Comply with all Department h</w:t>
      </w:r>
      <w:r w:rsidR="007729E9" w:rsidRPr="00676D68">
        <w:t>andbooks and policies;</w:t>
      </w:r>
    </w:p>
    <w:p w:rsidR="007729E9" w:rsidRPr="00676D68" w:rsidRDefault="007729E9" w:rsidP="00676D68">
      <w:pPr>
        <w:ind w:left="2160" w:hanging="720"/>
      </w:pPr>
    </w:p>
    <w:p w:rsidR="007729E9" w:rsidRPr="00676D68" w:rsidRDefault="001B168F" w:rsidP="00676D68">
      <w:pPr>
        <w:ind w:left="2160" w:hanging="720"/>
      </w:pPr>
      <w:r>
        <w:t>4)</w:t>
      </w:r>
      <w:r>
        <w:tab/>
        <w:t>Review all FSP referrals for admission solely upon clinical and treatment factors of the youth, absent of all educational factors;</w:t>
      </w:r>
    </w:p>
    <w:p w:rsidR="007729E9" w:rsidRPr="00676D68" w:rsidRDefault="007729E9" w:rsidP="00676D68">
      <w:pPr>
        <w:ind w:left="2160" w:hanging="720"/>
      </w:pPr>
    </w:p>
    <w:p w:rsidR="001B168F" w:rsidRDefault="001B168F" w:rsidP="00676D68">
      <w:pPr>
        <w:ind w:left="2160" w:hanging="720"/>
      </w:pPr>
      <w:r>
        <w:t>5)</w:t>
      </w:r>
      <w:r>
        <w:tab/>
        <w:t xml:space="preserve">Upon acceptance of the FSP referral, arrange with the parent or legal guardian for access to, or the provision of, an appropriate </w:t>
      </w:r>
      <w:r w:rsidR="00711F0E">
        <w:t>e</w:t>
      </w:r>
      <w:r>
        <w:t xml:space="preserve">ducational program to meet the needs of the FSP youth, in compliance with the compulsory education attendance requirements in Section 26-1 of the School Code </w:t>
      </w:r>
      <w:bookmarkStart w:id="0" w:name="_GoBack"/>
      <w:bookmarkEnd w:id="0"/>
      <w:r>
        <w:t>and this Part;</w:t>
      </w:r>
    </w:p>
    <w:p w:rsidR="001B168F" w:rsidRDefault="001B168F" w:rsidP="00676D68">
      <w:pPr>
        <w:ind w:left="2160" w:hanging="720"/>
      </w:pPr>
    </w:p>
    <w:p w:rsidR="007729E9" w:rsidRPr="00676D68" w:rsidRDefault="001B168F" w:rsidP="00676D68">
      <w:pPr>
        <w:ind w:left="2160" w:hanging="720"/>
      </w:pPr>
      <w:r>
        <w:t>6</w:t>
      </w:r>
      <w:r w:rsidR="00676D68">
        <w:t>)</w:t>
      </w:r>
      <w:r w:rsidR="00676D68">
        <w:tab/>
      </w:r>
      <w:r w:rsidR="00EA0DF2">
        <w:t>Provide family support program residential t</w:t>
      </w:r>
      <w:r w:rsidR="007729E9" w:rsidRPr="00676D68">
        <w:t>reatment pursuant to Section 139.305;</w:t>
      </w:r>
    </w:p>
    <w:p w:rsidR="007729E9" w:rsidRPr="00676D68" w:rsidRDefault="007729E9" w:rsidP="00676D68">
      <w:pPr>
        <w:ind w:left="2160" w:hanging="720"/>
      </w:pPr>
    </w:p>
    <w:p w:rsidR="007729E9" w:rsidRPr="00676D68" w:rsidRDefault="001B168F" w:rsidP="00676D68">
      <w:pPr>
        <w:ind w:left="2160" w:hanging="720"/>
      </w:pPr>
      <w:r>
        <w:t>7</w:t>
      </w:r>
      <w:r w:rsidR="00676D68">
        <w:t>)</w:t>
      </w:r>
      <w:r w:rsidR="00676D68">
        <w:tab/>
      </w:r>
      <w:r w:rsidR="007729E9" w:rsidRPr="00676D68">
        <w:t>Be willing to negotiate additional services, as required by the Department, to meet the individualized needs of FSP youth and to develop any necessary specialized resources required to treat FSP youth;</w:t>
      </w:r>
    </w:p>
    <w:p w:rsidR="007729E9" w:rsidRPr="00676D68" w:rsidRDefault="007729E9" w:rsidP="00676D68">
      <w:pPr>
        <w:ind w:left="2160" w:hanging="720"/>
      </w:pPr>
    </w:p>
    <w:p w:rsidR="007729E9" w:rsidRPr="00676D68" w:rsidRDefault="001B168F" w:rsidP="00676D68">
      <w:pPr>
        <w:ind w:left="2160" w:hanging="720"/>
      </w:pPr>
      <w:r>
        <w:t>8</w:t>
      </w:r>
      <w:r w:rsidR="00676D68">
        <w:t>)</w:t>
      </w:r>
      <w:r w:rsidR="00676D68">
        <w:tab/>
      </w:r>
      <w:r w:rsidR="007729E9" w:rsidRPr="00676D68">
        <w:t>Provide active treatment to admitted FSP youth;</w:t>
      </w:r>
    </w:p>
    <w:p w:rsidR="007729E9" w:rsidRPr="00676D68" w:rsidRDefault="007729E9" w:rsidP="001B168F">
      <w:pPr>
        <w:ind w:left="2160" w:hanging="810"/>
      </w:pPr>
    </w:p>
    <w:p w:rsidR="007729E9" w:rsidRPr="00676D68" w:rsidRDefault="001B168F" w:rsidP="00676D68">
      <w:pPr>
        <w:ind w:left="2160" w:hanging="720"/>
      </w:pPr>
      <w:r>
        <w:lastRenderedPageBreak/>
        <w:t>9</w:t>
      </w:r>
      <w:r w:rsidR="00676D68">
        <w:t>)</w:t>
      </w:r>
      <w:r w:rsidR="00676D68">
        <w:tab/>
      </w:r>
      <w:r w:rsidR="007729E9" w:rsidRPr="00676D68">
        <w:t xml:space="preserve">Actively </w:t>
      </w:r>
      <w:r w:rsidR="007E4F19">
        <w:t>involve</w:t>
      </w:r>
      <w:r w:rsidR="007729E9" w:rsidRPr="00676D68">
        <w:t xml:space="preserve"> parents, </w:t>
      </w:r>
      <w:r w:rsidR="00C74286">
        <w:t xml:space="preserve">legal </w:t>
      </w:r>
      <w:r w:rsidR="007729E9" w:rsidRPr="00676D68">
        <w:t>guardians and other nec</w:t>
      </w:r>
      <w:r w:rsidR="00EA0DF2">
        <w:t>essary stakeholders in the FSP y</w:t>
      </w:r>
      <w:r w:rsidR="007729E9" w:rsidRPr="00676D68">
        <w:t>outh</w:t>
      </w:r>
      <w:r w:rsidR="00676D68">
        <w:t>'</w:t>
      </w:r>
      <w:r w:rsidR="007729E9" w:rsidRPr="00676D68">
        <w:t>s treatment, which includes notifying families of key treatment, educational and social events;</w:t>
      </w:r>
      <w:r w:rsidR="007E4F19">
        <w:t xml:space="preserve"> and </w:t>
      </w:r>
    </w:p>
    <w:p w:rsidR="007729E9" w:rsidRPr="00676D68" w:rsidRDefault="007729E9" w:rsidP="00676D68">
      <w:pPr>
        <w:ind w:left="2160" w:hanging="720"/>
      </w:pPr>
    </w:p>
    <w:p w:rsidR="007729E9" w:rsidRPr="00676D68" w:rsidRDefault="001B168F" w:rsidP="00B160E9">
      <w:pPr>
        <w:ind w:left="2160" w:hanging="828"/>
      </w:pPr>
      <w:r>
        <w:t>10</w:t>
      </w:r>
      <w:r w:rsidR="00676D68">
        <w:t>)</w:t>
      </w:r>
      <w:r w:rsidR="00676D68">
        <w:tab/>
      </w:r>
      <w:r w:rsidR="00EA0DF2">
        <w:t>Provide follow-up care to FSP y</w:t>
      </w:r>
      <w:r w:rsidR="007729E9" w:rsidRPr="00676D68">
        <w:t>outh</w:t>
      </w:r>
      <w:r w:rsidR="007E4F19">
        <w:t>.</w:t>
      </w:r>
      <w:r w:rsidR="007729E9" w:rsidRPr="00676D68">
        <w:t xml:space="preserve"> </w:t>
      </w:r>
    </w:p>
    <w:p w:rsidR="007729E9" w:rsidRPr="00676D68" w:rsidRDefault="007729E9" w:rsidP="00676D68">
      <w:pPr>
        <w:ind w:left="1440" w:hanging="720"/>
        <w:rPr>
          <w:rFonts w:eastAsiaTheme="minorEastAsia"/>
        </w:rPr>
      </w:pPr>
    </w:p>
    <w:p w:rsidR="007729E9" w:rsidRPr="00676D68" w:rsidRDefault="00676D68" w:rsidP="00676D68">
      <w:pPr>
        <w:ind w:left="1440" w:hanging="720"/>
      </w:pPr>
      <w:r>
        <w:t>b)</w:t>
      </w:r>
      <w:r>
        <w:tab/>
      </w:r>
      <w:r w:rsidR="007729E9" w:rsidRPr="00676D68">
        <w:t>Facilities denied or terminated from participati</w:t>
      </w:r>
      <w:r w:rsidR="00EA0DF2">
        <w:t>on in the FSP as a provider of residential treatment s</w:t>
      </w:r>
      <w:r w:rsidR="007729E9" w:rsidRPr="00676D68">
        <w:t xml:space="preserve">ervices for failure to meet the requirements in this Section shall be provided written notice of the denial or termination and of the right to appeal </w:t>
      </w:r>
      <w:r w:rsidR="00EA0DF2">
        <w:t xml:space="preserve">(see </w:t>
      </w:r>
      <w:r w:rsidR="007729E9" w:rsidRPr="00676D68">
        <w:t>Section 139.610</w:t>
      </w:r>
      <w:r w:rsidR="00EA0DF2">
        <w:t>)</w:t>
      </w:r>
      <w:r w:rsidR="007729E9" w:rsidRPr="00676D68">
        <w:t>.</w:t>
      </w:r>
    </w:p>
    <w:sectPr w:rsidR="007729E9" w:rsidRPr="00676D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97" w:rsidRDefault="00FA2E97">
      <w:r>
        <w:separator/>
      </w:r>
    </w:p>
  </w:endnote>
  <w:endnote w:type="continuationSeparator" w:id="0">
    <w:p w:rsidR="00FA2E97" w:rsidRDefault="00FA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97" w:rsidRDefault="00FA2E97">
      <w:r>
        <w:separator/>
      </w:r>
    </w:p>
  </w:footnote>
  <w:footnote w:type="continuationSeparator" w:id="0">
    <w:p w:rsidR="00FA2E97" w:rsidRDefault="00FA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8437A"/>
    <w:multiLevelType w:val="hybridMultilevel"/>
    <w:tmpl w:val="4C302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54F"/>
    <w:rsid w:val="000E378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1A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68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D6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F0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9E9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F1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0E9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286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0DF2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E9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566D7-231D-45FA-B604-35127745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A2E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328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17</cp:revision>
  <dcterms:created xsi:type="dcterms:W3CDTF">2017-03-22T19:14:00Z</dcterms:created>
  <dcterms:modified xsi:type="dcterms:W3CDTF">2018-03-22T19:30:00Z</dcterms:modified>
</cp:coreProperties>
</file>