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E9ED" w14:textId="77777777" w:rsidR="007E7214" w:rsidRDefault="007E7214" w:rsidP="00F2545E">
      <w:pPr>
        <w:widowControl w:val="0"/>
        <w:autoSpaceDE w:val="0"/>
        <w:autoSpaceDN w:val="0"/>
        <w:adjustRightInd w:val="0"/>
      </w:pPr>
    </w:p>
    <w:p w14:paraId="5FE102C9" w14:textId="77777777" w:rsidR="007E7214" w:rsidRDefault="007E7214" w:rsidP="00F2545E">
      <w:pPr>
        <w:widowControl w:val="0"/>
        <w:autoSpaceDE w:val="0"/>
        <w:autoSpaceDN w:val="0"/>
        <w:adjustRightInd w:val="0"/>
      </w:pPr>
      <w:r>
        <w:rPr>
          <w:b/>
          <w:bCs/>
        </w:rPr>
        <w:t>Section 121.188  Supportive Services</w:t>
      </w:r>
      <w:r w:rsidR="00DD3724">
        <w:t xml:space="preserve"> </w:t>
      </w:r>
    </w:p>
    <w:p w14:paraId="5634C31E" w14:textId="77777777" w:rsidR="00DD3724" w:rsidRDefault="00DD3724" w:rsidP="00DD3724">
      <w:pPr>
        <w:widowControl w:val="0"/>
        <w:autoSpaceDE w:val="0"/>
        <w:autoSpaceDN w:val="0"/>
        <w:adjustRightInd w:val="0"/>
      </w:pPr>
    </w:p>
    <w:p w14:paraId="412E3788" w14:textId="77777777" w:rsidR="007E7214" w:rsidRDefault="007E7214" w:rsidP="00F2545E">
      <w:pPr>
        <w:widowControl w:val="0"/>
        <w:autoSpaceDE w:val="0"/>
        <w:autoSpaceDN w:val="0"/>
        <w:adjustRightInd w:val="0"/>
        <w:ind w:left="1440" w:hanging="720"/>
      </w:pPr>
      <w:r>
        <w:t>a)</w:t>
      </w:r>
      <w:r>
        <w:tab/>
      </w:r>
      <w:r w:rsidR="00B347B0">
        <w:t>Individuals</w:t>
      </w:r>
      <w:r>
        <w:t xml:space="preserve"> receiving </w:t>
      </w:r>
      <w:r w:rsidR="00B347B0">
        <w:t>SNAP</w:t>
      </w:r>
      <w:r>
        <w:t xml:space="preserve"> are eligible to receive supportive service payments</w:t>
      </w:r>
      <w:r w:rsidR="00F2545E">
        <w:t>,</w:t>
      </w:r>
      <w:r>
        <w:t xml:space="preserve"> in advance, to enable them to participate in the program.  </w:t>
      </w:r>
      <w:r w:rsidR="00B347B0">
        <w:t>Individuals</w:t>
      </w:r>
      <w:r>
        <w:t xml:space="preserve"> receiving </w:t>
      </w:r>
      <w:r w:rsidR="00B347B0">
        <w:t>SNAP</w:t>
      </w:r>
      <w:r>
        <w:t xml:space="preserve"> may also be eligible for initial employment expenses. </w:t>
      </w:r>
      <w:r w:rsidR="00F2545E">
        <w:t xml:space="preserve"> </w:t>
      </w:r>
      <w:r>
        <w:t xml:space="preserve">Supportive service costs shall not include the cost of meals away from home. </w:t>
      </w:r>
      <w:r w:rsidR="001A1641">
        <w:t>All participant reimbursements shall cover reasonable and necessary actual costs.</w:t>
      </w:r>
    </w:p>
    <w:p w14:paraId="251529E2" w14:textId="77777777" w:rsidR="00C1325D" w:rsidRPr="00E92566" w:rsidRDefault="00C1325D" w:rsidP="00DD3724">
      <w:pPr>
        <w:widowControl w:val="0"/>
        <w:autoSpaceDE w:val="0"/>
        <w:autoSpaceDN w:val="0"/>
        <w:adjustRightInd w:val="0"/>
      </w:pPr>
    </w:p>
    <w:p w14:paraId="37F495E6" w14:textId="77777777" w:rsidR="007E7214" w:rsidRDefault="00B347B0" w:rsidP="00F2545E">
      <w:pPr>
        <w:widowControl w:val="0"/>
        <w:autoSpaceDE w:val="0"/>
        <w:autoSpaceDN w:val="0"/>
        <w:adjustRightInd w:val="0"/>
        <w:ind w:firstLine="720"/>
      </w:pPr>
      <w:r w:rsidRPr="00B464B7">
        <w:t>b</w:t>
      </w:r>
      <w:r w:rsidR="00E621B5" w:rsidRPr="00B347B0">
        <w:t>)</w:t>
      </w:r>
      <w:r w:rsidR="007E7214">
        <w:tab/>
        <w:t xml:space="preserve">Eligible Services </w:t>
      </w:r>
    </w:p>
    <w:p w14:paraId="3D276761" w14:textId="77777777" w:rsidR="00C1325D" w:rsidRDefault="00C1325D" w:rsidP="00DD3724">
      <w:pPr>
        <w:widowControl w:val="0"/>
        <w:autoSpaceDE w:val="0"/>
        <w:autoSpaceDN w:val="0"/>
        <w:adjustRightInd w:val="0"/>
      </w:pPr>
    </w:p>
    <w:p w14:paraId="2BB5D160" w14:textId="77777777" w:rsidR="007E7214" w:rsidRDefault="007E7214" w:rsidP="00F2545E">
      <w:pPr>
        <w:widowControl w:val="0"/>
        <w:autoSpaceDE w:val="0"/>
        <w:autoSpaceDN w:val="0"/>
        <w:adjustRightInd w:val="0"/>
        <w:ind w:left="720" w:firstLine="720"/>
      </w:pPr>
      <w:r>
        <w:t>1)</w:t>
      </w:r>
      <w:r>
        <w:tab/>
        <w:t xml:space="preserve">Transportation </w:t>
      </w:r>
    </w:p>
    <w:p w14:paraId="792E213E" w14:textId="77777777" w:rsidR="00C1325D" w:rsidRDefault="00C1325D" w:rsidP="00DD3724">
      <w:pPr>
        <w:widowControl w:val="0"/>
        <w:autoSpaceDE w:val="0"/>
        <w:autoSpaceDN w:val="0"/>
        <w:adjustRightInd w:val="0"/>
      </w:pPr>
    </w:p>
    <w:p w14:paraId="79BE51C3" w14:textId="77777777" w:rsidR="007E7214" w:rsidRDefault="007E7214" w:rsidP="00F2545E">
      <w:pPr>
        <w:widowControl w:val="0"/>
        <w:autoSpaceDE w:val="0"/>
        <w:autoSpaceDN w:val="0"/>
        <w:adjustRightInd w:val="0"/>
        <w:ind w:left="2880" w:hanging="720"/>
      </w:pPr>
      <w:r>
        <w:t>A)</w:t>
      </w:r>
      <w:r>
        <w:tab/>
      </w:r>
      <w:r w:rsidR="00B347B0">
        <w:t>Expenses</w:t>
      </w:r>
      <w:r>
        <w:t xml:space="preserve"> for transportation will be provided to enable individuals to attend </w:t>
      </w:r>
      <w:r w:rsidR="00255461">
        <w:t xml:space="preserve">assessment </w:t>
      </w:r>
      <w:r>
        <w:t>meetings</w:t>
      </w:r>
      <w:r w:rsidR="00255461">
        <w:t xml:space="preserve"> </w:t>
      </w:r>
      <w:r w:rsidR="00E621B5" w:rsidRPr="00FF08BB">
        <w:t>and permit participation in activities</w:t>
      </w:r>
      <w:r>
        <w:t xml:space="preserve">. </w:t>
      </w:r>
    </w:p>
    <w:p w14:paraId="1553AAFE" w14:textId="77777777" w:rsidR="00C1325D" w:rsidRDefault="00C1325D" w:rsidP="00DD3724">
      <w:pPr>
        <w:widowControl w:val="0"/>
        <w:autoSpaceDE w:val="0"/>
        <w:autoSpaceDN w:val="0"/>
        <w:adjustRightInd w:val="0"/>
      </w:pPr>
    </w:p>
    <w:p w14:paraId="45D37D35" w14:textId="77777777" w:rsidR="007E7214" w:rsidRDefault="00E621B5" w:rsidP="00F2545E">
      <w:pPr>
        <w:widowControl w:val="0"/>
        <w:autoSpaceDE w:val="0"/>
        <w:autoSpaceDN w:val="0"/>
        <w:adjustRightInd w:val="0"/>
        <w:ind w:left="2880" w:hanging="720"/>
      </w:pPr>
      <w:r w:rsidRPr="00FF08BB">
        <w:t>B)</w:t>
      </w:r>
      <w:r w:rsidR="007E7214">
        <w:tab/>
        <w:t xml:space="preserve">Transportation payments are made </w:t>
      </w:r>
      <w:r w:rsidR="00B347B0">
        <w:t xml:space="preserve">to support </w:t>
      </w:r>
      <w:proofErr w:type="spellStart"/>
      <w:r w:rsidR="00B347B0">
        <w:t>E</w:t>
      </w:r>
      <w:r w:rsidR="001A1641">
        <w:t>&amp;T</w:t>
      </w:r>
      <w:proofErr w:type="spellEnd"/>
      <w:r w:rsidR="00B347B0">
        <w:t xml:space="preserve"> activities</w:t>
      </w:r>
      <w:r w:rsidR="007E7214">
        <w:t xml:space="preserve">.  If the individual's own automobile is used, the </w:t>
      </w:r>
      <w:r w:rsidR="00B653EC">
        <w:t xml:space="preserve">Department will reimburse the individual at the </w:t>
      </w:r>
      <w:r w:rsidR="007E7214">
        <w:t>established</w:t>
      </w:r>
      <w:r w:rsidR="00B653EC">
        <w:t xml:space="preserve"> Internal Revenue Service</w:t>
      </w:r>
      <w:r w:rsidR="007E7214">
        <w:t xml:space="preserve"> rate per mile</w:t>
      </w:r>
      <w:r w:rsidR="001A1641">
        <w:t>.  That rate shall include</w:t>
      </w:r>
      <w:r w:rsidR="007E7214">
        <w:t xml:space="preserve"> all vehicle-related expenses. </w:t>
      </w:r>
    </w:p>
    <w:p w14:paraId="5D77372A" w14:textId="77777777" w:rsidR="00C1325D" w:rsidRDefault="00C1325D" w:rsidP="00DD3724">
      <w:pPr>
        <w:widowControl w:val="0"/>
        <w:autoSpaceDE w:val="0"/>
        <w:autoSpaceDN w:val="0"/>
        <w:adjustRightInd w:val="0"/>
      </w:pPr>
    </w:p>
    <w:p w14:paraId="418C2917" w14:textId="77777777" w:rsidR="007E7214" w:rsidRDefault="00B347B0" w:rsidP="00F2545E">
      <w:pPr>
        <w:widowControl w:val="0"/>
        <w:autoSpaceDE w:val="0"/>
        <w:autoSpaceDN w:val="0"/>
        <w:adjustRightInd w:val="0"/>
        <w:ind w:left="2160" w:hanging="720"/>
      </w:pPr>
      <w:r>
        <w:t>2</w:t>
      </w:r>
      <w:r w:rsidR="007E7214">
        <w:t>)</w:t>
      </w:r>
      <w:r w:rsidR="007E7214">
        <w:tab/>
        <w:t xml:space="preserve">Mandatory Fees.  </w:t>
      </w:r>
      <w:r w:rsidR="00255461">
        <w:t xml:space="preserve">Payment may be provided for mandatory </w:t>
      </w:r>
      <w:r w:rsidR="007E7214">
        <w:t xml:space="preserve">fees, </w:t>
      </w:r>
      <w:r w:rsidR="00255461">
        <w:t xml:space="preserve">such as </w:t>
      </w:r>
      <w:r w:rsidR="007E7214">
        <w:t xml:space="preserve">application, registration, activities, laboratory, graduation and testing fees, including the fee for the GED test, are provided to individuals enrolled in approved education or training programs.  </w:t>
      </w:r>
    </w:p>
    <w:p w14:paraId="3911213C" w14:textId="77777777" w:rsidR="00C1325D" w:rsidRDefault="00C1325D" w:rsidP="00DD3724">
      <w:pPr>
        <w:widowControl w:val="0"/>
        <w:autoSpaceDE w:val="0"/>
        <w:autoSpaceDN w:val="0"/>
        <w:adjustRightInd w:val="0"/>
      </w:pPr>
    </w:p>
    <w:p w14:paraId="6134D861" w14:textId="77777777" w:rsidR="007E7214" w:rsidRDefault="00B347B0" w:rsidP="00F2545E">
      <w:pPr>
        <w:widowControl w:val="0"/>
        <w:autoSpaceDE w:val="0"/>
        <w:autoSpaceDN w:val="0"/>
        <w:adjustRightInd w:val="0"/>
        <w:ind w:left="2160" w:hanging="720"/>
      </w:pPr>
      <w:r>
        <w:t>3</w:t>
      </w:r>
      <w:r w:rsidR="007E7214">
        <w:t>)</w:t>
      </w:r>
      <w:r w:rsidR="007E7214">
        <w:tab/>
        <w:t xml:space="preserve">Books and Supplies.  Payment is allowed for books, supplies and equipment purchased in accordance with the facility's published list of required items for the particular program in which an individual is enrolled. </w:t>
      </w:r>
    </w:p>
    <w:p w14:paraId="435DFC6C" w14:textId="77777777" w:rsidR="00C1325D" w:rsidRDefault="00C1325D" w:rsidP="00DD3724">
      <w:pPr>
        <w:widowControl w:val="0"/>
        <w:autoSpaceDE w:val="0"/>
        <w:autoSpaceDN w:val="0"/>
        <w:adjustRightInd w:val="0"/>
      </w:pPr>
    </w:p>
    <w:p w14:paraId="07A98664" w14:textId="77777777" w:rsidR="007E7214" w:rsidRDefault="00B347B0" w:rsidP="00F2545E">
      <w:pPr>
        <w:widowControl w:val="0"/>
        <w:autoSpaceDE w:val="0"/>
        <w:autoSpaceDN w:val="0"/>
        <w:adjustRightInd w:val="0"/>
        <w:ind w:left="2160" w:hanging="720"/>
      </w:pPr>
      <w:r>
        <w:t>4</w:t>
      </w:r>
      <w:r w:rsidR="007E7214">
        <w:t>)</w:t>
      </w:r>
      <w:r w:rsidR="007E7214">
        <w:tab/>
        <w:t xml:space="preserve">Physical Examinations.  Payment is permitted for individuals to obtain required physical examinations if the costs are not otherwise provided by sources such as the employer or the training program. </w:t>
      </w:r>
    </w:p>
    <w:p w14:paraId="0D9564ED" w14:textId="77777777" w:rsidR="00C1325D" w:rsidRDefault="00C1325D" w:rsidP="00DD3724">
      <w:pPr>
        <w:widowControl w:val="0"/>
        <w:autoSpaceDE w:val="0"/>
        <w:autoSpaceDN w:val="0"/>
        <w:adjustRightInd w:val="0"/>
      </w:pPr>
    </w:p>
    <w:p w14:paraId="374D8D39" w14:textId="77777777" w:rsidR="007E7214" w:rsidRDefault="00B347B0" w:rsidP="00F2545E">
      <w:pPr>
        <w:widowControl w:val="0"/>
        <w:autoSpaceDE w:val="0"/>
        <w:autoSpaceDN w:val="0"/>
        <w:adjustRightInd w:val="0"/>
        <w:ind w:left="2160" w:hanging="720"/>
      </w:pPr>
      <w:r>
        <w:t>5</w:t>
      </w:r>
      <w:r w:rsidR="007E7214">
        <w:t>)</w:t>
      </w:r>
      <w:r w:rsidR="007E7214">
        <w:tab/>
      </w:r>
      <w:proofErr w:type="spellStart"/>
      <w:r w:rsidR="007E7214">
        <w:t>Earnfare</w:t>
      </w:r>
      <w:proofErr w:type="spellEnd"/>
      <w:r w:rsidR="007E7214">
        <w:t xml:space="preserve"> clothing allowance.  Necessary clothing is provided to enable participants to report to their </w:t>
      </w:r>
      <w:proofErr w:type="spellStart"/>
      <w:r w:rsidR="007E7214">
        <w:t>Earnfare</w:t>
      </w:r>
      <w:proofErr w:type="spellEnd"/>
      <w:r w:rsidR="007E7214">
        <w:t xml:space="preserve"> job site. </w:t>
      </w:r>
    </w:p>
    <w:p w14:paraId="352F953B" w14:textId="77777777" w:rsidR="00C1325D" w:rsidRDefault="00C1325D" w:rsidP="00DD3724">
      <w:pPr>
        <w:widowControl w:val="0"/>
        <w:autoSpaceDE w:val="0"/>
        <w:autoSpaceDN w:val="0"/>
        <w:adjustRightInd w:val="0"/>
      </w:pPr>
    </w:p>
    <w:p w14:paraId="7D7CC3E2" w14:textId="77777777" w:rsidR="007E7214" w:rsidRDefault="00B347B0" w:rsidP="00F2545E">
      <w:pPr>
        <w:widowControl w:val="0"/>
        <w:autoSpaceDE w:val="0"/>
        <w:autoSpaceDN w:val="0"/>
        <w:adjustRightInd w:val="0"/>
        <w:ind w:left="720" w:firstLine="720"/>
      </w:pPr>
      <w:r>
        <w:t>6</w:t>
      </w:r>
      <w:r w:rsidR="007E7214">
        <w:t>)</w:t>
      </w:r>
      <w:r w:rsidR="007E7214">
        <w:tab/>
        <w:t xml:space="preserve">Initial Employment Expenses </w:t>
      </w:r>
    </w:p>
    <w:p w14:paraId="3673B1EF" w14:textId="77777777" w:rsidR="00C1325D" w:rsidRDefault="00C1325D" w:rsidP="00DD3724">
      <w:pPr>
        <w:widowControl w:val="0"/>
        <w:autoSpaceDE w:val="0"/>
        <w:autoSpaceDN w:val="0"/>
        <w:adjustRightInd w:val="0"/>
      </w:pPr>
    </w:p>
    <w:p w14:paraId="0F7DE8FB" w14:textId="77777777" w:rsidR="007E7214" w:rsidRDefault="007E7214" w:rsidP="00F2545E">
      <w:pPr>
        <w:widowControl w:val="0"/>
        <w:autoSpaceDE w:val="0"/>
        <w:autoSpaceDN w:val="0"/>
        <w:adjustRightInd w:val="0"/>
        <w:ind w:left="2880" w:hanging="720"/>
      </w:pPr>
      <w:r>
        <w:t>A)</w:t>
      </w:r>
      <w:r>
        <w:tab/>
        <w:t xml:space="preserve">Payment may be provided for employment expenses incurred when requested within </w:t>
      </w:r>
      <w:r w:rsidR="00B347B0">
        <w:t>90</w:t>
      </w:r>
      <w:r>
        <w:t xml:space="preserve"> calendar days from the date employment begins for all components. These expenses are paid based on the individual's work days during a </w:t>
      </w:r>
      <w:proofErr w:type="gramStart"/>
      <w:r w:rsidR="00B347B0">
        <w:t>90</w:t>
      </w:r>
      <w:r>
        <w:t xml:space="preserve"> calendar</w:t>
      </w:r>
      <w:proofErr w:type="gramEnd"/>
      <w:r>
        <w:t xml:space="preserve"> day period from the </w:t>
      </w:r>
      <w:r>
        <w:lastRenderedPageBreak/>
        <w:t xml:space="preserve">date employment begins. </w:t>
      </w:r>
    </w:p>
    <w:p w14:paraId="6C5F9FC6" w14:textId="77777777" w:rsidR="00C1325D" w:rsidRDefault="00C1325D" w:rsidP="00DD3724">
      <w:pPr>
        <w:widowControl w:val="0"/>
        <w:autoSpaceDE w:val="0"/>
        <w:autoSpaceDN w:val="0"/>
        <w:adjustRightInd w:val="0"/>
      </w:pPr>
    </w:p>
    <w:p w14:paraId="2B8170C8" w14:textId="77777777" w:rsidR="007E7214" w:rsidRDefault="00F2545E" w:rsidP="00F2545E">
      <w:pPr>
        <w:widowControl w:val="0"/>
        <w:autoSpaceDE w:val="0"/>
        <w:autoSpaceDN w:val="0"/>
        <w:adjustRightInd w:val="0"/>
        <w:ind w:left="1440" w:firstLine="720"/>
      </w:pPr>
      <w:r>
        <w:t>B)</w:t>
      </w:r>
      <w:r>
        <w:tab/>
        <w:t>These expenses include:</w:t>
      </w:r>
    </w:p>
    <w:p w14:paraId="1FD07A41" w14:textId="77777777" w:rsidR="00C1325D" w:rsidRDefault="00C1325D" w:rsidP="00DD3724">
      <w:pPr>
        <w:widowControl w:val="0"/>
        <w:autoSpaceDE w:val="0"/>
        <w:autoSpaceDN w:val="0"/>
        <w:adjustRightInd w:val="0"/>
      </w:pPr>
    </w:p>
    <w:p w14:paraId="1BEEE209" w14:textId="77777777" w:rsidR="007E7214" w:rsidRDefault="007E7214" w:rsidP="00F2545E">
      <w:pPr>
        <w:widowControl w:val="0"/>
        <w:autoSpaceDE w:val="0"/>
        <w:autoSpaceDN w:val="0"/>
        <w:adjustRightInd w:val="0"/>
        <w:ind w:left="2160" w:firstLine="720"/>
      </w:pPr>
      <w:proofErr w:type="spellStart"/>
      <w:r>
        <w:t>i</w:t>
      </w:r>
      <w:proofErr w:type="spellEnd"/>
      <w:r>
        <w:t>)</w:t>
      </w:r>
      <w:r>
        <w:tab/>
        <w:t xml:space="preserve">Special clothing; </w:t>
      </w:r>
    </w:p>
    <w:p w14:paraId="3662459E" w14:textId="77777777" w:rsidR="00C1325D" w:rsidRDefault="00C1325D" w:rsidP="00DD3724">
      <w:pPr>
        <w:widowControl w:val="0"/>
        <w:autoSpaceDE w:val="0"/>
        <w:autoSpaceDN w:val="0"/>
        <w:adjustRightInd w:val="0"/>
      </w:pPr>
    </w:p>
    <w:p w14:paraId="731589C6" w14:textId="77777777" w:rsidR="007E7214" w:rsidRDefault="007E7214" w:rsidP="00F2545E">
      <w:pPr>
        <w:widowControl w:val="0"/>
        <w:autoSpaceDE w:val="0"/>
        <w:autoSpaceDN w:val="0"/>
        <w:adjustRightInd w:val="0"/>
        <w:ind w:left="3600" w:hanging="720"/>
      </w:pPr>
      <w:r>
        <w:t>ii)</w:t>
      </w:r>
      <w:r>
        <w:tab/>
        <w:t xml:space="preserve">Required tools which are not provided by the employer; </w:t>
      </w:r>
    </w:p>
    <w:p w14:paraId="1C5366CB" w14:textId="77777777" w:rsidR="00C1325D" w:rsidRDefault="00C1325D" w:rsidP="00DD3724">
      <w:pPr>
        <w:widowControl w:val="0"/>
        <w:autoSpaceDE w:val="0"/>
        <w:autoSpaceDN w:val="0"/>
        <w:adjustRightInd w:val="0"/>
      </w:pPr>
    </w:p>
    <w:p w14:paraId="469B48F2" w14:textId="77777777" w:rsidR="007E7214" w:rsidRDefault="007E7214" w:rsidP="00F55086">
      <w:pPr>
        <w:widowControl w:val="0"/>
        <w:autoSpaceDE w:val="0"/>
        <w:autoSpaceDN w:val="0"/>
        <w:adjustRightInd w:val="0"/>
        <w:ind w:left="3600" w:hanging="720"/>
      </w:pPr>
      <w:r>
        <w:t>iii)</w:t>
      </w:r>
      <w:r>
        <w:tab/>
      </w:r>
      <w:r w:rsidR="00B347B0">
        <w:t>Non-maintenance related repairs</w:t>
      </w:r>
      <w:r>
        <w:t xml:space="preserve"> of an automobile; </w:t>
      </w:r>
    </w:p>
    <w:p w14:paraId="4E4A4587" w14:textId="77777777" w:rsidR="00C1325D" w:rsidRDefault="00C1325D" w:rsidP="00DD3724">
      <w:pPr>
        <w:widowControl w:val="0"/>
        <w:autoSpaceDE w:val="0"/>
        <w:autoSpaceDN w:val="0"/>
        <w:adjustRightInd w:val="0"/>
      </w:pPr>
    </w:p>
    <w:p w14:paraId="125A2F2D" w14:textId="77777777" w:rsidR="007E7214" w:rsidRDefault="007E7214" w:rsidP="00F2545E">
      <w:pPr>
        <w:widowControl w:val="0"/>
        <w:autoSpaceDE w:val="0"/>
        <w:autoSpaceDN w:val="0"/>
        <w:adjustRightInd w:val="0"/>
        <w:ind w:left="2160" w:firstLine="720"/>
      </w:pPr>
      <w:r>
        <w:t>iv)</w:t>
      </w:r>
      <w:r>
        <w:tab/>
        <w:t xml:space="preserve">Auto license plate fees; </w:t>
      </w:r>
    </w:p>
    <w:p w14:paraId="28D090BD" w14:textId="77777777" w:rsidR="00C1325D" w:rsidRDefault="00C1325D" w:rsidP="00DD3724">
      <w:pPr>
        <w:widowControl w:val="0"/>
        <w:autoSpaceDE w:val="0"/>
        <w:autoSpaceDN w:val="0"/>
        <w:adjustRightInd w:val="0"/>
      </w:pPr>
    </w:p>
    <w:p w14:paraId="644D6FC2" w14:textId="77777777" w:rsidR="007E7214" w:rsidRDefault="007E7214" w:rsidP="00F2545E">
      <w:pPr>
        <w:widowControl w:val="0"/>
        <w:autoSpaceDE w:val="0"/>
        <w:autoSpaceDN w:val="0"/>
        <w:adjustRightInd w:val="0"/>
        <w:ind w:left="3600" w:hanging="720"/>
      </w:pPr>
      <w:r>
        <w:t>v)</w:t>
      </w:r>
      <w:r>
        <w:tab/>
        <w:t xml:space="preserve">Auto liability insurance at the cheapest rate; </w:t>
      </w:r>
    </w:p>
    <w:p w14:paraId="09C56229" w14:textId="77777777" w:rsidR="00C1325D" w:rsidRDefault="00C1325D" w:rsidP="00DD3724">
      <w:pPr>
        <w:widowControl w:val="0"/>
        <w:autoSpaceDE w:val="0"/>
        <w:autoSpaceDN w:val="0"/>
        <w:adjustRightInd w:val="0"/>
      </w:pPr>
    </w:p>
    <w:p w14:paraId="74537BF5" w14:textId="77777777" w:rsidR="007E7214" w:rsidRDefault="007E7214" w:rsidP="00F2545E">
      <w:pPr>
        <w:widowControl w:val="0"/>
        <w:autoSpaceDE w:val="0"/>
        <w:autoSpaceDN w:val="0"/>
        <w:adjustRightInd w:val="0"/>
        <w:ind w:left="3600" w:hanging="720"/>
      </w:pPr>
      <w:r>
        <w:t>vi)</w:t>
      </w:r>
      <w:r>
        <w:tab/>
        <w:t xml:space="preserve">Transportation </w:t>
      </w:r>
      <w:r w:rsidR="009837E3">
        <w:t>expenses</w:t>
      </w:r>
      <w:r>
        <w:t>;</w:t>
      </w:r>
    </w:p>
    <w:p w14:paraId="41C767A1" w14:textId="77777777" w:rsidR="00C1325D" w:rsidRDefault="00C1325D" w:rsidP="00DD3724">
      <w:pPr>
        <w:widowControl w:val="0"/>
        <w:autoSpaceDE w:val="0"/>
        <w:autoSpaceDN w:val="0"/>
        <w:adjustRightInd w:val="0"/>
      </w:pPr>
    </w:p>
    <w:p w14:paraId="19DF6E9F" w14:textId="77777777" w:rsidR="007E7214" w:rsidRDefault="007E7214" w:rsidP="00F2545E">
      <w:pPr>
        <w:widowControl w:val="0"/>
        <w:autoSpaceDE w:val="0"/>
        <w:autoSpaceDN w:val="0"/>
        <w:adjustRightInd w:val="0"/>
        <w:ind w:left="2160" w:firstLine="720"/>
      </w:pPr>
      <w:r>
        <w:t>vii)</w:t>
      </w:r>
      <w:r>
        <w:tab/>
        <w:t xml:space="preserve">Child care; </w:t>
      </w:r>
    </w:p>
    <w:p w14:paraId="2BA38927" w14:textId="77777777" w:rsidR="00C1325D" w:rsidRDefault="00C1325D" w:rsidP="00DD3724">
      <w:pPr>
        <w:widowControl w:val="0"/>
        <w:autoSpaceDE w:val="0"/>
        <w:autoSpaceDN w:val="0"/>
        <w:adjustRightInd w:val="0"/>
      </w:pPr>
    </w:p>
    <w:p w14:paraId="3BD16A45" w14:textId="77777777" w:rsidR="007E7214" w:rsidRDefault="007E7214" w:rsidP="00F2545E">
      <w:pPr>
        <w:widowControl w:val="0"/>
        <w:autoSpaceDE w:val="0"/>
        <w:autoSpaceDN w:val="0"/>
        <w:adjustRightInd w:val="0"/>
        <w:ind w:left="3600" w:hanging="720"/>
      </w:pPr>
      <w:r>
        <w:t>viii)</w:t>
      </w:r>
      <w:r>
        <w:tab/>
        <w:t xml:space="preserve">Physical examination, prior to employment, if required and not provided by the employer; </w:t>
      </w:r>
    </w:p>
    <w:p w14:paraId="6BE6AF62" w14:textId="77777777" w:rsidR="00C1325D" w:rsidRDefault="00C1325D" w:rsidP="00DD3724">
      <w:pPr>
        <w:widowControl w:val="0"/>
        <w:autoSpaceDE w:val="0"/>
        <w:autoSpaceDN w:val="0"/>
        <w:adjustRightInd w:val="0"/>
      </w:pPr>
    </w:p>
    <w:p w14:paraId="0BE32609" w14:textId="77777777" w:rsidR="007E7214" w:rsidRDefault="007E7214" w:rsidP="00F2545E">
      <w:pPr>
        <w:widowControl w:val="0"/>
        <w:autoSpaceDE w:val="0"/>
        <w:autoSpaceDN w:val="0"/>
        <w:adjustRightInd w:val="0"/>
        <w:ind w:left="3600" w:hanging="720"/>
      </w:pPr>
      <w:r>
        <w:t>ix)</w:t>
      </w:r>
      <w:r>
        <w:tab/>
        <w:t>Other required items related to a specific job</w:t>
      </w:r>
      <w:r w:rsidR="00F55086">
        <w:t>.</w:t>
      </w:r>
      <w:r>
        <w:t xml:space="preserve"> </w:t>
      </w:r>
    </w:p>
    <w:p w14:paraId="2436DC3F" w14:textId="77777777" w:rsidR="00C1325D" w:rsidRDefault="00C1325D" w:rsidP="00DD3724">
      <w:pPr>
        <w:widowControl w:val="0"/>
        <w:autoSpaceDE w:val="0"/>
        <w:autoSpaceDN w:val="0"/>
        <w:adjustRightInd w:val="0"/>
      </w:pPr>
    </w:p>
    <w:p w14:paraId="67AC2078" w14:textId="77777777" w:rsidR="007E7214" w:rsidRDefault="007E7214" w:rsidP="00F2545E">
      <w:pPr>
        <w:widowControl w:val="0"/>
        <w:autoSpaceDE w:val="0"/>
        <w:autoSpaceDN w:val="0"/>
        <w:adjustRightInd w:val="0"/>
        <w:ind w:left="2880" w:hanging="720"/>
      </w:pPr>
      <w:r>
        <w:t>C)</w:t>
      </w:r>
      <w:r>
        <w:tab/>
        <w:t xml:space="preserve">Initial employment expenses </w:t>
      </w:r>
      <w:r w:rsidR="001A1641">
        <w:t>shall</w:t>
      </w:r>
      <w:r>
        <w:t xml:space="preserve"> not be </w:t>
      </w:r>
      <w:r w:rsidR="001A1641">
        <w:t>used</w:t>
      </w:r>
      <w:r>
        <w:t xml:space="preserve"> to purchase firearms, pay bail bonds or traffic tickets, </w:t>
      </w:r>
      <w:r w:rsidR="001A1641">
        <w:t xml:space="preserve">pay </w:t>
      </w:r>
      <w:r w:rsidR="00F55086">
        <w:t xml:space="preserve">outstanding debts, </w:t>
      </w:r>
      <w:r>
        <w:t xml:space="preserve">or pay relocation expenses so an individual can accept employment elsewhere. </w:t>
      </w:r>
    </w:p>
    <w:p w14:paraId="516695A7" w14:textId="77777777" w:rsidR="007E7214" w:rsidRDefault="007E7214" w:rsidP="00DD3724">
      <w:pPr>
        <w:widowControl w:val="0"/>
        <w:autoSpaceDE w:val="0"/>
        <w:autoSpaceDN w:val="0"/>
        <w:adjustRightInd w:val="0"/>
      </w:pPr>
    </w:p>
    <w:p w14:paraId="6787FD62" w14:textId="77777777" w:rsidR="00BA2639" w:rsidRPr="00D55B37" w:rsidRDefault="00DA7423" w:rsidP="00F55086">
      <w:pPr>
        <w:pStyle w:val="JCARSourceNote"/>
        <w:ind w:left="720"/>
      </w:pPr>
      <w:r>
        <w:t xml:space="preserve">(Source:  Amended at 44 Ill. Reg. </w:t>
      </w:r>
      <w:r w:rsidR="00BF1AD6">
        <w:t>5348</w:t>
      </w:r>
      <w:r>
        <w:t xml:space="preserve">, effective </w:t>
      </w:r>
      <w:r w:rsidR="00BF1AD6">
        <w:t>March 11, 2020</w:t>
      </w:r>
      <w:r>
        <w:t>)</w:t>
      </w:r>
    </w:p>
    <w:sectPr w:rsidR="00BA2639" w:rsidRPr="00D55B37" w:rsidSect="00F254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7214"/>
    <w:rsid w:val="000F30B0"/>
    <w:rsid w:val="001A1641"/>
    <w:rsid w:val="00255461"/>
    <w:rsid w:val="00347CDE"/>
    <w:rsid w:val="003829D3"/>
    <w:rsid w:val="006F01E3"/>
    <w:rsid w:val="007E7214"/>
    <w:rsid w:val="007F28BA"/>
    <w:rsid w:val="009837E3"/>
    <w:rsid w:val="00AF58F4"/>
    <w:rsid w:val="00B347B0"/>
    <w:rsid w:val="00B464B7"/>
    <w:rsid w:val="00B52E19"/>
    <w:rsid w:val="00B653EC"/>
    <w:rsid w:val="00BA2639"/>
    <w:rsid w:val="00BF1AD6"/>
    <w:rsid w:val="00C1325D"/>
    <w:rsid w:val="00DA7423"/>
    <w:rsid w:val="00DD3724"/>
    <w:rsid w:val="00E00E55"/>
    <w:rsid w:val="00E621B5"/>
    <w:rsid w:val="00E92566"/>
    <w:rsid w:val="00F2545E"/>
    <w:rsid w:val="00F55086"/>
    <w:rsid w:val="00FF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97F5F6"/>
  <w15:docId w15:val="{9D3F40E6-0B57-4AAB-B37A-0D98C246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2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saboch</dc:creator>
  <cp:keywords/>
  <dc:description/>
  <cp:lastModifiedBy>Shipley, Melissa A.</cp:lastModifiedBy>
  <cp:revision>5</cp:revision>
  <dcterms:created xsi:type="dcterms:W3CDTF">2020-02-20T19:03:00Z</dcterms:created>
  <dcterms:modified xsi:type="dcterms:W3CDTF">2024-10-21T16:24:00Z</dcterms:modified>
</cp:coreProperties>
</file>