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5E69" w14:textId="77777777" w:rsidR="00495FD1" w:rsidRPr="00F07116" w:rsidRDefault="00495FD1" w:rsidP="00F07116"/>
    <w:p w14:paraId="7A4BBC48" w14:textId="7A9C87A2" w:rsidR="00495FD1" w:rsidRPr="00F07116" w:rsidRDefault="00495FD1" w:rsidP="00F07116">
      <w:pPr>
        <w:rPr>
          <w:b/>
          <w:bCs/>
        </w:rPr>
      </w:pPr>
      <w:r w:rsidRPr="00F07116">
        <w:rPr>
          <w:b/>
          <w:bCs/>
        </w:rPr>
        <w:t>Section 118.840  Renewals of Eligibility</w:t>
      </w:r>
      <w:r w:rsidR="00A27E96">
        <w:rPr>
          <w:b/>
          <w:bCs/>
          <w:color w:val="000000"/>
        </w:rPr>
        <w:t xml:space="preserve"> (Repealed)</w:t>
      </w:r>
    </w:p>
    <w:p w14:paraId="58349695" w14:textId="5C3723FE" w:rsidR="00495FD1" w:rsidRPr="00F07116" w:rsidRDefault="00495FD1" w:rsidP="00F07116"/>
    <w:p w14:paraId="7481B568" w14:textId="1A0A459F" w:rsidR="000174EB" w:rsidRPr="00093935" w:rsidRDefault="00A27E96" w:rsidP="00495FD1">
      <w:pPr>
        <w:ind w:left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ED2AE7">
        <w:t>8960</w:t>
      </w:r>
      <w:r w:rsidRPr="004E27CF">
        <w:t xml:space="preserve">, effective </w:t>
      </w:r>
      <w:r w:rsidR="00ED2AE7">
        <w:t>July 1, 2025</w:t>
      </w:r>
      <w:r w:rsidRPr="004E27C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F78C" w14:textId="77777777" w:rsidR="00480AE6" w:rsidRDefault="00480AE6">
      <w:r>
        <w:separator/>
      </w:r>
    </w:p>
  </w:endnote>
  <w:endnote w:type="continuationSeparator" w:id="0">
    <w:p w14:paraId="18F48D8B" w14:textId="77777777" w:rsidR="00480AE6" w:rsidRDefault="0048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4A79" w14:textId="77777777" w:rsidR="00480AE6" w:rsidRDefault="00480AE6">
      <w:r>
        <w:separator/>
      </w:r>
    </w:p>
  </w:footnote>
  <w:footnote w:type="continuationSeparator" w:id="0">
    <w:p w14:paraId="6806D0FE" w14:textId="77777777" w:rsidR="00480AE6" w:rsidRDefault="00480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E6"/>
    <w:rsid w:val="00000AED"/>
    <w:rsid w:val="00001F1D"/>
    <w:rsid w:val="00003CEF"/>
    <w:rsid w:val="00004F52"/>
    <w:rsid w:val="00005CAE"/>
    <w:rsid w:val="00011A7D"/>
    <w:rsid w:val="000122C7"/>
    <w:rsid w:val="000133BC"/>
    <w:rsid w:val="00014324"/>
    <w:rsid w:val="000152CE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D6D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A1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AE6"/>
    <w:rsid w:val="00483B7F"/>
    <w:rsid w:val="0048457F"/>
    <w:rsid w:val="004925CE"/>
    <w:rsid w:val="00493C66"/>
    <w:rsid w:val="0049486A"/>
    <w:rsid w:val="00495FD1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F79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E96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1EFB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502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AE7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11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D2D42"/>
  <w15:chartTrackingRefBased/>
  <w15:docId w15:val="{438B7901-12D9-4F48-8095-D03774A3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495FD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2025-07-01T20:40:00Z</dcterms:created>
  <dcterms:modified xsi:type="dcterms:W3CDTF">2025-07-11T13:19:00Z</dcterms:modified>
</cp:coreProperties>
</file>