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31" w:rsidRDefault="00CF0131" w:rsidP="00CF01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131" w:rsidRDefault="00CF0131" w:rsidP="00CF0131">
      <w:pPr>
        <w:widowControl w:val="0"/>
        <w:autoSpaceDE w:val="0"/>
        <w:autoSpaceDN w:val="0"/>
        <w:adjustRightInd w:val="0"/>
        <w:jc w:val="center"/>
      </w:pPr>
      <w:r>
        <w:t>SUBPART B:  MEDICAL PAYMENTS FOR DRUGS FOR PERSONS WITH ACQUIRED</w:t>
      </w:r>
    </w:p>
    <w:p w:rsidR="00CF0131" w:rsidRDefault="00CF0131" w:rsidP="00CF0131">
      <w:pPr>
        <w:widowControl w:val="0"/>
        <w:autoSpaceDE w:val="0"/>
        <w:autoSpaceDN w:val="0"/>
        <w:adjustRightInd w:val="0"/>
        <w:jc w:val="center"/>
      </w:pPr>
      <w:r>
        <w:t>IMMUNODEFICIENCY SYNDROME (AIDS) OR AIDS RELATED COMPLEXES (ARC)</w:t>
      </w:r>
    </w:p>
    <w:sectPr w:rsidR="00CF0131" w:rsidSect="00CF0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131"/>
    <w:rsid w:val="005C3366"/>
    <w:rsid w:val="00650FF7"/>
    <w:rsid w:val="00702855"/>
    <w:rsid w:val="00CF0131"/>
    <w:rsid w:val="00F8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MEDICAL PAYMENTS FOR DRUGS FOR PERSONS WITH ACQUIRED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MEDICAL PAYMENTS FOR DRUGS FOR PERSONS WITH ACQUIRED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