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56" w:rsidRDefault="00804856" w:rsidP="00804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856" w:rsidRDefault="00804856" w:rsidP="00804856">
      <w:pPr>
        <w:widowControl w:val="0"/>
        <w:autoSpaceDE w:val="0"/>
        <w:autoSpaceDN w:val="0"/>
        <w:adjustRightInd w:val="0"/>
        <w:jc w:val="center"/>
      </w:pPr>
      <w:r>
        <w:t>PART 115</w:t>
      </w:r>
    </w:p>
    <w:p w:rsidR="00804856" w:rsidRDefault="00804856" w:rsidP="00804856">
      <w:pPr>
        <w:widowControl w:val="0"/>
        <w:autoSpaceDE w:val="0"/>
        <w:autoSpaceDN w:val="0"/>
        <w:adjustRightInd w:val="0"/>
        <w:jc w:val="center"/>
      </w:pPr>
      <w:r>
        <w:t>REFUGEE/REPATRIATE PROGRAM</w:t>
      </w:r>
    </w:p>
    <w:p w:rsidR="00804856" w:rsidRDefault="00804856" w:rsidP="00804856">
      <w:pPr>
        <w:widowControl w:val="0"/>
        <w:autoSpaceDE w:val="0"/>
        <w:autoSpaceDN w:val="0"/>
        <w:adjustRightInd w:val="0"/>
      </w:pPr>
    </w:p>
    <w:sectPr w:rsidR="00804856" w:rsidSect="0080485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856"/>
    <w:rsid w:val="0004357F"/>
    <w:rsid w:val="00430460"/>
    <w:rsid w:val="00804856"/>
    <w:rsid w:val="00B90E6B"/>
    <w:rsid w:val="00D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