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9E" w:rsidRDefault="00DA0C9E" w:rsidP="00FC2CB6">
      <w:pPr>
        <w:widowControl w:val="0"/>
        <w:autoSpaceDE w:val="0"/>
        <w:autoSpaceDN w:val="0"/>
        <w:adjustRightInd w:val="0"/>
      </w:pPr>
      <w:bookmarkStart w:id="0" w:name="_GoBack"/>
      <w:bookmarkEnd w:id="0"/>
    </w:p>
    <w:p w:rsidR="00DA0C9E" w:rsidRDefault="00DA0C9E" w:rsidP="00FC2CB6">
      <w:pPr>
        <w:widowControl w:val="0"/>
        <w:autoSpaceDE w:val="0"/>
        <w:autoSpaceDN w:val="0"/>
        <w:adjustRightInd w:val="0"/>
      </w:pPr>
      <w:r>
        <w:rPr>
          <w:b/>
          <w:bCs/>
        </w:rPr>
        <w:t>Section 114.350  Payment Levels</w:t>
      </w:r>
      <w:r>
        <w:t xml:space="preserve"> </w:t>
      </w:r>
    </w:p>
    <w:p w:rsidR="00DA0C9E" w:rsidRDefault="00DA0C9E" w:rsidP="00FC2CB6">
      <w:pPr>
        <w:widowControl w:val="0"/>
        <w:autoSpaceDE w:val="0"/>
        <w:autoSpaceDN w:val="0"/>
        <w:adjustRightInd w:val="0"/>
      </w:pPr>
    </w:p>
    <w:p w:rsidR="00DA0C9E" w:rsidRDefault="00DA0C9E" w:rsidP="00FC2CB6">
      <w:pPr>
        <w:widowControl w:val="0"/>
        <w:autoSpaceDE w:val="0"/>
        <w:autoSpaceDN w:val="0"/>
        <w:adjustRightInd w:val="0"/>
        <w:ind w:left="1440" w:hanging="720"/>
      </w:pPr>
      <w:r>
        <w:t>a)</w:t>
      </w:r>
      <w:r>
        <w:tab/>
        <w:t xml:space="preserve">The payment levels for GA cases are flat, monthly standard amounts.  The amount for an assistance unit is based on three variables: </w:t>
      </w:r>
    </w:p>
    <w:p w:rsidR="00B65635" w:rsidRDefault="00B65635" w:rsidP="00FC2CB6">
      <w:pPr>
        <w:widowControl w:val="0"/>
        <w:autoSpaceDE w:val="0"/>
        <w:autoSpaceDN w:val="0"/>
        <w:adjustRightInd w:val="0"/>
        <w:ind w:left="720" w:firstLine="720"/>
      </w:pPr>
    </w:p>
    <w:p w:rsidR="00DA0C9E" w:rsidRDefault="00DA0C9E" w:rsidP="00FC2CB6">
      <w:pPr>
        <w:widowControl w:val="0"/>
        <w:autoSpaceDE w:val="0"/>
        <w:autoSpaceDN w:val="0"/>
        <w:adjustRightInd w:val="0"/>
        <w:ind w:left="720" w:firstLine="720"/>
      </w:pPr>
      <w:r>
        <w:t>1)</w:t>
      </w:r>
      <w:r>
        <w:tab/>
        <w:t xml:space="preserve">the number in the assistance unit; </w:t>
      </w:r>
    </w:p>
    <w:p w:rsidR="00B65635" w:rsidRDefault="00B65635" w:rsidP="00FC2CB6">
      <w:pPr>
        <w:widowControl w:val="0"/>
        <w:autoSpaceDE w:val="0"/>
        <w:autoSpaceDN w:val="0"/>
        <w:adjustRightInd w:val="0"/>
        <w:ind w:left="720" w:firstLine="720"/>
      </w:pPr>
    </w:p>
    <w:p w:rsidR="00DA0C9E" w:rsidRDefault="00DA0C9E" w:rsidP="00FC2CB6">
      <w:pPr>
        <w:widowControl w:val="0"/>
        <w:autoSpaceDE w:val="0"/>
        <w:autoSpaceDN w:val="0"/>
        <w:adjustRightInd w:val="0"/>
        <w:ind w:left="720" w:firstLine="720"/>
      </w:pPr>
      <w:r>
        <w:t>2)</w:t>
      </w:r>
      <w:r>
        <w:tab/>
        <w:t xml:space="preserve">the presence or absence of an adult in the assistance unit; </w:t>
      </w:r>
    </w:p>
    <w:p w:rsidR="00B65635" w:rsidRDefault="00B65635" w:rsidP="009E4BDE">
      <w:pPr>
        <w:widowControl w:val="0"/>
        <w:autoSpaceDE w:val="0"/>
        <w:autoSpaceDN w:val="0"/>
        <w:adjustRightInd w:val="0"/>
        <w:ind w:left="1440"/>
      </w:pPr>
    </w:p>
    <w:p w:rsidR="00393292" w:rsidRDefault="00DA0C9E" w:rsidP="009E4BDE">
      <w:pPr>
        <w:widowControl w:val="0"/>
        <w:autoSpaceDE w:val="0"/>
        <w:autoSpaceDN w:val="0"/>
        <w:adjustRightInd w:val="0"/>
        <w:ind w:left="1440"/>
      </w:pPr>
      <w:r>
        <w:t>3)</w:t>
      </w:r>
      <w:r>
        <w:tab/>
        <w:t>the grouping of the county in which the assistance unit lives.</w:t>
      </w:r>
    </w:p>
    <w:p w:rsidR="00B65635" w:rsidRDefault="00B65635" w:rsidP="00FC2CB6">
      <w:pPr>
        <w:widowControl w:val="0"/>
        <w:autoSpaceDE w:val="0"/>
        <w:autoSpaceDN w:val="0"/>
        <w:adjustRightInd w:val="0"/>
        <w:ind w:left="1440" w:hanging="720"/>
      </w:pPr>
    </w:p>
    <w:p w:rsidR="00DA0C9E" w:rsidRDefault="004800B6" w:rsidP="00FC2CB6">
      <w:pPr>
        <w:widowControl w:val="0"/>
        <w:autoSpaceDE w:val="0"/>
        <w:autoSpaceDN w:val="0"/>
        <w:adjustRightInd w:val="0"/>
        <w:ind w:left="1440" w:hanging="720"/>
      </w:pPr>
      <w:r w:rsidRPr="004800B6">
        <w:t>b</w:t>
      </w:r>
      <w:r w:rsidR="00DA0C9E">
        <w:t>)</w:t>
      </w:r>
      <w:r w:rsidR="00DA0C9E">
        <w:tab/>
        <w:t xml:space="preserve">Local governmental units which receive </w:t>
      </w:r>
      <w:r w:rsidR="00656088">
        <w:t xml:space="preserve">State </w:t>
      </w:r>
      <w:r w:rsidR="00DA0C9E">
        <w:t xml:space="preserve">funds and whose administration is thus subject to the Department's supervision may not establish payment levels whose amounts exceed the payment standards established herein without prior permission of the Department.  Such permission will be granted only if proper administrative controls and agreements can be established which will insure that the Department will not thereby be required to expend more funds than it would have expended had the payment levels in this Part been employed by the local governmental unit. </w:t>
      </w:r>
    </w:p>
    <w:p w:rsidR="00DA0C9E" w:rsidRDefault="00DA0C9E" w:rsidP="00FC2CB6">
      <w:pPr>
        <w:widowControl w:val="0"/>
        <w:autoSpaceDE w:val="0"/>
        <w:autoSpaceDN w:val="0"/>
        <w:adjustRightInd w:val="0"/>
      </w:pPr>
    </w:p>
    <w:p w:rsidR="005A33CF" w:rsidRPr="00D55B37" w:rsidRDefault="005A33CF" w:rsidP="00FC2CB6">
      <w:pPr>
        <w:pStyle w:val="JCARSourceNote"/>
        <w:ind w:firstLine="720"/>
      </w:pPr>
      <w:r w:rsidRPr="00D55B37">
        <w:t xml:space="preserve">(Source:  </w:t>
      </w:r>
      <w:r>
        <w:t>Amended</w:t>
      </w:r>
      <w:r w:rsidRPr="00D55B37">
        <w:t xml:space="preserve"> at 26 Ill. Reg. </w:t>
      </w:r>
      <w:r w:rsidR="00EC6222">
        <w:t>17198</w:t>
      </w:r>
      <w:r w:rsidRPr="00D55B37">
        <w:t xml:space="preserve">, effective </w:t>
      </w:r>
      <w:r w:rsidR="00EC6222">
        <w:t>November 15, 2002</w:t>
      </w:r>
      <w:r w:rsidRPr="00D55B37">
        <w:t>)</w:t>
      </w:r>
    </w:p>
    <w:sectPr w:rsidR="005A33CF" w:rsidRPr="00D55B37" w:rsidSect="00FC2CB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0C9E"/>
    <w:rsid w:val="00136911"/>
    <w:rsid w:val="00393292"/>
    <w:rsid w:val="004800B6"/>
    <w:rsid w:val="005A33CF"/>
    <w:rsid w:val="00656088"/>
    <w:rsid w:val="007C3137"/>
    <w:rsid w:val="008A6011"/>
    <w:rsid w:val="009167C2"/>
    <w:rsid w:val="00963CA9"/>
    <w:rsid w:val="009A2B43"/>
    <w:rsid w:val="009B1CD0"/>
    <w:rsid w:val="009E4BDE"/>
    <w:rsid w:val="00B65635"/>
    <w:rsid w:val="00BB0748"/>
    <w:rsid w:val="00DA0C9E"/>
    <w:rsid w:val="00EC6222"/>
    <w:rsid w:val="00FC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3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3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saboch</dc:creator>
  <cp:keywords/>
  <dc:description/>
  <cp:lastModifiedBy>Roberts, John</cp:lastModifiedBy>
  <cp:revision>3</cp:revision>
  <dcterms:created xsi:type="dcterms:W3CDTF">2012-06-21T20:57:00Z</dcterms:created>
  <dcterms:modified xsi:type="dcterms:W3CDTF">2012-06-21T20:57:00Z</dcterms:modified>
</cp:coreProperties>
</file>