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BE8" w:rsidRDefault="00331BE8" w:rsidP="00331BE8">
      <w:pPr>
        <w:widowControl w:val="0"/>
        <w:autoSpaceDE w:val="0"/>
        <w:autoSpaceDN w:val="0"/>
        <w:adjustRightInd w:val="0"/>
      </w:pPr>
      <w:bookmarkStart w:id="0" w:name="_GoBack"/>
      <w:bookmarkEnd w:id="0"/>
    </w:p>
    <w:p w:rsidR="00331BE8" w:rsidRDefault="00331BE8" w:rsidP="00331BE8">
      <w:pPr>
        <w:widowControl w:val="0"/>
        <w:autoSpaceDE w:val="0"/>
        <w:autoSpaceDN w:val="0"/>
        <w:adjustRightInd w:val="0"/>
      </w:pPr>
      <w:r>
        <w:rPr>
          <w:b/>
          <w:bCs/>
        </w:rPr>
        <w:t>Section 113.400  Description of the Interim Assistance Program</w:t>
      </w:r>
      <w:r>
        <w:t xml:space="preserve"> </w:t>
      </w:r>
    </w:p>
    <w:p w:rsidR="00331BE8" w:rsidRDefault="00331BE8" w:rsidP="00331BE8">
      <w:pPr>
        <w:widowControl w:val="0"/>
        <w:autoSpaceDE w:val="0"/>
        <w:autoSpaceDN w:val="0"/>
        <w:adjustRightInd w:val="0"/>
      </w:pPr>
    </w:p>
    <w:p w:rsidR="00331BE8" w:rsidRDefault="00331BE8" w:rsidP="00331BE8">
      <w:pPr>
        <w:widowControl w:val="0"/>
        <w:autoSpaceDE w:val="0"/>
        <w:autoSpaceDN w:val="0"/>
        <w:adjustRightInd w:val="0"/>
        <w:ind w:left="1440" w:hanging="720"/>
      </w:pPr>
      <w:r>
        <w:t>a)</w:t>
      </w:r>
      <w:r>
        <w:tab/>
        <w:t xml:space="preserve">The Interim Assistance program provides </w:t>
      </w:r>
      <w:r w:rsidR="002027D8">
        <w:t>−</w:t>
      </w:r>
      <w:r>
        <w:t xml:space="preserve"> financial and medical assistance to individuals while an application for Supplemental Security Income (SSI) is pending if the Department determines that the individual will more likely than not be eligible for SSI. </w:t>
      </w:r>
    </w:p>
    <w:p w:rsidR="00C67F06" w:rsidRDefault="00C67F06" w:rsidP="00331BE8">
      <w:pPr>
        <w:widowControl w:val="0"/>
        <w:autoSpaceDE w:val="0"/>
        <w:autoSpaceDN w:val="0"/>
        <w:adjustRightInd w:val="0"/>
        <w:ind w:left="1440" w:hanging="720"/>
      </w:pPr>
    </w:p>
    <w:p w:rsidR="00331BE8" w:rsidRDefault="00331BE8" w:rsidP="00331BE8">
      <w:pPr>
        <w:widowControl w:val="0"/>
        <w:autoSpaceDE w:val="0"/>
        <w:autoSpaceDN w:val="0"/>
        <w:adjustRightInd w:val="0"/>
        <w:ind w:left="1440" w:hanging="720"/>
      </w:pPr>
      <w:r>
        <w:t>b)</w:t>
      </w:r>
      <w:r>
        <w:tab/>
        <w:t xml:space="preserve">The Interim Assistance program is repealed effective September 1, 1995. Applications for financial assistance filed on or after July 1, 1995, shall not be considered under the Interim Assistance program. </w:t>
      </w:r>
    </w:p>
    <w:p w:rsidR="00331BE8" w:rsidRDefault="00331BE8" w:rsidP="00331BE8">
      <w:pPr>
        <w:widowControl w:val="0"/>
        <w:autoSpaceDE w:val="0"/>
        <w:autoSpaceDN w:val="0"/>
        <w:adjustRightInd w:val="0"/>
        <w:ind w:left="1440" w:hanging="720"/>
      </w:pPr>
    </w:p>
    <w:p w:rsidR="00331BE8" w:rsidRDefault="00331BE8" w:rsidP="00331BE8">
      <w:pPr>
        <w:widowControl w:val="0"/>
        <w:autoSpaceDE w:val="0"/>
        <w:autoSpaceDN w:val="0"/>
        <w:adjustRightInd w:val="0"/>
        <w:ind w:left="1440" w:hanging="720"/>
      </w:pPr>
      <w:r>
        <w:t xml:space="preserve">(Source:  Amended at 19 Ill. Reg. 15034, effective October 17, 1995) </w:t>
      </w:r>
    </w:p>
    <w:sectPr w:rsidR="00331BE8" w:rsidSect="00331B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1BE8"/>
    <w:rsid w:val="000B0BB8"/>
    <w:rsid w:val="002027D8"/>
    <w:rsid w:val="00331BE8"/>
    <w:rsid w:val="005C3366"/>
    <w:rsid w:val="005F1EA5"/>
    <w:rsid w:val="00AE6CBF"/>
    <w:rsid w:val="00C6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2012-06-21T20:55:00Z</dcterms:created>
  <dcterms:modified xsi:type="dcterms:W3CDTF">2012-06-21T20:55:00Z</dcterms:modified>
</cp:coreProperties>
</file>