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39" w:rsidRDefault="002D0939" w:rsidP="00B52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939" w:rsidRPr="00EF1B73" w:rsidRDefault="00EF1B73" w:rsidP="00B52126">
      <w:pPr>
        <w:widowControl w:val="0"/>
        <w:autoSpaceDE w:val="0"/>
        <w:autoSpaceDN w:val="0"/>
        <w:adjustRightInd w:val="0"/>
      </w:pPr>
      <w:r w:rsidRPr="00EF1B73">
        <w:rPr>
          <w:b/>
          <w:bCs/>
        </w:rPr>
        <w:t>Section 113.263  Service Animals</w:t>
      </w:r>
    </w:p>
    <w:p w:rsidR="002D0939" w:rsidRDefault="002D0939" w:rsidP="00B52126">
      <w:pPr>
        <w:widowControl w:val="0"/>
        <w:autoSpaceDE w:val="0"/>
        <w:autoSpaceDN w:val="0"/>
        <w:adjustRightInd w:val="0"/>
      </w:pPr>
    </w:p>
    <w:p w:rsidR="002D0939" w:rsidRPr="00EF1B73" w:rsidRDefault="00EF1B73" w:rsidP="00B52126">
      <w:pPr>
        <w:widowControl w:val="0"/>
        <w:autoSpaceDE w:val="0"/>
        <w:autoSpaceDN w:val="0"/>
        <w:adjustRightInd w:val="0"/>
      </w:pPr>
      <w:r w:rsidRPr="00EF1B73">
        <w:t>An allowance for food for a trained service animal ($13.07) shall be provided when the animal is needed to assist with activities of daily living and to maintain independent functioning in the community.</w:t>
      </w:r>
    </w:p>
    <w:p w:rsidR="002D0939" w:rsidRDefault="002D0939" w:rsidP="00B52126">
      <w:pPr>
        <w:widowControl w:val="0"/>
        <w:autoSpaceDE w:val="0"/>
        <w:autoSpaceDN w:val="0"/>
        <w:adjustRightInd w:val="0"/>
      </w:pPr>
    </w:p>
    <w:p w:rsidR="009A77ED" w:rsidRPr="00D55B37" w:rsidRDefault="009A77ED" w:rsidP="00B52126">
      <w:pPr>
        <w:pStyle w:val="JCARSourceNote"/>
        <w:ind w:firstLine="720"/>
      </w:pPr>
      <w:r w:rsidRPr="00D55B37">
        <w:t xml:space="preserve">(Source:  Added at 26 Ill. Reg. </w:t>
      </w:r>
      <w:r w:rsidR="000A46C4">
        <w:t>13521</w:t>
      </w:r>
      <w:r w:rsidRPr="00D55B37">
        <w:t xml:space="preserve">, effective </w:t>
      </w:r>
      <w:r w:rsidR="00B52126">
        <w:t xml:space="preserve">September </w:t>
      </w:r>
      <w:r w:rsidR="000A46C4">
        <w:t>3, 2002</w:t>
      </w:r>
      <w:r w:rsidRPr="00D55B37">
        <w:t>)</w:t>
      </w:r>
    </w:p>
    <w:sectPr w:rsidR="009A77ED" w:rsidRPr="00D55B37" w:rsidSect="00B5212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939"/>
    <w:rsid w:val="000A46C4"/>
    <w:rsid w:val="002D0939"/>
    <w:rsid w:val="00926B74"/>
    <w:rsid w:val="009A77ED"/>
    <w:rsid w:val="00A34158"/>
    <w:rsid w:val="00B52126"/>
    <w:rsid w:val="00DE3EF9"/>
    <w:rsid w:val="00EE6A45"/>
    <w:rsid w:val="00E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7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saboch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