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538" w:rsidRDefault="00E86538" w:rsidP="00E86538">
      <w:pPr>
        <w:widowControl w:val="0"/>
        <w:autoSpaceDE w:val="0"/>
        <w:autoSpaceDN w:val="0"/>
        <w:adjustRightInd w:val="0"/>
      </w:pPr>
      <w:bookmarkStart w:id="0" w:name="_GoBack"/>
      <w:bookmarkEnd w:id="0"/>
    </w:p>
    <w:p w:rsidR="00E86538" w:rsidRDefault="00E86538" w:rsidP="00E86538">
      <w:pPr>
        <w:widowControl w:val="0"/>
        <w:autoSpaceDE w:val="0"/>
        <w:autoSpaceDN w:val="0"/>
        <w:adjustRightInd w:val="0"/>
      </w:pPr>
      <w:r>
        <w:rPr>
          <w:b/>
          <w:bCs/>
        </w:rPr>
        <w:t>Section 113.116  Budgeting Earned Income For Contractual Employees</w:t>
      </w:r>
      <w:r>
        <w:t xml:space="preserve"> </w:t>
      </w:r>
    </w:p>
    <w:p w:rsidR="00E86538" w:rsidRDefault="00E86538" w:rsidP="00E86538">
      <w:pPr>
        <w:widowControl w:val="0"/>
        <w:autoSpaceDE w:val="0"/>
        <w:autoSpaceDN w:val="0"/>
        <w:adjustRightInd w:val="0"/>
      </w:pPr>
    </w:p>
    <w:p w:rsidR="00E86538" w:rsidRDefault="00E86538" w:rsidP="00E86538">
      <w:pPr>
        <w:widowControl w:val="0"/>
        <w:autoSpaceDE w:val="0"/>
        <w:autoSpaceDN w:val="0"/>
        <w:adjustRightInd w:val="0"/>
        <w:ind w:left="1440" w:hanging="720"/>
      </w:pPr>
      <w:r>
        <w:t>a)</w:t>
      </w:r>
      <w:r>
        <w:tab/>
        <w:t xml:space="preserve">Contractual employees are: </w:t>
      </w:r>
    </w:p>
    <w:p w:rsidR="000C497E" w:rsidRDefault="000C497E" w:rsidP="00E86538">
      <w:pPr>
        <w:widowControl w:val="0"/>
        <w:autoSpaceDE w:val="0"/>
        <w:autoSpaceDN w:val="0"/>
        <w:adjustRightInd w:val="0"/>
        <w:ind w:left="2160" w:hanging="720"/>
      </w:pPr>
    </w:p>
    <w:p w:rsidR="00E86538" w:rsidRDefault="00E86538" w:rsidP="00E86538">
      <w:pPr>
        <w:widowControl w:val="0"/>
        <w:autoSpaceDE w:val="0"/>
        <w:autoSpaceDN w:val="0"/>
        <w:adjustRightInd w:val="0"/>
        <w:ind w:left="2160" w:hanging="720"/>
      </w:pPr>
      <w:r>
        <w:t>1)</w:t>
      </w:r>
      <w:r>
        <w:tab/>
        <w:t xml:space="preserve">construction workers with a written agreement to perform a task for specified compensation; </w:t>
      </w:r>
    </w:p>
    <w:p w:rsidR="000C497E" w:rsidRDefault="000C497E" w:rsidP="00E86538">
      <w:pPr>
        <w:widowControl w:val="0"/>
        <w:autoSpaceDE w:val="0"/>
        <w:autoSpaceDN w:val="0"/>
        <w:adjustRightInd w:val="0"/>
        <w:ind w:left="2160" w:hanging="720"/>
      </w:pPr>
    </w:p>
    <w:p w:rsidR="00E86538" w:rsidRDefault="00E86538" w:rsidP="00E86538">
      <w:pPr>
        <w:widowControl w:val="0"/>
        <w:autoSpaceDE w:val="0"/>
        <w:autoSpaceDN w:val="0"/>
        <w:adjustRightInd w:val="0"/>
        <w:ind w:left="2160" w:hanging="720"/>
      </w:pPr>
      <w:r>
        <w:t>2)</w:t>
      </w:r>
      <w:r>
        <w:tab/>
        <w:t xml:space="preserve">teachers; </w:t>
      </w:r>
    </w:p>
    <w:p w:rsidR="000C497E" w:rsidRDefault="000C497E" w:rsidP="00E86538">
      <w:pPr>
        <w:widowControl w:val="0"/>
        <w:autoSpaceDE w:val="0"/>
        <w:autoSpaceDN w:val="0"/>
        <w:adjustRightInd w:val="0"/>
        <w:ind w:left="2160" w:hanging="720"/>
      </w:pPr>
    </w:p>
    <w:p w:rsidR="00E86538" w:rsidRDefault="00E86538" w:rsidP="00E86538">
      <w:pPr>
        <w:widowControl w:val="0"/>
        <w:autoSpaceDE w:val="0"/>
        <w:autoSpaceDN w:val="0"/>
        <w:adjustRightInd w:val="0"/>
        <w:ind w:left="2160" w:hanging="720"/>
      </w:pPr>
      <w:r>
        <w:t>3)</w:t>
      </w:r>
      <w:r>
        <w:tab/>
        <w:t xml:space="preserve">substitute teachers in some school systems; </w:t>
      </w:r>
    </w:p>
    <w:p w:rsidR="000C497E" w:rsidRDefault="000C497E" w:rsidP="00E86538">
      <w:pPr>
        <w:widowControl w:val="0"/>
        <w:autoSpaceDE w:val="0"/>
        <w:autoSpaceDN w:val="0"/>
        <w:adjustRightInd w:val="0"/>
        <w:ind w:left="2160" w:hanging="720"/>
      </w:pPr>
    </w:p>
    <w:p w:rsidR="00E86538" w:rsidRDefault="00E86538" w:rsidP="00E86538">
      <w:pPr>
        <w:widowControl w:val="0"/>
        <w:autoSpaceDE w:val="0"/>
        <w:autoSpaceDN w:val="0"/>
        <w:adjustRightInd w:val="0"/>
        <w:ind w:left="2160" w:hanging="720"/>
      </w:pPr>
      <w:r>
        <w:t>4)</w:t>
      </w:r>
      <w:r>
        <w:tab/>
        <w:t xml:space="preserve">educational administrators; and </w:t>
      </w:r>
    </w:p>
    <w:p w:rsidR="000C497E" w:rsidRDefault="000C497E" w:rsidP="00E86538">
      <w:pPr>
        <w:widowControl w:val="0"/>
        <w:autoSpaceDE w:val="0"/>
        <w:autoSpaceDN w:val="0"/>
        <w:adjustRightInd w:val="0"/>
        <w:ind w:left="2160" w:hanging="720"/>
      </w:pPr>
    </w:p>
    <w:p w:rsidR="00E86538" w:rsidRDefault="00E86538" w:rsidP="00E86538">
      <w:pPr>
        <w:widowControl w:val="0"/>
        <w:autoSpaceDE w:val="0"/>
        <w:autoSpaceDN w:val="0"/>
        <w:adjustRightInd w:val="0"/>
        <w:ind w:left="2160" w:hanging="720"/>
      </w:pPr>
      <w:r>
        <w:t>5)</w:t>
      </w:r>
      <w:r>
        <w:tab/>
        <w:t xml:space="preserve">any person whose job duties and compensation are specified for a distinct time period by a written agreement. </w:t>
      </w:r>
    </w:p>
    <w:p w:rsidR="000C497E" w:rsidRDefault="000C497E" w:rsidP="00E86538">
      <w:pPr>
        <w:widowControl w:val="0"/>
        <w:autoSpaceDE w:val="0"/>
        <w:autoSpaceDN w:val="0"/>
        <w:adjustRightInd w:val="0"/>
        <w:ind w:left="1440" w:hanging="720"/>
      </w:pPr>
    </w:p>
    <w:p w:rsidR="00E86538" w:rsidRDefault="00E86538" w:rsidP="00E86538">
      <w:pPr>
        <w:widowControl w:val="0"/>
        <w:autoSpaceDE w:val="0"/>
        <w:autoSpaceDN w:val="0"/>
        <w:adjustRightInd w:val="0"/>
        <w:ind w:left="1440" w:hanging="720"/>
      </w:pPr>
      <w:r>
        <w:t>b)</w:t>
      </w:r>
      <w:r>
        <w:tab/>
        <w:t xml:space="preserve">The contractual income shall be averaged over the total period of the contract.  This shall be done even though the income may be received in fewer months than are covered by contract. </w:t>
      </w:r>
    </w:p>
    <w:p w:rsidR="000C497E" w:rsidRDefault="000C497E" w:rsidP="00E86538">
      <w:pPr>
        <w:widowControl w:val="0"/>
        <w:autoSpaceDE w:val="0"/>
        <w:autoSpaceDN w:val="0"/>
        <w:adjustRightInd w:val="0"/>
        <w:ind w:left="1440" w:hanging="720"/>
      </w:pPr>
    </w:p>
    <w:p w:rsidR="00E86538" w:rsidRDefault="00E86538" w:rsidP="00E86538">
      <w:pPr>
        <w:widowControl w:val="0"/>
        <w:autoSpaceDE w:val="0"/>
        <w:autoSpaceDN w:val="0"/>
        <w:adjustRightInd w:val="0"/>
        <w:ind w:left="1440" w:hanging="720"/>
      </w:pPr>
      <w:r>
        <w:t>c)</w:t>
      </w:r>
      <w:r>
        <w:tab/>
        <w:t xml:space="preserve">Determination of eligibility shall be based on the averaged monthly income. </w:t>
      </w:r>
    </w:p>
    <w:p w:rsidR="000C497E" w:rsidRDefault="000C497E" w:rsidP="00E86538">
      <w:pPr>
        <w:widowControl w:val="0"/>
        <w:autoSpaceDE w:val="0"/>
        <w:autoSpaceDN w:val="0"/>
        <w:adjustRightInd w:val="0"/>
        <w:ind w:left="1440" w:hanging="720"/>
      </w:pPr>
    </w:p>
    <w:p w:rsidR="00E86538" w:rsidRDefault="00E86538" w:rsidP="00E86538">
      <w:pPr>
        <w:widowControl w:val="0"/>
        <w:autoSpaceDE w:val="0"/>
        <w:autoSpaceDN w:val="0"/>
        <w:adjustRightInd w:val="0"/>
        <w:ind w:left="1440" w:hanging="720"/>
      </w:pPr>
      <w:r>
        <w:t>d)</w:t>
      </w:r>
      <w:r>
        <w:tab/>
        <w:t xml:space="preserve">The amount of the assistance grant shall be based on the income which the client expects to receive according to the contract during the payment month. </w:t>
      </w:r>
    </w:p>
    <w:p w:rsidR="000C497E" w:rsidRDefault="000C497E" w:rsidP="00E86538">
      <w:pPr>
        <w:widowControl w:val="0"/>
        <w:autoSpaceDE w:val="0"/>
        <w:autoSpaceDN w:val="0"/>
        <w:adjustRightInd w:val="0"/>
        <w:ind w:left="1440" w:hanging="720"/>
      </w:pPr>
    </w:p>
    <w:p w:rsidR="00E86538" w:rsidRDefault="00E86538" w:rsidP="00E86538">
      <w:pPr>
        <w:widowControl w:val="0"/>
        <w:autoSpaceDE w:val="0"/>
        <w:autoSpaceDN w:val="0"/>
        <w:adjustRightInd w:val="0"/>
        <w:ind w:left="1440" w:hanging="720"/>
      </w:pPr>
      <w:r>
        <w:t>e)</w:t>
      </w:r>
      <w:r>
        <w:tab/>
        <w:t xml:space="preserve">A determination of eligibility shall be conducted when the recipient's contract is renegotiated.  For school employees, a determination of eligibility shall be conducted at the beginning of the academic year if the employee received a raise. </w:t>
      </w:r>
    </w:p>
    <w:p w:rsidR="00E86538" w:rsidRDefault="00E86538" w:rsidP="00E86538">
      <w:pPr>
        <w:widowControl w:val="0"/>
        <w:autoSpaceDE w:val="0"/>
        <w:autoSpaceDN w:val="0"/>
        <w:adjustRightInd w:val="0"/>
        <w:ind w:left="1440" w:hanging="720"/>
      </w:pPr>
    </w:p>
    <w:p w:rsidR="00E86538" w:rsidRDefault="00E86538" w:rsidP="00E86538">
      <w:pPr>
        <w:widowControl w:val="0"/>
        <w:autoSpaceDE w:val="0"/>
        <w:autoSpaceDN w:val="0"/>
        <w:adjustRightInd w:val="0"/>
        <w:ind w:left="1440" w:hanging="720"/>
      </w:pPr>
      <w:r>
        <w:t xml:space="preserve">(Source:  Added at 7 Ill. Reg. 9367, effective August 1, 1983) </w:t>
      </w:r>
    </w:p>
    <w:sectPr w:rsidR="00E86538" w:rsidSect="00E865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6538"/>
    <w:rsid w:val="000C497E"/>
    <w:rsid w:val="005C3366"/>
    <w:rsid w:val="006B04D4"/>
    <w:rsid w:val="00BA74F1"/>
    <w:rsid w:val="00D5053A"/>
    <w:rsid w:val="00E8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