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22E" w:rsidRDefault="008E6273" w:rsidP="002B322E">
      <w:pPr>
        <w:rPr>
          <w:b/>
          <w:bCs/>
        </w:rPr>
      </w:pPr>
      <w:bookmarkStart w:id="0" w:name="_GoBack"/>
      <w:bookmarkEnd w:id="0"/>
      <w:r>
        <w:rPr>
          <w:b/>
          <w:bCs/>
        </w:rPr>
        <w:br w:type="page"/>
      </w:r>
      <w:r w:rsidR="002B322E" w:rsidRPr="003500F4">
        <w:rPr>
          <w:b/>
          <w:bCs/>
        </w:rPr>
        <w:t xml:space="preserve">Section </w:t>
      </w:r>
      <w:proofErr w:type="spellStart"/>
      <w:r w:rsidR="002B322E" w:rsidRPr="003500F4">
        <w:rPr>
          <w:b/>
          <w:bCs/>
        </w:rPr>
        <w:t>103.T</w:t>
      </w:r>
      <w:r>
        <w:rPr>
          <w:b/>
          <w:bCs/>
        </w:rPr>
        <w:t>ABLE</w:t>
      </w:r>
      <w:proofErr w:type="spellEnd"/>
      <w:r w:rsidR="002B322E" w:rsidRPr="003500F4">
        <w:rPr>
          <w:b/>
          <w:bCs/>
        </w:rPr>
        <w:t xml:space="preserve"> A   Standard For Determining Responsible Relative Liability</w:t>
      </w:r>
    </w:p>
    <w:p w:rsidR="002B322E" w:rsidRPr="003500F4" w:rsidRDefault="002B322E" w:rsidP="002B322E">
      <w:pPr>
        <w:rPr>
          <w:b/>
          <w:bCs/>
        </w:rPr>
      </w:pPr>
    </w:p>
    <w:tbl>
      <w:tblPr>
        <w:tblStyle w:val="TableGrid"/>
        <w:tblW w:w="85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946"/>
        <w:gridCol w:w="251"/>
        <w:gridCol w:w="247"/>
        <w:gridCol w:w="888"/>
        <w:gridCol w:w="6"/>
        <w:gridCol w:w="441"/>
        <w:gridCol w:w="487"/>
        <w:gridCol w:w="10"/>
        <w:gridCol w:w="6"/>
        <w:gridCol w:w="587"/>
        <w:gridCol w:w="493"/>
        <w:gridCol w:w="560"/>
        <w:gridCol w:w="522"/>
        <w:gridCol w:w="605"/>
        <w:gridCol w:w="479"/>
        <w:gridCol w:w="470"/>
        <w:gridCol w:w="416"/>
        <w:gridCol w:w="14"/>
        <w:gridCol w:w="614"/>
        <w:gridCol w:w="209"/>
        <w:gridCol w:w="9"/>
        <w:gridCol w:w="18"/>
      </w:tblGrid>
      <w:tr w:rsidR="002B322E">
        <w:trPr>
          <w:trHeight w:val="432"/>
        </w:trPr>
        <w:tc>
          <w:tcPr>
            <w:tcW w:w="8514" w:type="dxa"/>
            <w:gridSpan w:val="23"/>
            <w:tcBorders>
              <w:bottom w:val="nil"/>
            </w:tcBorders>
            <w:vAlign w:val="center"/>
          </w:tcPr>
          <w:p w:rsidR="002B322E" w:rsidRPr="002B322E" w:rsidRDefault="002B322E" w:rsidP="001E3D98">
            <w:pPr>
              <w:jc w:val="center"/>
              <w:rPr>
                <w:b/>
                <w:bCs/>
              </w:rPr>
            </w:pPr>
            <w:r w:rsidRPr="002B322E">
              <w:rPr>
                <w:b/>
                <w:bCs/>
              </w:rPr>
              <w:t>Responsible Relative Liability</w:t>
            </w:r>
          </w:p>
        </w:tc>
      </w:tr>
      <w:tr w:rsidR="002B322E">
        <w:trPr>
          <w:trHeight w:val="432"/>
        </w:trPr>
        <w:tc>
          <w:tcPr>
            <w:tcW w:w="2568" w:type="dxa"/>
            <w:gridSpan w:val="5"/>
            <w:tcBorders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center"/>
            </w:pPr>
          </w:p>
        </w:tc>
        <w:tc>
          <w:tcPr>
            <w:tcW w:w="5946" w:type="dxa"/>
            <w:gridSpan w:val="18"/>
            <w:tcBorders>
              <w:left w:val="nil"/>
              <w:bottom w:val="single" w:sz="4" w:space="0" w:color="auto"/>
            </w:tcBorders>
            <w:vAlign w:val="bottom"/>
          </w:tcPr>
          <w:p w:rsidR="002B322E" w:rsidRDefault="002B322E" w:rsidP="001E3D98">
            <w:pPr>
              <w:jc w:val="center"/>
            </w:pPr>
            <w:r>
              <w:t>Number in Family (including recipient)</w:t>
            </w:r>
          </w:p>
        </w:tc>
      </w:tr>
      <w:tr w:rsidR="002B322E">
        <w:trPr>
          <w:trHeight w:val="432"/>
        </w:trPr>
        <w:tc>
          <w:tcPr>
            <w:tcW w:w="2568" w:type="dxa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2B322E" w:rsidRDefault="002B322E" w:rsidP="001E3D98">
            <w:pPr>
              <w:jc w:val="center"/>
            </w:pPr>
            <w:r>
              <w:t>*Gross Annual</w:t>
            </w:r>
          </w:p>
          <w:p w:rsidR="002B322E" w:rsidRDefault="002B322E" w:rsidP="001E3D98">
            <w:pPr>
              <w:jc w:val="center"/>
            </w:pPr>
            <w:r>
              <w:t>Income Range</w:t>
            </w:r>
          </w:p>
        </w:tc>
        <w:tc>
          <w:tcPr>
            <w:tcW w:w="944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2B322E">
            <w:pPr>
              <w:ind w:left="-228" w:right="119"/>
              <w:jc w:val="right"/>
            </w:pPr>
            <w:r>
              <w:t>2</w:t>
            </w:r>
          </w:p>
        </w:tc>
        <w:tc>
          <w:tcPr>
            <w:tcW w:w="108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2B322E">
            <w:pPr>
              <w:ind w:left="-127" w:right="134"/>
              <w:jc w:val="right"/>
            </w:pPr>
            <w:r>
              <w:t>3</w:t>
            </w:r>
          </w:p>
        </w:tc>
        <w:tc>
          <w:tcPr>
            <w:tcW w:w="108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2B322E">
            <w:pPr>
              <w:tabs>
                <w:tab w:val="left" w:pos="730"/>
              </w:tabs>
              <w:ind w:left="-127" w:right="136"/>
              <w:jc w:val="right"/>
            </w:pPr>
            <w:r>
              <w:t>4</w:t>
            </w:r>
          </w:p>
        </w:tc>
        <w:tc>
          <w:tcPr>
            <w:tcW w:w="1084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2B322E">
            <w:pPr>
              <w:tabs>
                <w:tab w:val="left" w:pos="683"/>
              </w:tabs>
              <w:ind w:left="-127" w:right="175"/>
              <w:jc w:val="right"/>
            </w:pPr>
            <w:r>
              <w:t>5</w:t>
            </w:r>
          </w:p>
        </w:tc>
        <w:tc>
          <w:tcPr>
            <w:tcW w:w="88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2B322E">
            <w:pPr>
              <w:tabs>
                <w:tab w:val="left" w:pos="499"/>
              </w:tabs>
              <w:ind w:left="-323" w:right="162"/>
              <w:jc w:val="right"/>
            </w:pPr>
            <w:r>
              <w:t>6</w:t>
            </w:r>
          </w:p>
        </w:tc>
        <w:tc>
          <w:tcPr>
            <w:tcW w:w="864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:rsidR="002B322E" w:rsidRDefault="002B322E" w:rsidP="002B322E">
            <w:pPr>
              <w:ind w:left="-34"/>
              <w:jc w:val="right"/>
            </w:pPr>
            <w:r>
              <w:t>7 or more</w:t>
            </w:r>
          </w:p>
        </w:tc>
      </w:tr>
      <w:tr w:rsidR="002B322E">
        <w:trPr>
          <w:gridAfter w:val="1"/>
          <w:wAfter w:w="18" w:type="dxa"/>
          <w:trHeight w:val="450"/>
        </w:trPr>
        <w:tc>
          <w:tcPr>
            <w:tcW w:w="236" w:type="dxa"/>
            <w:tcBorders>
              <w:top w:val="single" w:sz="4" w:space="0" w:color="auto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$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938" w:right="108"/>
              <w:jc w:val="right"/>
            </w:pPr>
            <w:r>
              <w:t>7,000</w:t>
            </w:r>
          </w:p>
        </w:tc>
        <w:tc>
          <w:tcPr>
            <w:tcW w:w="498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$</w:t>
            </w:r>
          </w:p>
        </w:tc>
        <w:tc>
          <w:tcPr>
            <w:tcW w:w="89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B322E" w:rsidRDefault="002B322E" w:rsidP="002B322E">
            <w:pPr>
              <w:ind w:left="-219" w:right="184"/>
              <w:jc w:val="right"/>
            </w:pPr>
            <w:r>
              <w:t>7,500</w:t>
            </w: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$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</w:t>
            </w:r>
          </w:p>
        </w:tc>
        <w:tc>
          <w:tcPr>
            <w:tcW w:w="1096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08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938" w:right="108"/>
              <w:jc w:val="right"/>
            </w:pPr>
            <w:r>
              <w:t>7,501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8,000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/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938" w:right="108"/>
              <w:jc w:val="right"/>
            </w:pPr>
            <w:r>
              <w:t>8,001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8,500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/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938" w:right="108"/>
              <w:jc w:val="right"/>
            </w:pPr>
            <w:r>
              <w:t>8,501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9,000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20</w:t>
            </w:r>
          </w:p>
        </w:tc>
        <w:tc>
          <w:tcPr>
            <w:tcW w:w="587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$</w:t>
            </w:r>
          </w:p>
        </w:tc>
        <w:tc>
          <w:tcPr>
            <w:tcW w:w="493" w:type="dxa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/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938" w:right="108"/>
              <w:jc w:val="right"/>
            </w:pPr>
            <w:r>
              <w:t>9,001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9,500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/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938" w:right="108"/>
              <w:jc w:val="right"/>
            </w:pPr>
            <w:r>
              <w:t>9,501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10,000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/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938" w:right="108"/>
              <w:jc w:val="right"/>
            </w:pPr>
            <w:r>
              <w:t>10,001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10,500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20</w:t>
            </w:r>
          </w:p>
        </w:tc>
        <w:tc>
          <w:tcPr>
            <w:tcW w:w="560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$</w:t>
            </w:r>
          </w:p>
        </w:tc>
        <w:tc>
          <w:tcPr>
            <w:tcW w:w="522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/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938" w:right="108"/>
              <w:jc w:val="right"/>
            </w:pPr>
            <w:r>
              <w:t>10,501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11,000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/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938" w:right="108"/>
              <w:jc w:val="right"/>
            </w:pPr>
            <w:r>
              <w:t>11,001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11,500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/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/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11,501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12,000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20</w:t>
            </w:r>
          </w:p>
        </w:tc>
        <w:tc>
          <w:tcPr>
            <w:tcW w:w="605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$</w:t>
            </w:r>
          </w:p>
        </w:tc>
        <w:tc>
          <w:tcPr>
            <w:tcW w:w="479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12,001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12,500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top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12,501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13,000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13,001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13,500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20</w:t>
            </w:r>
          </w:p>
        </w:tc>
        <w:tc>
          <w:tcPr>
            <w:tcW w:w="470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$</w:t>
            </w:r>
          </w:p>
        </w:tc>
        <w:tc>
          <w:tcPr>
            <w:tcW w:w="43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</w:t>
            </w:r>
          </w:p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13,501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14,000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</w:t>
            </w:r>
          </w:p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</w:tr>
      <w:tr w:rsidR="002B322E">
        <w:trPr>
          <w:gridAfter w:val="1"/>
          <w:wAfter w:w="18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14,001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219" w:right="210"/>
              <w:jc w:val="right"/>
            </w:pPr>
            <w:r>
              <w:t>14,500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</w:t>
            </w:r>
          </w:p>
        </w:tc>
        <w:tc>
          <w:tcPr>
            <w:tcW w:w="832" w:type="dxa"/>
            <w:gridSpan w:val="3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</w:tr>
      <w:tr w:rsidR="002B322E">
        <w:trPr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14,501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15,000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20</w:t>
            </w:r>
          </w:p>
        </w:tc>
        <w:tc>
          <w:tcPr>
            <w:tcW w:w="614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$</w:t>
            </w:r>
          </w:p>
        </w:tc>
        <w:tc>
          <w:tcPr>
            <w:tcW w:w="236" w:type="dxa"/>
            <w:gridSpan w:val="3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15,001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15,500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25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15,501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16,000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30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16,001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16,500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35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20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16,501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17,000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40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25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17,001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17,500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45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30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17,501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18,000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110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50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35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18,001</w:t>
            </w:r>
          </w:p>
        </w:tc>
        <w:tc>
          <w:tcPr>
            <w:tcW w:w="25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18,500</w:t>
            </w:r>
          </w:p>
        </w:tc>
        <w:tc>
          <w:tcPr>
            <w:tcW w:w="944" w:type="dxa"/>
            <w:gridSpan w:val="4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115</w:t>
            </w: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100</w:t>
            </w:r>
          </w:p>
        </w:tc>
        <w:tc>
          <w:tcPr>
            <w:tcW w:w="108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85</w:t>
            </w:r>
          </w:p>
        </w:tc>
        <w:tc>
          <w:tcPr>
            <w:tcW w:w="108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70</w:t>
            </w:r>
          </w:p>
        </w:tc>
        <w:tc>
          <w:tcPr>
            <w:tcW w:w="90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55</w:t>
            </w:r>
          </w:p>
        </w:tc>
        <w:tc>
          <w:tcPr>
            <w:tcW w:w="823" w:type="dxa"/>
            <w:gridSpan w:val="2"/>
            <w:tcBorders>
              <w:left w:val="nil"/>
              <w:bottom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40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top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18,501</w:t>
            </w:r>
          </w:p>
        </w:tc>
        <w:tc>
          <w:tcPr>
            <w:tcW w:w="251" w:type="dxa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19,000</w:t>
            </w:r>
          </w:p>
        </w:tc>
        <w:tc>
          <w:tcPr>
            <w:tcW w:w="944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120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105</w:t>
            </w:r>
          </w:p>
        </w:tc>
        <w:tc>
          <w:tcPr>
            <w:tcW w:w="1082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90</w:t>
            </w:r>
          </w:p>
        </w:tc>
        <w:tc>
          <w:tcPr>
            <w:tcW w:w="108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75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60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45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19,001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19,500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125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110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65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50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19,501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20,000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130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115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70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55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20,001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20,500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135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120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75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60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20,501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21,000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140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125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110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80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65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21,001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21,500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145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130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115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85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70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21,501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22,000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135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120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90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75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740" w:right="135"/>
              <w:jc w:val="right"/>
            </w:pPr>
            <w:r>
              <w:t>22,001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22,500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140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125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110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95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80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1019" w:right="135"/>
              <w:jc w:val="right"/>
            </w:pPr>
            <w:r>
              <w:t>22,501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23,000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160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145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130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115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100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85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1019" w:right="135"/>
              <w:jc w:val="right"/>
            </w:pPr>
            <w:r>
              <w:t>23,001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23,500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165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135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120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105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90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1019" w:right="135"/>
              <w:jc w:val="right"/>
            </w:pPr>
            <w:r>
              <w:t>23,501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24,000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170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140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125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110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95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1019" w:right="135"/>
              <w:jc w:val="right"/>
            </w:pPr>
            <w:r>
              <w:t>24,001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24,500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175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160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145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130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115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100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1019" w:right="135"/>
              <w:jc w:val="right"/>
            </w:pPr>
            <w:r>
              <w:t>24,501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25,000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180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165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150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135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120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105</w:t>
            </w:r>
          </w:p>
        </w:tc>
      </w:tr>
      <w:tr w:rsidR="002B322E">
        <w:trPr>
          <w:gridAfter w:val="2"/>
          <w:wAfter w:w="27" w:type="dxa"/>
          <w:trHeight w:val="252"/>
        </w:trPr>
        <w:tc>
          <w:tcPr>
            <w:tcW w:w="236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4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ind w:left="-1019" w:right="135"/>
              <w:jc w:val="right"/>
            </w:pPr>
            <w:r>
              <w:t>25,001</w:t>
            </w:r>
          </w:p>
        </w:tc>
        <w:tc>
          <w:tcPr>
            <w:tcW w:w="25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ind w:left="-525" w:right="210"/>
              <w:jc w:val="right"/>
            </w:pPr>
            <w:r>
              <w:t>25,500</w:t>
            </w:r>
          </w:p>
        </w:tc>
        <w:tc>
          <w:tcPr>
            <w:tcW w:w="944" w:type="dxa"/>
            <w:gridSpan w:val="4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185</w:t>
            </w:r>
          </w:p>
        </w:tc>
        <w:tc>
          <w:tcPr>
            <w:tcW w:w="1080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170</w:t>
            </w:r>
          </w:p>
        </w:tc>
        <w:tc>
          <w:tcPr>
            <w:tcW w:w="1082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155</w:t>
            </w:r>
          </w:p>
        </w:tc>
        <w:tc>
          <w:tcPr>
            <w:tcW w:w="108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140</w:t>
            </w:r>
          </w:p>
        </w:tc>
        <w:tc>
          <w:tcPr>
            <w:tcW w:w="900" w:type="dxa"/>
            <w:gridSpan w:val="3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125</w:t>
            </w:r>
          </w:p>
        </w:tc>
        <w:tc>
          <w:tcPr>
            <w:tcW w:w="823" w:type="dxa"/>
            <w:gridSpan w:val="2"/>
            <w:tcBorders>
              <w:lef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110</w:t>
            </w:r>
          </w:p>
        </w:tc>
      </w:tr>
    </w:tbl>
    <w:p w:rsidR="002B322E" w:rsidRDefault="002B322E" w:rsidP="002B322E">
      <w:r>
        <w:br w:type="page"/>
      </w:r>
    </w:p>
    <w:tbl>
      <w:tblPr>
        <w:tblStyle w:val="TableGrid"/>
        <w:tblW w:w="81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931"/>
        <w:gridCol w:w="261"/>
        <w:gridCol w:w="1112"/>
        <w:gridCol w:w="19"/>
        <w:gridCol w:w="927"/>
        <w:gridCol w:w="16"/>
        <w:gridCol w:w="1080"/>
        <w:gridCol w:w="696"/>
        <w:gridCol w:w="848"/>
        <w:gridCol w:w="907"/>
        <w:gridCol w:w="1069"/>
        <w:gridCol w:w="20"/>
      </w:tblGrid>
      <w:tr w:rsidR="002B322E">
        <w:trPr>
          <w:trHeight w:val="432"/>
        </w:trPr>
        <w:tc>
          <w:tcPr>
            <w:tcW w:w="8134" w:type="dxa"/>
            <w:gridSpan w:val="13"/>
            <w:tcBorders>
              <w:bottom w:val="nil"/>
            </w:tcBorders>
            <w:vAlign w:val="center"/>
          </w:tcPr>
          <w:p w:rsidR="002B322E" w:rsidRPr="002B322E" w:rsidRDefault="002B322E" w:rsidP="001E3D98">
            <w:pPr>
              <w:jc w:val="center"/>
              <w:rPr>
                <w:b/>
                <w:bCs/>
              </w:rPr>
            </w:pPr>
            <w:r w:rsidRPr="002B322E">
              <w:rPr>
                <w:b/>
                <w:bCs/>
              </w:rPr>
              <w:t>Responsible Relative Liability</w:t>
            </w:r>
          </w:p>
        </w:tc>
      </w:tr>
      <w:tr w:rsidR="002B322E">
        <w:trPr>
          <w:trHeight w:val="432"/>
        </w:trPr>
        <w:tc>
          <w:tcPr>
            <w:tcW w:w="2571" w:type="dxa"/>
            <w:gridSpan w:val="5"/>
            <w:tcBorders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center"/>
            </w:pPr>
          </w:p>
        </w:tc>
        <w:tc>
          <w:tcPr>
            <w:tcW w:w="5563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:rsidR="002B322E" w:rsidRDefault="002B322E" w:rsidP="001E3D98">
            <w:pPr>
              <w:jc w:val="center"/>
            </w:pPr>
            <w:r>
              <w:t>Number in Family (including recipient)</w:t>
            </w:r>
          </w:p>
        </w:tc>
      </w:tr>
      <w:tr w:rsidR="002B322E">
        <w:trPr>
          <w:gridAfter w:val="1"/>
          <w:wAfter w:w="20" w:type="dxa"/>
          <w:trHeight w:val="432"/>
        </w:trPr>
        <w:tc>
          <w:tcPr>
            <w:tcW w:w="2571" w:type="dxa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2B322E" w:rsidRDefault="002B322E" w:rsidP="001E3D98">
            <w:pPr>
              <w:jc w:val="center"/>
            </w:pPr>
            <w:r>
              <w:t>*Gross Annual</w:t>
            </w:r>
          </w:p>
          <w:p w:rsidR="002B322E" w:rsidRDefault="002B322E" w:rsidP="001E3D98">
            <w:pPr>
              <w:jc w:val="center"/>
            </w:pPr>
            <w:r>
              <w:t>Income Range</w:t>
            </w:r>
          </w:p>
        </w:tc>
        <w:tc>
          <w:tcPr>
            <w:tcW w:w="94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2B322E">
            <w:pPr>
              <w:ind w:left="-127" w:right="-114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2B322E">
            <w:pPr>
              <w:ind w:left="-127" w:right="-114"/>
              <w:jc w:val="center"/>
            </w:pPr>
            <w:r>
              <w:t>3</w:t>
            </w:r>
          </w:p>
        </w:tc>
        <w:tc>
          <w:tcPr>
            <w:tcW w:w="6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2B322E">
            <w:pPr>
              <w:ind w:left="-127" w:right="-114"/>
              <w:jc w:val="center"/>
            </w:pPr>
            <w:r>
              <w:t>4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2B322E">
            <w:pPr>
              <w:tabs>
                <w:tab w:val="left" w:pos="798"/>
              </w:tabs>
              <w:ind w:left="-127" w:right="-114"/>
              <w:jc w:val="center"/>
            </w:pPr>
            <w:r>
              <w:t>5</w:t>
            </w:r>
          </w:p>
        </w:tc>
        <w:tc>
          <w:tcPr>
            <w:tcW w:w="90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2B322E">
            <w:pPr>
              <w:ind w:left="-127" w:right="-114"/>
              <w:jc w:val="center"/>
            </w:pPr>
            <w:r>
              <w:t>6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</w:tcBorders>
            <w:vAlign w:val="bottom"/>
          </w:tcPr>
          <w:p w:rsidR="002B322E" w:rsidRDefault="002B322E" w:rsidP="002B322E">
            <w:pPr>
              <w:ind w:left="-34"/>
              <w:jc w:val="center"/>
            </w:pPr>
            <w:r>
              <w:t>7 or more</w:t>
            </w:r>
          </w:p>
        </w:tc>
      </w:tr>
      <w:tr w:rsidR="002B322E">
        <w:trPr>
          <w:gridAfter w:val="1"/>
          <w:wAfter w:w="20" w:type="dxa"/>
          <w:trHeight w:val="43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175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160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145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130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115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180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165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150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135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120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185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170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155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140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125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175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160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145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130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180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165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150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135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185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170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155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140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175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160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145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180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165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150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185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170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155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175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160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180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165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185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170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175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180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185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34,000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195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35,001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34,500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34,501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35,000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205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35,001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35,500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35,501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36,000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215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36,001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36,500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36,501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37,000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225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37,001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37,500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37,501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38,000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235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38,001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38,500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38,501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39,000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245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39,001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39,500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39,501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40,000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255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40,001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40,500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40,501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41,000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340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265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41,001</w:t>
            </w:r>
          </w:p>
        </w:tc>
        <w:tc>
          <w:tcPr>
            <w:tcW w:w="261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41,500</w:t>
            </w:r>
          </w:p>
        </w:tc>
        <w:tc>
          <w:tcPr>
            <w:tcW w:w="94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345</w:t>
            </w:r>
          </w:p>
        </w:tc>
        <w:tc>
          <w:tcPr>
            <w:tcW w:w="1096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330</w:t>
            </w:r>
          </w:p>
        </w:tc>
        <w:tc>
          <w:tcPr>
            <w:tcW w:w="696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315</w:t>
            </w:r>
          </w:p>
        </w:tc>
        <w:tc>
          <w:tcPr>
            <w:tcW w:w="848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300</w:t>
            </w:r>
          </w:p>
        </w:tc>
        <w:tc>
          <w:tcPr>
            <w:tcW w:w="907" w:type="dxa"/>
            <w:tcBorders>
              <w:left w:val="nil"/>
              <w:bottom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285</w:t>
            </w:r>
          </w:p>
        </w:tc>
        <w:tc>
          <w:tcPr>
            <w:tcW w:w="1069" w:type="dxa"/>
            <w:tcBorders>
              <w:left w:val="nil"/>
              <w:bottom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top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41,501</w:t>
            </w:r>
          </w:p>
        </w:tc>
        <w:tc>
          <w:tcPr>
            <w:tcW w:w="261" w:type="dxa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42,000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350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335</w:t>
            </w:r>
          </w:p>
        </w:tc>
        <w:tc>
          <w:tcPr>
            <w:tcW w:w="696" w:type="dxa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320</w:t>
            </w:r>
          </w:p>
        </w:tc>
        <w:tc>
          <w:tcPr>
            <w:tcW w:w="848" w:type="dxa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305</w:t>
            </w:r>
          </w:p>
        </w:tc>
        <w:tc>
          <w:tcPr>
            <w:tcW w:w="907" w:type="dxa"/>
            <w:tcBorders>
              <w:top w:val="nil"/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290</w:t>
            </w:r>
          </w:p>
        </w:tc>
        <w:tc>
          <w:tcPr>
            <w:tcW w:w="1069" w:type="dxa"/>
            <w:tcBorders>
              <w:top w:val="nil"/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275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42,001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42,500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355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340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42,501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43,000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360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345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285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43,001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43,500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365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350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43,501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44,000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370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355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340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295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44,001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44,500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375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360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345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330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315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44,501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</w:p>
        </w:tc>
        <w:tc>
          <w:tcPr>
            <w:tcW w:w="1112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45,000</w:t>
            </w:r>
          </w:p>
        </w:tc>
        <w:tc>
          <w:tcPr>
            <w:tcW w:w="94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380</w:t>
            </w:r>
          </w:p>
        </w:tc>
        <w:tc>
          <w:tcPr>
            <w:tcW w:w="1096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365</w:t>
            </w:r>
          </w:p>
        </w:tc>
        <w:tc>
          <w:tcPr>
            <w:tcW w:w="696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350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335</w:t>
            </w:r>
          </w:p>
        </w:tc>
        <w:tc>
          <w:tcPr>
            <w:tcW w:w="907" w:type="dxa"/>
            <w:tcBorders>
              <w:left w:val="nil"/>
              <w:righ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320</w:t>
            </w:r>
          </w:p>
        </w:tc>
        <w:tc>
          <w:tcPr>
            <w:tcW w:w="1069" w:type="dxa"/>
            <w:tcBorders>
              <w:left w:val="nil"/>
            </w:tcBorders>
            <w:vAlign w:val="bottom"/>
          </w:tcPr>
          <w:p w:rsidR="002B322E" w:rsidRDefault="002B322E" w:rsidP="002B322E">
            <w:pPr>
              <w:jc w:val="center"/>
            </w:pPr>
            <w:r>
              <w:t>305</w:t>
            </w:r>
          </w:p>
        </w:tc>
      </w:tr>
    </w:tbl>
    <w:p w:rsidR="005A7A55" w:rsidRDefault="005A7A55">
      <w:r>
        <w:br w:type="page"/>
      </w:r>
    </w:p>
    <w:tbl>
      <w:tblPr>
        <w:tblStyle w:val="TableGrid"/>
        <w:tblW w:w="81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15"/>
        <w:gridCol w:w="916"/>
        <w:gridCol w:w="261"/>
        <w:gridCol w:w="1131"/>
        <w:gridCol w:w="10"/>
        <w:gridCol w:w="917"/>
        <w:gridCol w:w="16"/>
        <w:gridCol w:w="1062"/>
        <w:gridCol w:w="18"/>
        <w:gridCol w:w="696"/>
        <w:gridCol w:w="848"/>
        <w:gridCol w:w="896"/>
        <w:gridCol w:w="11"/>
        <w:gridCol w:w="1069"/>
        <w:gridCol w:w="20"/>
      </w:tblGrid>
      <w:tr w:rsidR="002B322E">
        <w:trPr>
          <w:trHeight w:val="432"/>
        </w:trPr>
        <w:tc>
          <w:tcPr>
            <w:tcW w:w="8134" w:type="dxa"/>
            <w:gridSpan w:val="16"/>
            <w:tcBorders>
              <w:bottom w:val="nil"/>
            </w:tcBorders>
            <w:vAlign w:val="center"/>
          </w:tcPr>
          <w:p w:rsidR="002B322E" w:rsidRPr="002B322E" w:rsidRDefault="002B322E" w:rsidP="001E3D98">
            <w:pPr>
              <w:jc w:val="center"/>
              <w:rPr>
                <w:b/>
                <w:bCs/>
              </w:rPr>
            </w:pPr>
            <w:r w:rsidRPr="002B322E">
              <w:rPr>
                <w:b/>
                <w:bCs/>
              </w:rPr>
              <w:t>Responsible Relative Liability</w:t>
            </w:r>
          </w:p>
        </w:tc>
      </w:tr>
      <w:tr w:rsidR="002B322E">
        <w:trPr>
          <w:trHeight w:val="432"/>
        </w:trPr>
        <w:tc>
          <w:tcPr>
            <w:tcW w:w="2571" w:type="dxa"/>
            <w:gridSpan w:val="5"/>
            <w:tcBorders>
              <w:bottom w:val="nil"/>
              <w:right w:val="nil"/>
            </w:tcBorders>
            <w:vAlign w:val="bottom"/>
          </w:tcPr>
          <w:p w:rsidR="002B322E" w:rsidRDefault="002B322E" w:rsidP="001E3D98">
            <w:pPr>
              <w:jc w:val="center"/>
            </w:pPr>
          </w:p>
        </w:tc>
        <w:tc>
          <w:tcPr>
            <w:tcW w:w="5563" w:type="dxa"/>
            <w:gridSpan w:val="11"/>
            <w:tcBorders>
              <w:left w:val="nil"/>
              <w:bottom w:val="single" w:sz="4" w:space="0" w:color="auto"/>
            </w:tcBorders>
            <w:vAlign w:val="bottom"/>
          </w:tcPr>
          <w:p w:rsidR="002B322E" w:rsidRDefault="002B322E" w:rsidP="001E3D98">
            <w:pPr>
              <w:jc w:val="center"/>
            </w:pPr>
            <w:r>
              <w:t>Number in Family (including recipient)</w:t>
            </w:r>
          </w:p>
        </w:tc>
      </w:tr>
      <w:tr w:rsidR="002B322E">
        <w:trPr>
          <w:gridAfter w:val="1"/>
          <w:wAfter w:w="20" w:type="dxa"/>
          <w:trHeight w:val="432"/>
        </w:trPr>
        <w:tc>
          <w:tcPr>
            <w:tcW w:w="2571" w:type="dxa"/>
            <w:gridSpan w:val="5"/>
            <w:tcBorders>
              <w:bottom w:val="single" w:sz="4" w:space="0" w:color="auto"/>
              <w:right w:val="nil"/>
            </w:tcBorders>
            <w:vAlign w:val="bottom"/>
          </w:tcPr>
          <w:p w:rsidR="002B322E" w:rsidRDefault="002B322E" w:rsidP="001E3D98">
            <w:pPr>
              <w:jc w:val="center"/>
            </w:pPr>
            <w:r>
              <w:t>*Gross Annual</w:t>
            </w:r>
          </w:p>
          <w:p w:rsidR="002B322E" w:rsidRDefault="002B322E" w:rsidP="001E3D98">
            <w:pPr>
              <w:jc w:val="center"/>
            </w:pPr>
            <w:r>
              <w:t>Income Range</w:t>
            </w:r>
          </w:p>
        </w:tc>
        <w:tc>
          <w:tcPr>
            <w:tcW w:w="94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1E3D98">
            <w:pPr>
              <w:ind w:left="-127" w:right="-114"/>
              <w:jc w:val="center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1E3D98">
            <w:pPr>
              <w:ind w:left="-127" w:right="-114"/>
              <w:jc w:val="center"/>
            </w:pPr>
            <w:r>
              <w:t>3</w:t>
            </w:r>
          </w:p>
        </w:tc>
        <w:tc>
          <w:tcPr>
            <w:tcW w:w="69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1E3D98">
            <w:pPr>
              <w:ind w:left="-127" w:right="-114"/>
              <w:jc w:val="center"/>
            </w:pPr>
            <w:r>
              <w:t>4</w:t>
            </w:r>
          </w:p>
        </w:tc>
        <w:tc>
          <w:tcPr>
            <w:tcW w:w="84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1E3D98">
            <w:pPr>
              <w:tabs>
                <w:tab w:val="left" w:pos="798"/>
              </w:tabs>
              <w:ind w:left="-127" w:right="-114"/>
              <w:jc w:val="center"/>
            </w:pPr>
            <w:r>
              <w:t>5</w:t>
            </w:r>
          </w:p>
        </w:tc>
        <w:tc>
          <w:tcPr>
            <w:tcW w:w="90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2B322E" w:rsidRDefault="002B322E" w:rsidP="001E3D98">
            <w:pPr>
              <w:ind w:left="-127" w:right="-114"/>
              <w:jc w:val="center"/>
            </w:pPr>
            <w:r>
              <w:t>6</w:t>
            </w:r>
          </w:p>
        </w:tc>
        <w:tc>
          <w:tcPr>
            <w:tcW w:w="1069" w:type="dxa"/>
            <w:tcBorders>
              <w:left w:val="nil"/>
              <w:bottom w:val="single" w:sz="4" w:space="0" w:color="auto"/>
            </w:tcBorders>
            <w:vAlign w:val="bottom"/>
          </w:tcPr>
          <w:p w:rsidR="002B322E" w:rsidRDefault="002B322E" w:rsidP="001E3D98">
            <w:pPr>
              <w:ind w:left="-34"/>
              <w:jc w:val="center"/>
            </w:pPr>
            <w:r>
              <w:t>7 or more</w:t>
            </w:r>
          </w:p>
        </w:tc>
      </w:tr>
      <w:tr w:rsidR="002B322E">
        <w:trPr>
          <w:gridAfter w:val="1"/>
          <w:wAfter w:w="20" w:type="dxa"/>
          <w:trHeight w:val="405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45,001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r>
              <w:t>45,500</w:t>
            </w:r>
          </w:p>
        </w:tc>
        <w:tc>
          <w:tcPr>
            <w:tcW w:w="917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385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370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355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340</w:t>
            </w:r>
          </w:p>
        </w:tc>
        <w:tc>
          <w:tcPr>
            <w:tcW w:w="896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325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310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45,501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r>
              <w:t>46,000</w:t>
            </w:r>
          </w:p>
        </w:tc>
        <w:tc>
          <w:tcPr>
            <w:tcW w:w="917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390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375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360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345</w:t>
            </w:r>
          </w:p>
        </w:tc>
        <w:tc>
          <w:tcPr>
            <w:tcW w:w="896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330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315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 xml:space="preserve"> </w:t>
            </w:r>
          </w:p>
        </w:tc>
        <w:tc>
          <w:tcPr>
            <w:tcW w:w="93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46,001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r>
              <w:t>46,500</w:t>
            </w:r>
          </w:p>
        </w:tc>
        <w:tc>
          <w:tcPr>
            <w:tcW w:w="917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395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380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365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350</w:t>
            </w:r>
          </w:p>
        </w:tc>
        <w:tc>
          <w:tcPr>
            <w:tcW w:w="896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335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320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46,501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r>
              <w:t>47,000</w:t>
            </w:r>
          </w:p>
        </w:tc>
        <w:tc>
          <w:tcPr>
            <w:tcW w:w="917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400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385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370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355</w:t>
            </w:r>
          </w:p>
        </w:tc>
        <w:tc>
          <w:tcPr>
            <w:tcW w:w="896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340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325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47,001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r>
              <w:t>47,500</w:t>
            </w:r>
          </w:p>
        </w:tc>
        <w:tc>
          <w:tcPr>
            <w:tcW w:w="917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405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390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375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360</w:t>
            </w:r>
          </w:p>
        </w:tc>
        <w:tc>
          <w:tcPr>
            <w:tcW w:w="896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345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330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47,501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r>
              <w:t>48,000</w:t>
            </w:r>
          </w:p>
        </w:tc>
        <w:tc>
          <w:tcPr>
            <w:tcW w:w="917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410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395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380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365</w:t>
            </w:r>
          </w:p>
        </w:tc>
        <w:tc>
          <w:tcPr>
            <w:tcW w:w="896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350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335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48,001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r>
              <w:t>48,500</w:t>
            </w:r>
          </w:p>
        </w:tc>
        <w:tc>
          <w:tcPr>
            <w:tcW w:w="917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415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400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385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370</w:t>
            </w:r>
          </w:p>
        </w:tc>
        <w:tc>
          <w:tcPr>
            <w:tcW w:w="896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355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340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48,501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r>
              <w:t>49,000</w:t>
            </w:r>
          </w:p>
        </w:tc>
        <w:tc>
          <w:tcPr>
            <w:tcW w:w="917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420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405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390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375</w:t>
            </w:r>
          </w:p>
        </w:tc>
        <w:tc>
          <w:tcPr>
            <w:tcW w:w="896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360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345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49,001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r>
              <w:t>49,500</w:t>
            </w:r>
          </w:p>
        </w:tc>
        <w:tc>
          <w:tcPr>
            <w:tcW w:w="917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425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410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395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380</w:t>
            </w:r>
          </w:p>
        </w:tc>
        <w:tc>
          <w:tcPr>
            <w:tcW w:w="896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365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350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48" w:type="dxa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93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  <w:r>
              <w:t>49,501</w:t>
            </w:r>
          </w:p>
        </w:tc>
        <w:tc>
          <w:tcPr>
            <w:tcW w:w="261" w:type="dxa"/>
            <w:tcBorders>
              <w:left w:val="nil"/>
              <w:right w:val="nil"/>
            </w:tcBorders>
            <w:vAlign w:val="bottom"/>
          </w:tcPr>
          <w:p w:rsidR="002B322E" w:rsidRDefault="002B322E" w:rsidP="001E3D98">
            <w:pPr>
              <w:jc w:val="right"/>
            </w:pPr>
          </w:p>
        </w:tc>
        <w:tc>
          <w:tcPr>
            <w:tcW w:w="1141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r>
              <w:t>50,000</w:t>
            </w:r>
          </w:p>
        </w:tc>
        <w:tc>
          <w:tcPr>
            <w:tcW w:w="917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430</w:t>
            </w:r>
          </w:p>
        </w:tc>
        <w:tc>
          <w:tcPr>
            <w:tcW w:w="1078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415</w:t>
            </w:r>
          </w:p>
        </w:tc>
        <w:tc>
          <w:tcPr>
            <w:tcW w:w="714" w:type="dxa"/>
            <w:gridSpan w:val="2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400</w:t>
            </w:r>
          </w:p>
        </w:tc>
        <w:tc>
          <w:tcPr>
            <w:tcW w:w="848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385</w:t>
            </w:r>
          </w:p>
        </w:tc>
        <w:tc>
          <w:tcPr>
            <w:tcW w:w="896" w:type="dxa"/>
            <w:tcBorders>
              <w:left w:val="nil"/>
              <w:righ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370</w:t>
            </w:r>
          </w:p>
        </w:tc>
        <w:tc>
          <w:tcPr>
            <w:tcW w:w="1080" w:type="dxa"/>
            <w:gridSpan w:val="2"/>
            <w:tcBorders>
              <w:left w:val="nil"/>
            </w:tcBorders>
            <w:vAlign w:val="bottom"/>
          </w:tcPr>
          <w:p w:rsidR="002B322E" w:rsidRDefault="002B322E" w:rsidP="005A7A55">
            <w:pPr>
              <w:jc w:val="center"/>
            </w:pPr>
            <w:r>
              <w:t>355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263" w:type="dxa"/>
            <w:gridSpan w:val="2"/>
            <w:tcBorders>
              <w:right w:val="nil"/>
            </w:tcBorders>
            <w:vAlign w:val="bottom"/>
          </w:tcPr>
          <w:p w:rsidR="002B322E" w:rsidRDefault="002B322E" w:rsidP="001E3D98">
            <w:pPr>
              <w:jc w:val="center"/>
            </w:pPr>
          </w:p>
        </w:tc>
        <w:tc>
          <w:tcPr>
            <w:tcW w:w="7851" w:type="dxa"/>
            <w:gridSpan w:val="13"/>
            <w:tcBorders>
              <w:left w:val="nil"/>
            </w:tcBorders>
            <w:vAlign w:val="bottom"/>
          </w:tcPr>
          <w:p w:rsidR="002B322E" w:rsidRDefault="002B322E" w:rsidP="001E3D98">
            <w:r>
              <w:t>50,001 &amp; over (continues at $5.00 increments)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8114" w:type="dxa"/>
            <w:gridSpan w:val="15"/>
            <w:vAlign w:val="bottom"/>
          </w:tcPr>
          <w:p w:rsidR="002B322E" w:rsidRDefault="002B322E" w:rsidP="001E3D98">
            <w:pPr>
              <w:jc w:val="center"/>
            </w:pP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8114" w:type="dxa"/>
            <w:gridSpan w:val="15"/>
            <w:vAlign w:val="bottom"/>
          </w:tcPr>
          <w:p w:rsidR="002B322E" w:rsidRDefault="002B322E" w:rsidP="001E3D98">
            <w:r>
              <w:t>Gross Annual Income Range over $50,001 (continues at $500.00 increments)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8114" w:type="dxa"/>
            <w:gridSpan w:val="15"/>
            <w:vAlign w:val="bottom"/>
          </w:tcPr>
          <w:p w:rsidR="002B322E" w:rsidRDefault="002B322E" w:rsidP="001E3D98"/>
        </w:tc>
      </w:tr>
      <w:tr w:rsidR="002B322E">
        <w:trPr>
          <w:gridAfter w:val="1"/>
          <w:wAfter w:w="20" w:type="dxa"/>
          <w:trHeight w:val="252"/>
        </w:trPr>
        <w:tc>
          <w:tcPr>
            <w:tcW w:w="8114" w:type="dxa"/>
            <w:gridSpan w:val="15"/>
            <w:vAlign w:val="bottom"/>
          </w:tcPr>
          <w:p w:rsidR="002B322E" w:rsidRDefault="002B322E" w:rsidP="001E3D98">
            <w:r>
              <w:t>*Based on gross annual income as reflected on the responsible relative’s Federal Income</w:t>
            </w:r>
            <w:r w:rsidR="005A7A55">
              <w:t xml:space="preserve"> Tax Return.</w:t>
            </w:r>
          </w:p>
        </w:tc>
      </w:tr>
      <w:tr w:rsidR="002B322E">
        <w:trPr>
          <w:gridAfter w:val="1"/>
          <w:wAfter w:w="20" w:type="dxa"/>
          <w:trHeight w:val="252"/>
        </w:trPr>
        <w:tc>
          <w:tcPr>
            <w:tcW w:w="8114" w:type="dxa"/>
            <w:gridSpan w:val="15"/>
            <w:vAlign w:val="bottom"/>
          </w:tcPr>
          <w:p w:rsidR="002B322E" w:rsidRDefault="002B322E" w:rsidP="001E3D98"/>
        </w:tc>
      </w:tr>
      <w:tr w:rsidR="002B322E">
        <w:trPr>
          <w:gridAfter w:val="1"/>
          <w:wAfter w:w="20" w:type="dxa"/>
          <w:trHeight w:val="252"/>
        </w:trPr>
        <w:tc>
          <w:tcPr>
            <w:tcW w:w="8114" w:type="dxa"/>
            <w:gridSpan w:val="15"/>
            <w:tcBorders>
              <w:bottom w:val="nil"/>
            </w:tcBorders>
            <w:vAlign w:val="bottom"/>
          </w:tcPr>
          <w:p w:rsidR="002B322E" w:rsidRDefault="002B322E" w:rsidP="001E3D98">
            <w:r>
              <w:t>** More than 7 in family (continues at $5.00 increments)</w:t>
            </w:r>
          </w:p>
        </w:tc>
      </w:tr>
    </w:tbl>
    <w:p w:rsidR="002B322E" w:rsidRDefault="002B322E" w:rsidP="002B322E"/>
    <w:p w:rsidR="0001252E" w:rsidRPr="002B322E" w:rsidRDefault="002B322E" w:rsidP="002B322E">
      <w:pPr>
        <w:ind w:left="741"/>
      </w:pPr>
      <w:r>
        <w:t xml:space="preserve">(Source: Section repealed, new Section adopted at 11 Ill. </w:t>
      </w:r>
      <w:proofErr w:type="spellStart"/>
      <w:r>
        <w:t>Reg</w:t>
      </w:r>
      <w:proofErr w:type="spellEnd"/>
      <w:r>
        <w:t xml:space="preserve"> 6493, effective March 27, 1987)</w:t>
      </w:r>
    </w:p>
    <w:sectPr w:rsidR="0001252E" w:rsidRPr="002B322E" w:rsidSect="0047526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52E"/>
    <w:rsid w:val="0001252E"/>
    <w:rsid w:val="00077643"/>
    <w:rsid w:val="001E3D98"/>
    <w:rsid w:val="002B322E"/>
    <w:rsid w:val="003500F4"/>
    <w:rsid w:val="00475265"/>
    <w:rsid w:val="005A7A55"/>
    <w:rsid w:val="006564D0"/>
    <w:rsid w:val="00700B27"/>
    <w:rsid w:val="0071431C"/>
    <w:rsid w:val="008E6273"/>
    <w:rsid w:val="009B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2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B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22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B32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</vt:lpstr>
    </vt:vector>
  </TitlesOfParts>
  <Company>State of Illinois</Company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</dc:title>
  <dc:subject/>
  <dc:creator>PauleyMG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