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74202" w14:textId="77777777" w:rsidR="00FB33FA" w:rsidRPr="00FB33FA" w:rsidRDefault="00FB33FA" w:rsidP="00FB33FA"/>
    <w:p w14:paraId="318C358C" w14:textId="77777777" w:rsidR="00FB33FA" w:rsidRPr="00FB33FA" w:rsidRDefault="00FB33FA" w:rsidP="00FB33FA">
      <w:pPr>
        <w:rPr>
          <w:b/>
          <w:bCs/>
        </w:rPr>
      </w:pPr>
      <w:r w:rsidRPr="00FB33FA">
        <w:rPr>
          <w:b/>
          <w:bCs/>
        </w:rPr>
        <w:t xml:space="preserve">Section 102.65  </w:t>
      </w:r>
      <w:bookmarkStart w:id="0" w:name="_Hlk164350367"/>
      <w:r w:rsidRPr="00FB33FA">
        <w:rPr>
          <w:b/>
          <w:bCs/>
        </w:rPr>
        <w:t xml:space="preserve">Abandoned Newborn Infant </w:t>
      </w:r>
      <w:bookmarkEnd w:id="0"/>
    </w:p>
    <w:p w14:paraId="6AEF0822" w14:textId="77777777" w:rsidR="00FB33FA" w:rsidRPr="00FB33FA" w:rsidRDefault="00FB33FA" w:rsidP="00FB33FA"/>
    <w:p w14:paraId="6F17FD1B" w14:textId="7968FF15" w:rsidR="00FB33FA" w:rsidRPr="00FB33FA" w:rsidRDefault="00FB33FA" w:rsidP="00FB33FA">
      <w:pPr>
        <w:ind w:left="1440" w:hanging="720"/>
      </w:pPr>
      <w:r w:rsidRPr="00FB33FA">
        <w:t>a)</w:t>
      </w:r>
      <w:r>
        <w:tab/>
      </w:r>
      <w:r w:rsidRPr="00FB33FA">
        <w:t xml:space="preserve">Effective January 1, 2024, in compliance with the Abandoned Newborn Infant Protection Act [325 </w:t>
      </w:r>
      <w:proofErr w:type="spellStart"/>
      <w:r w:rsidRPr="00FB33FA">
        <w:t>ILCS</w:t>
      </w:r>
      <w:proofErr w:type="spellEnd"/>
      <w:r w:rsidRPr="00FB33FA">
        <w:t xml:space="preserve"> 2] and in coordination with 89 Ill. Adm. Code 300.180, all hospitals shall complete, based on available information, and submit</w:t>
      </w:r>
      <w:r w:rsidRPr="00FB33FA" w:rsidDel="00066E0F">
        <w:t xml:space="preserve"> </w:t>
      </w:r>
      <w:r w:rsidRPr="00FB33FA">
        <w:t xml:space="preserve">a medical application on behalf of </w:t>
      </w:r>
      <w:r w:rsidR="00761E87">
        <w:t xml:space="preserve">a relinquished </w:t>
      </w:r>
      <w:r w:rsidRPr="00FB33FA">
        <w:t>newborn infant</w:t>
      </w:r>
      <w:r w:rsidR="0011530D">
        <w:t xml:space="preserve"> ("infant")</w:t>
      </w:r>
      <w:r w:rsidRPr="00FB33FA">
        <w:t xml:space="preserve"> under their care, where:</w:t>
      </w:r>
    </w:p>
    <w:p w14:paraId="0655DF49" w14:textId="77777777" w:rsidR="00FB33FA" w:rsidRPr="00FB33FA" w:rsidRDefault="00FB33FA" w:rsidP="00CA0474"/>
    <w:p w14:paraId="2763AB58" w14:textId="4A412008" w:rsidR="00FB33FA" w:rsidRPr="00FB33FA" w:rsidRDefault="00FB33FA" w:rsidP="00FB33FA">
      <w:pPr>
        <w:ind w:left="2160" w:hanging="720"/>
      </w:pPr>
      <w:r w:rsidRPr="00FB33FA">
        <w:t>1)</w:t>
      </w:r>
      <w:r>
        <w:tab/>
      </w:r>
      <w:r w:rsidR="005F38CF">
        <w:t>T</w:t>
      </w:r>
      <w:r w:rsidRPr="00FB33FA">
        <w:t xml:space="preserve">he </w:t>
      </w:r>
      <w:r w:rsidR="003F6121">
        <w:t>i</w:t>
      </w:r>
      <w:r w:rsidRPr="00FB33FA">
        <w:t>nfant is 30 days old or less, based on the reasonable belief of a licensed physician; and</w:t>
      </w:r>
    </w:p>
    <w:p w14:paraId="35B10ECF" w14:textId="77777777" w:rsidR="00FB33FA" w:rsidRPr="00FB33FA" w:rsidRDefault="00FB33FA" w:rsidP="00CA0474"/>
    <w:p w14:paraId="6491EBBF" w14:textId="46A8869D" w:rsidR="00FB33FA" w:rsidRPr="00FB33FA" w:rsidRDefault="00FB33FA" w:rsidP="00FB33FA">
      <w:pPr>
        <w:ind w:left="2160" w:hanging="720"/>
      </w:pPr>
      <w:r w:rsidRPr="00FB33FA">
        <w:t>2)</w:t>
      </w:r>
      <w:r>
        <w:tab/>
      </w:r>
      <w:r w:rsidR="005F38CF">
        <w:t>T</w:t>
      </w:r>
      <w:r w:rsidRPr="00FB33FA">
        <w:t xml:space="preserve">he </w:t>
      </w:r>
      <w:r w:rsidR="003F6121">
        <w:t>i</w:t>
      </w:r>
      <w:r w:rsidRPr="00FB33FA">
        <w:t>nfant was born outside of the hospital and later relinquished to a hospital, police station, fire station or emergency medical facility.</w:t>
      </w:r>
    </w:p>
    <w:p w14:paraId="4D0DE257" w14:textId="77777777" w:rsidR="00FB33FA" w:rsidRPr="00FB33FA" w:rsidRDefault="00FB33FA" w:rsidP="00FB33FA"/>
    <w:p w14:paraId="28B10949" w14:textId="6F9BE6BB" w:rsidR="00FB33FA" w:rsidRPr="00FB33FA" w:rsidRDefault="00FB33FA" w:rsidP="00FB33FA">
      <w:pPr>
        <w:ind w:left="720"/>
      </w:pPr>
      <w:r w:rsidRPr="00FB33FA">
        <w:t>b)</w:t>
      </w:r>
      <w:r>
        <w:tab/>
      </w:r>
      <w:r w:rsidRPr="00FB33FA">
        <w:t xml:space="preserve">Hospitals providing medical care to the </w:t>
      </w:r>
      <w:r w:rsidR="003F6121">
        <w:t>i</w:t>
      </w:r>
      <w:r w:rsidRPr="00FB33FA">
        <w:t>nfant shall:</w:t>
      </w:r>
    </w:p>
    <w:p w14:paraId="2ABDFBA7" w14:textId="77777777" w:rsidR="00FB33FA" w:rsidRPr="00FB33FA" w:rsidRDefault="00FB33FA" w:rsidP="00CA0474"/>
    <w:p w14:paraId="556C101B" w14:textId="73D50DD3" w:rsidR="00FB33FA" w:rsidRPr="00FB33FA" w:rsidRDefault="00FB33FA" w:rsidP="00FB33FA">
      <w:pPr>
        <w:ind w:left="2160" w:hanging="720"/>
      </w:pPr>
      <w:r w:rsidRPr="00FB33FA">
        <w:t>1)</w:t>
      </w:r>
      <w:r>
        <w:tab/>
      </w:r>
      <w:r w:rsidRPr="00FB33FA">
        <w:t>Complete form HFS-</w:t>
      </w:r>
      <w:proofErr w:type="spellStart"/>
      <w:r w:rsidRPr="00FB33FA">
        <w:t>2378H</w:t>
      </w:r>
      <w:proofErr w:type="spellEnd"/>
      <w:r w:rsidRPr="00FB33FA">
        <w:t xml:space="preserve"> (Instructions for Mail-In Application for Medical Benefits Form), which is available on the Department of Healthcare and Family Services</w:t>
      </w:r>
      <w:r w:rsidR="00F94A62">
        <w:t>'</w:t>
      </w:r>
      <w:r w:rsidRPr="00FB33FA">
        <w:t xml:space="preserve"> public website; and</w:t>
      </w:r>
    </w:p>
    <w:p w14:paraId="2DB2BEDE" w14:textId="77777777" w:rsidR="00FB33FA" w:rsidRPr="00FB33FA" w:rsidRDefault="00FB33FA" w:rsidP="00CA0474"/>
    <w:p w14:paraId="3D510312" w14:textId="4F803FE1" w:rsidR="00FB33FA" w:rsidRPr="00FB33FA" w:rsidRDefault="00FB33FA" w:rsidP="00FB33FA">
      <w:pPr>
        <w:ind w:left="2160" w:hanging="720"/>
      </w:pPr>
      <w:r w:rsidRPr="00FB33FA">
        <w:t>2)</w:t>
      </w:r>
      <w:r>
        <w:tab/>
      </w:r>
      <w:r w:rsidRPr="00FB33FA">
        <w:t>Submit form HFS-</w:t>
      </w:r>
      <w:proofErr w:type="spellStart"/>
      <w:r w:rsidRPr="00FB33FA">
        <w:t>2378H</w:t>
      </w:r>
      <w:proofErr w:type="spellEnd"/>
      <w:r w:rsidRPr="00FB33FA">
        <w:t xml:space="preserve"> via email as an attachment to HFS.ACA@Illinois.gov, with subject line </w:t>
      </w:r>
      <w:r w:rsidR="003F6121">
        <w:t>"</w:t>
      </w:r>
      <w:r w:rsidRPr="00FB33FA">
        <w:t>Abandoned Newborn Application</w:t>
      </w:r>
      <w:r w:rsidR="003F6121">
        <w:t>"</w:t>
      </w:r>
      <w:r w:rsidRPr="00FB33FA">
        <w:t>.</w:t>
      </w:r>
    </w:p>
    <w:p w14:paraId="67EF9AC2" w14:textId="77777777" w:rsidR="00FB33FA" w:rsidRPr="00FB33FA" w:rsidRDefault="00FB33FA" w:rsidP="00CA0474"/>
    <w:p w14:paraId="6E1100C8" w14:textId="4096B3B0" w:rsidR="00FB33FA" w:rsidRPr="00FB33FA" w:rsidRDefault="00FB33FA" w:rsidP="00FB33FA">
      <w:pPr>
        <w:ind w:left="1440" w:hanging="720"/>
      </w:pPr>
      <w:r w:rsidRPr="00FB33FA">
        <w:t>c)</w:t>
      </w:r>
      <w:r>
        <w:tab/>
      </w:r>
      <w:r w:rsidRPr="00FB33FA">
        <w:t xml:space="preserve">Applications shall be processed by the Department, and </w:t>
      </w:r>
      <w:r w:rsidRPr="00F94A62">
        <w:rPr>
          <w:i/>
          <w:iCs/>
        </w:rPr>
        <w:t xml:space="preserve">the </w:t>
      </w:r>
      <w:r w:rsidR="003F6121" w:rsidRPr="00F94A62">
        <w:rPr>
          <w:i/>
          <w:iCs/>
        </w:rPr>
        <w:t>i</w:t>
      </w:r>
      <w:r w:rsidRPr="00F94A62">
        <w:rPr>
          <w:i/>
          <w:iCs/>
        </w:rPr>
        <w:t>nfant shall be</w:t>
      </w:r>
      <w:r w:rsidRPr="00FB33FA">
        <w:t xml:space="preserve"> </w:t>
      </w:r>
      <w:r w:rsidRPr="00F94A62">
        <w:rPr>
          <w:i/>
          <w:iCs/>
        </w:rPr>
        <w:t>deemed eligible for medica</w:t>
      </w:r>
      <w:r w:rsidRPr="00070F00">
        <w:rPr>
          <w:i/>
          <w:iCs/>
        </w:rPr>
        <w:t xml:space="preserve">l </w:t>
      </w:r>
      <w:r w:rsidR="00F94A62" w:rsidRPr="00070F00">
        <w:rPr>
          <w:i/>
          <w:iCs/>
        </w:rPr>
        <w:t>a</w:t>
      </w:r>
      <w:r w:rsidRPr="00070F00">
        <w:rPr>
          <w:i/>
          <w:iCs/>
        </w:rPr>
        <w:t>ssistance</w:t>
      </w:r>
      <w:r w:rsidRPr="00FB33FA">
        <w:t xml:space="preserve"> for 12 months.</w:t>
      </w:r>
      <w:r w:rsidR="00F94A62">
        <w:t xml:space="preserve"> [325 </w:t>
      </w:r>
      <w:proofErr w:type="spellStart"/>
      <w:r w:rsidR="00F94A62">
        <w:t>ILCS</w:t>
      </w:r>
      <w:proofErr w:type="spellEnd"/>
      <w:r w:rsidR="00070F00">
        <w:t xml:space="preserve"> 2/45</w:t>
      </w:r>
      <w:r w:rsidR="00F94A62">
        <w:t>]</w:t>
      </w:r>
    </w:p>
    <w:p w14:paraId="1D57DF9C" w14:textId="77777777" w:rsidR="00FB33FA" w:rsidRPr="00FB33FA" w:rsidRDefault="00FB33FA" w:rsidP="00CA0474"/>
    <w:p w14:paraId="4F2A2D53" w14:textId="10CB279C" w:rsidR="00FB33FA" w:rsidRPr="00FB33FA" w:rsidRDefault="00FB33FA" w:rsidP="00FB33FA">
      <w:pPr>
        <w:ind w:left="1440" w:hanging="720"/>
      </w:pPr>
      <w:r w:rsidRPr="00FB33FA">
        <w:t>d)</w:t>
      </w:r>
      <w:r>
        <w:tab/>
      </w:r>
      <w:r w:rsidRPr="00FB33FA">
        <w:t xml:space="preserve">After the initial eligibility period, the caring agency or adult may submit a new </w:t>
      </w:r>
      <w:r w:rsidR="007171F6">
        <w:t xml:space="preserve">medical </w:t>
      </w:r>
      <w:r w:rsidRPr="00FB33FA">
        <w:t xml:space="preserve">application, as the infant will not automatically </w:t>
      </w:r>
      <w:r w:rsidR="00F94A62">
        <w:t>continue to be eligible for medical assistance at the time of</w:t>
      </w:r>
      <w:r w:rsidRPr="00FB33FA">
        <w:t xml:space="preserve"> redetermination.</w:t>
      </w:r>
    </w:p>
    <w:p w14:paraId="7569A950" w14:textId="40E5D5E3" w:rsidR="000174EB" w:rsidRDefault="000174EB" w:rsidP="00FB33FA"/>
    <w:p w14:paraId="4C4B4A51" w14:textId="47DC815D" w:rsidR="00FB33FA" w:rsidRPr="00FB33FA" w:rsidRDefault="00FB33FA" w:rsidP="00FB33FA">
      <w:pPr>
        <w:ind w:firstLine="720"/>
      </w:pPr>
      <w:r w:rsidRPr="00524821">
        <w:t>(Source:  Added at 4</w:t>
      </w:r>
      <w:r>
        <w:t>8</w:t>
      </w:r>
      <w:r w:rsidRPr="00524821">
        <w:t xml:space="preserve"> Ill. Reg. </w:t>
      </w:r>
      <w:r w:rsidR="00301F1A">
        <w:t>13502</w:t>
      </w:r>
      <w:r w:rsidRPr="00524821">
        <w:t xml:space="preserve">, effective </w:t>
      </w:r>
      <w:r w:rsidR="00301F1A">
        <w:t>August 26, 2024</w:t>
      </w:r>
      <w:r w:rsidRPr="00524821">
        <w:t>)</w:t>
      </w:r>
    </w:p>
    <w:sectPr w:rsidR="00FB33FA" w:rsidRPr="00FB33F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BFC8E" w14:textId="77777777" w:rsidR="00DF423E" w:rsidRDefault="00DF423E">
      <w:r>
        <w:separator/>
      </w:r>
    </w:p>
  </w:endnote>
  <w:endnote w:type="continuationSeparator" w:id="0">
    <w:p w14:paraId="72F25B6D" w14:textId="77777777" w:rsidR="00DF423E" w:rsidRDefault="00DF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16A0E" w14:textId="77777777" w:rsidR="00DF423E" w:rsidRDefault="00DF423E">
      <w:r>
        <w:separator/>
      </w:r>
    </w:p>
  </w:footnote>
  <w:footnote w:type="continuationSeparator" w:id="0">
    <w:p w14:paraId="47E0CCD7" w14:textId="77777777" w:rsidR="00DF423E" w:rsidRDefault="00DF4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3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0F00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30D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1F1A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121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38CF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1F6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1E87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3AFD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0474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DF423E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3CA9"/>
    <w:rsid w:val="00F8452A"/>
    <w:rsid w:val="00F9393D"/>
    <w:rsid w:val="00F942E4"/>
    <w:rsid w:val="00F942E7"/>
    <w:rsid w:val="00F94A62"/>
    <w:rsid w:val="00F953D5"/>
    <w:rsid w:val="00F96704"/>
    <w:rsid w:val="00F97D67"/>
    <w:rsid w:val="00FA186E"/>
    <w:rsid w:val="00FA19DB"/>
    <w:rsid w:val="00FB1274"/>
    <w:rsid w:val="00FB33FA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61674"/>
  <w15:chartTrackingRefBased/>
  <w15:docId w15:val="{A2BD5B59-97A3-4BE2-ADA4-D3E18FFD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FB33FA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1213</Characters>
  <Application>Microsoft Office Word</Application>
  <DocSecurity>0</DocSecurity>
  <Lines>10</Lines>
  <Paragraphs>2</Paragraphs>
  <ScaleCrop>false</ScaleCrop>
  <Company>Illinois General Assembly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2024-08-20T16:53:00Z</dcterms:created>
  <dcterms:modified xsi:type="dcterms:W3CDTF">2024-09-05T16:19:00Z</dcterms:modified>
</cp:coreProperties>
</file>