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F86" w:rsidRDefault="00D41F86" w:rsidP="00ED140F">
      <w:pPr>
        <w:rPr>
          <w:b/>
        </w:rPr>
      </w:pPr>
    </w:p>
    <w:p w:rsidR="00ED140F" w:rsidRPr="00ED140F" w:rsidRDefault="00ED140F" w:rsidP="00ED140F">
      <w:pPr>
        <w:rPr>
          <w:b/>
        </w:rPr>
      </w:pPr>
      <w:r w:rsidRPr="00ED140F">
        <w:rPr>
          <w:b/>
        </w:rPr>
        <w:t>Section 281.70  Prohibition of Late Fees and Interest</w:t>
      </w:r>
    </w:p>
    <w:p w:rsidR="00ED140F" w:rsidRPr="00ED140F" w:rsidRDefault="00ED140F" w:rsidP="00ED140F">
      <w:bookmarkStart w:id="0" w:name="_GoBack"/>
      <w:bookmarkEnd w:id="0"/>
    </w:p>
    <w:p w:rsidR="00ED140F" w:rsidRPr="00F90568" w:rsidRDefault="00ED140F" w:rsidP="00ED140F">
      <w:r w:rsidRPr="00ED140F">
        <w:rPr>
          <w:i/>
        </w:rPr>
        <w:t>No late payment fees or interest shall be charged to the residential consumer during the period of military service or the repayment period.</w:t>
      </w:r>
      <w:r w:rsidR="00F90568">
        <w:t xml:space="preserve"> [220 ILCS 5/8-201.5(d)]</w:t>
      </w:r>
    </w:p>
    <w:sectPr w:rsidR="00ED140F" w:rsidRPr="00F90568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140F" w:rsidRDefault="00ED140F">
      <w:r>
        <w:separator/>
      </w:r>
    </w:p>
  </w:endnote>
  <w:endnote w:type="continuationSeparator" w:id="0">
    <w:p w:rsidR="00ED140F" w:rsidRDefault="00ED14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140F" w:rsidRDefault="00ED140F">
      <w:r>
        <w:separator/>
      </w:r>
    </w:p>
  </w:footnote>
  <w:footnote w:type="continuationSeparator" w:id="0">
    <w:p w:rsidR="00ED140F" w:rsidRDefault="00ED14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40F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0FE6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1F86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40F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0568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189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Sabo, Cheryl E.</dc:creator>
  <cp:keywords/>
  <dc:description/>
  <cp:lastModifiedBy>Sabo, Cheryl E.</cp:lastModifiedBy>
  <cp:revision>4</cp:revision>
  <dcterms:created xsi:type="dcterms:W3CDTF">2013-02-05T17:46:00Z</dcterms:created>
  <dcterms:modified xsi:type="dcterms:W3CDTF">2013-02-08T17:38:00Z</dcterms:modified>
</cp:coreProperties>
</file>