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DC" w:rsidRDefault="002A2EDC" w:rsidP="005D659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2A2EDC" w:rsidRDefault="002A2EDC" w:rsidP="005D659A">
      <w:pPr>
        <w:widowControl w:val="0"/>
        <w:autoSpaceDE w:val="0"/>
        <w:autoSpaceDN w:val="0"/>
        <w:adjustRightInd w:val="0"/>
        <w:ind w:left="1425" w:hanging="1425"/>
      </w:pPr>
      <w:r>
        <w:t>220.5</w:t>
      </w:r>
      <w:r>
        <w:tab/>
        <w:t xml:space="preserve">Introduction </w:t>
      </w:r>
    </w:p>
    <w:p w:rsidR="002A2EDC" w:rsidRDefault="002A2EDC" w:rsidP="005D659A">
      <w:pPr>
        <w:widowControl w:val="0"/>
        <w:autoSpaceDE w:val="0"/>
        <w:autoSpaceDN w:val="0"/>
        <w:adjustRightInd w:val="0"/>
        <w:ind w:left="1425" w:hanging="1425"/>
      </w:pPr>
      <w:r>
        <w:t>220.10</w:t>
      </w:r>
      <w:r>
        <w:tab/>
        <w:t xml:space="preserve">Reporting Accidents </w:t>
      </w:r>
    </w:p>
    <w:p w:rsidR="002A2EDC" w:rsidRDefault="002A2EDC" w:rsidP="005D659A">
      <w:pPr>
        <w:widowControl w:val="0"/>
        <w:autoSpaceDE w:val="0"/>
        <w:autoSpaceDN w:val="0"/>
        <w:adjustRightInd w:val="0"/>
        <w:ind w:left="1425" w:hanging="1425"/>
      </w:pPr>
      <w:r>
        <w:t>220.20</w:t>
      </w:r>
      <w:r>
        <w:tab/>
        <w:t xml:space="preserve">Class of Utilities </w:t>
      </w:r>
    </w:p>
    <w:p w:rsidR="002A2EDC" w:rsidRDefault="002A2EDC" w:rsidP="005D659A">
      <w:pPr>
        <w:widowControl w:val="0"/>
        <w:autoSpaceDE w:val="0"/>
        <w:autoSpaceDN w:val="0"/>
        <w:adjustRightInd w:val="0"/>
        <w:ind w:left="1425" w:hanging="1425"/>
      </w:pPr>
      <w:r>
        <w:t>220.30</w:t>
      </w:r>
      <w:r>
        <w:tab/>
        <w:t xml:space="preserve">Immediate Report </w:t>
      </w:r>
    </w:p>
    <w:p w:rsidR="002A2EDC" w:rsidRDefault="002A2EDC" w:rsidP="005D659A">
      <w:pPr>
        <w:widowControl w:val="0"/>
        <w:autoSpaceDE w:val="0"/>
        <w:autoSpaceDN w:val="0"/>
        <w:adjustRightInd w:val="0"/>
        <w:ind w:left="1425" w:hanging="1425"/>
      </w:pPr>
      <w:r>
        <w:t>220.40</w:t>
      </w:r>
      <w:r>
        <w:tab/>
        <w:t xml:space="preserve">Periodical Reports </w:t>
      </w:r>
    </w:p>
    <w:p w:rsidR="002A2EDC" w:rsidRDefault="002A2EDC" w:rsidP="005D659A">
      <w:pPr>
        <w:widowControl w:val="0"/>
        <w:autoSpaceDE w:val="0"/>
        <w:autoSpaceDN w:val="0"/>
        <w:adjustRightInd w:val="0"/>
        <w:ind w:left="1425" w:hanging="1425"/>
      </w:pPr>
      <w:r>
        <w:t>220.50</w:t>
      </w:r>
      <w:r>
        <w:tab/>
        <w:t xml:space="preserve">Report Blanks </w:t>
      </w:r>
    </w:p>
    <w:p w:rsidR="002A2EDC" w:rsidRDefault="002A2EDC" w:rsidP="005D659A">
      <w:pPr>
        <w:widowControl w:val="0"/>
        <w:autoSpaceDE w:val="0"/>
        <w:autoSpaceDN w:val="0"/>
        <w:adjustRightInd w:val="0"/>
        <w:ind w:left="1425" w:hanging="1425"/>
      </w:pPr>
      <w:r>
        <w:t>220.60</w:t>
      </w:r>
      <w:r>
        <w:tab/>
        <w:t xml:space="preserve">Instructions for Reporting </w:t>
      </w:r>
    </w:p>
    <w:sectPr w:rsidR="002A2EDC" w:rsidSect="002A2E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EDC"/>
    <w:rsid w:val="002A2EDC"/>
    <w:rsid w:val="00392C52"/>
    <w:rsid w:val="00592C16"/>
    <w:rsid w:val="005D659A"/>
    <w:rsid w:val="00ED5EC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