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91C08" w:rsidRDefault="0056296C" w:rsidP="0056296C">
      <w:pPr>
        <w:jc w:val="center"/>
      </w:pPr>
      <w:bookmarkStart w:id="0" w:name="_GoBack"/>
      <w:bookmarkEnd w:id="0"/>
      <w:r>
        <w:t xml:space="preserve">SUBCHAPTER b:  PROFESSIONS </w:t>
      </w:r>
      <w:smartTag w:uri="urn:schemas-microsoft-com:office:smarttags" w:element="stockticker">
        <w:r>
          <w:t>AND</w:t>
        </w:r>
      </w:smartTag>
      <w:r>
        <w:t xml:space="preserve"> OCCUPATIONS</w:t>
      </w:r>
    </w:p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16" w:rsidRDefault="007A5816">
      <w:r>
        <w:separator/>
      </w:r>
    </w:p>
  </w:endnote>
  <w:endnote w:type="continuationSeparator" w:id="0">
    <w:p w:rsidR="007A5816" w:rsidRDefault="007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16" w:rsidRDefault="007A5816">
      <w:r>
        <w:separator/>
      </w:r>
    </w:p>
  </w:footnote>
  <w:footnote w:type="continuationSeparator" w:id="0">
    <w:p w:rsidR="007A5816" w:rsidRDefault="007A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4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FC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3B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4E7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66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96C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81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44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13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D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