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11" w:rsidRDefault="009B6511" w:rsidP="009B65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511" w:rsidRDefault="009B6511" w:rsidP="009B6511">
      <w:pPr>
        <w:widowControl w:val="0"/>
        <w:autoSpaceDE w:val="0"/>
        <w:autoSpaceDN w:val="0"/>
        <w:adjustRightInd w:val="0"/>
        <w:jc w:val="center"/>
      </w:pPr>
      <w:r>
        <w:t>PART 1380</w:t>
      </w:r>
    </w:p>
    <w:p w:rsidR="009B6511" w:rsidRDefault="009B6511" w:rsidP="009B6511">
      <w:pPr>
        <w:widowControl w:val="0"/>
        <w:autoSpaceDE w:val="0"/>
        <w:autoSpaceDN w:val="0"/>
        <w:adjustRightInd w:val="0"/>
        <w:jc w:val="center"/>
      </w:pPr>
      <w:r>
        <w:t>THE PROFESSIONAL ENGINEERING PRACTICE ACT OF 1989</w:t>
      </w:r>
    </w:p>
    <w:p w:rsidR="009B6511" w:rsidRDefault="009B6511" w:rsidP="009B6511">
      <w:pPr>
        <w:widowControl w:val="0"/>
        <w:autoSpaceDE w:val="0"/>
        <w:autoSpaceDN w:val="0"/>
        <w:adjustRightInd w:val="0"/>
      </w:pPr>
    </w:p>
    <w:sectPr w:rsidR="009B6511" w:rsidSect="009B65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511"/>
    <w:rsid w:val="002C35F7"/>
    <w:rsid w:val="0042013C"/>
    <w:rsid w:val="005C3366"/>
    <w:rsid w:val="009B6511"/>
    <w:rsid w:val="00F6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1380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1380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