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9D" w:rsidRDefault="00B33C9D" w:rsidP="00DF36B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1230.10</w:t>
      </w:r>
      <w:r>
        <w:tab/>
        <w:t xml:space="preserve">Statutory Authority  (Repealed)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1230.20</w:t>
      </w:r>
      <w:r>
        <w:tab/>
        <w:t xml:space="preserve">Definitions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1230.30</w:t>
      </w:r>
      <w:r>
        <w:tab/>
        <w:t xml:space="preserve">Six Month Study of Detection of Deception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1230.40</w:t>
      </w:r>
      <w:r>
        <w:tab/>
        <w:t xml:space="preserve">Instructors Qualifications and Approval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1230.50</w:t>
      </w:r>
      <w:r>
        <w:tab/>
        <w:t xml:space="preserve">Application for Registered Training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1230.60</w:t>
      </w:r>
      <w:r>
        <w:tab/>
        <w:t xml:space="preserve">Application for Licensure Examination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1230.70</w:t>
      </w:r>
      <w:r>
        <w:tab/>
        <w:t xml:space="preserve">Licensure Examination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1230.80</w:t>
      </w:r>
      <w:r>
        <w:tab/>
        <w:t xml:space="preserve">Impermissible Advertising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1230.90</w:t>
      </w:r>
      <w:r>
        <w:tab/>
        <w:t xml:space="preserve">Pre-Test Interview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1230.100</w:t>
      </w:r>
      <w:r>
        <w:tab/>
        <w:t xml:space="preserve">Protection of the Rights of the Subject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1230.110</w:t>
      </w:r>
      <w:r>
        <w:tab/>
        <w:t xml:space="preserve">Impermissible Activities of an Examiner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1230.120</w:t>
      </w:r>
      <w:r>
        <w:tab/>
        <w:t xml:space="preserve">Disclosure of Examination Results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1230.130</w:t>
      </w:r>
      <w:r>
        <w:tab/>
        <w:t xml:space="preserve">Required Records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1230.140</w:t>
      </w:r>
      <w:r>
        <w:tab/>
        <w:t xml:space="preserve">Endorsement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1230.150</w:t>
      </w:r>
      <w:r>
        <w:tab/>
        <w:t xml:space="preserve">Renewals </w:t>
      </w:r>
    </w:p>
    <w:p w:rsidR="00DF36B1" w:rsidRDefault="00DF36B1" w:rsidP="00DF36B1">
      <w:pPr>
        <w:widowControl w:val="0"/>
        <w:autoSpaceDE w:val="0"/>
        <w:autoSpaceDN w:val="0"/>
        <w:adjustRightInd w:val="0"/>
        <w:ind w:left="1440" w:hanging="1440"/>
      </w:pPr>
      <w:r>
        <w:t>1230.151</w:t>
      </w:r>
      <w:r>
        <w:tab/>
        <w:t>Restoration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1230.155</w:t>
      </w:r>
      <w:r>
        <w:tab/>
        <w:t xml:space="preserve">Fees </w:t>
      </w:r>
    </w:p>
    <w:p w:rsidR="00B33C9D" w:rsidRDefault="00B33C9D" w:rsidP="00DF36B1">
      <w:pPr>
        <w:widowControl w:val="0"/>
        <w:autoSpaceDE w:val="0"/>
        <w:autoSpaceDN w:val="0"/>
        <w:adjustRightInd w:val="0"/>
        <w:ind w:left="1440" w:hanging="1440"/>
      </w:pPr>
      <w:r>
        <w:t>1230.160</w:t>
      </w:r>
      <w:r>
        <w:tab/>
        <w:t xml:space="preserve">Granting Variances </w:t>
      </w:r>
    </w:p>
    <w:sectPr w:rsidR="00B33C9D" w:rsidSect="00352E81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C9D"/>
    <w:rsid w:val="00330D0A"/>
    <w:rsid w:val="00352E81"/>
    <w:rsid w:val="004D2DD3"/>
    <w:rsid w:val="00B33C9D"/>
    <w:rsid w:val="00BC5F7C"/>
    <w:rsid w:val="00C27231"/>
    <w:rsid w:val="00D46D1B"/>
    <w:rsid w:val="00D70039"/>
    <w:rsid w:val="00D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