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7C7" w:rsidRDefault="00C277C7" w:rsidP="00C277C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277C7" w:rsidRDefault="00333D94" w:rsidP="00C277C7">
      <w:pPr>
        <w:widowControl w:val="0"/>
        <w:autoSpaceDE w:val="0"/>
        <w:autoSpaceDN w:val="0"/>
        <w:adjustRightInd w:val="0"/>
        <w:ind w:left="1440" w:hanging="1440"/>
      </w:pPr>
      <w:r>
        <w:t>9090</w:t>
      </w:r>
      <w:r w:rsidR="00566A05">
        <w:t>.10</w:t>
      </w:r>
      <w:r w:rsidR="00566A05">
        <w:tab/>
        <w:t xml:space="preserve">Disciplining of Attorneys:  </w:t>
      </w:r>
      <w:r w:rsidR="00C277C7">
        <w:t xml:space="preserve">Procedure </w:t>
      </w:r>
    </w:p>
    <w:p w:rsidR="00C277C7" w:rsidRDefault="00333D94" w:rsidP="00C277C7">
      <w:pPr>
        <w:widowControl w:val="0"/>
        <w:autoSpaceDE w:val="0"/>
        <w:autoSpaceDN w:val="0"/>
        <w:adjustRightInd w:val="0"/>
        <w:ind w:left="1440" w:hanging="1440"/>
      </w:pPr>
      <w:r>
        <w:t>9090</w:t>
      </w:r>
      <w:r w:rsidR="00566A05">
        <w:t>.20</w:t>
      </w:r>
      <w:r w:rsidR="00566A05">
        <w:tab/>
        <w:t xml:space="preserve">Disciplining of Agents:  </w:t>
      </w:r>
      <w:r w:rsidR="00C277C7">
        <w:t xml:space="preserve">Procedure </w:t>
      </w:r>
    </w:p>
    <w:sectPr w:rsidR="00C277C7" w:rsidSect="00C277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7C7"/>
    <w:rsid w:val="00333D94"/>
    <w:rsid w:val="004D12DA"/>
    <w:rsid w:val="00566A05"/>
    <w:rsid w:val="007A4E0A"/>
    <w:rsid w:val="009B6C79"/>
    <w:rsid w:val="00C277C7"/>
    <w:rsid w:val="00F041E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D71628-C18A-4869-B266-7177656B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2015-07-02T21:52:00Z</dcterms:created>
  <dcterms:modified xsi:type="dcterms:W3CDTF">2015-07-02T21:52:00Z</dcterms:modified>
</cp:coreProperties>
</file>