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F1C" w:rsidRDefault="00F56F1C" w:rsidP="00F56F1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56F1C" w:rsidRDefault="00F56F1C" w:rsidP="00F56F1C">
      <w:pPr>
        <w:widowControl w:val="0"/>
        <w:autoSpaceDE w:val="0"/>
        <w:autoSpaceDN w:val="0"/>
        <w:adjustRightInd w:val="0"/>
        <w:ind w:left="1440" w:hanging="1440"/>
      </w:pPr>
      <w:r>
        <w:t>7130.10</w:t>
      </w:r>
      <w:r>
        <w:tab/>
        <w:t xml:space="preserve">Causal Connection </w:t>
      </w:r>
    </w:p>
    <w:p w:rsidR="00F56F1C" w:rsidRDefault="00F56F1C" w:rsidP="00F56F1C">
      <w:pPr>
        <w:widowControl w:val="0"/>
        <w:autoSpaceDE w:val="0"/>
        <w:autoSpaceDN w:val="0"/>
        <w:adjustRightInd w:val="0"/>
        <w:ind w:left="1440" w:hanging="1440"/>
      </w:pPr>
      <w:r>
        <w:t>7130.20</w:t>
      </w:r>
      <w:r>
        <w:tab/>
        <w:t xml:space="preserve">Nature and Extent of Disability </w:t>
      </w:r>
    </w:p>
    <w:p w:rsidR="00F56F1C" w:rsidRDefault="00F56F1C" w:rsidP="00F56F1C">
      <w:pPr>
        <w:widowControl w:val="0"/>
        <w:autoSpaceDE w:val="0"/>
        <w:autoSpaceDN w:val="0"/>
        <w:adjustRightInd w:val="0"/>
        <w:ind w:left="1440" w:hanging="1440"/>
      </w:pPr>
      <w:r>
        <w:t>7130.30</w:t>
      </w:r>
      <w:r>
        <w:tab/>
        <w:t xml:space="preserve">Prior Hearing Loss </w:t>
      </w:r>
    </w:p>
    <w:sectPr w:rsidR="00F56F1C" w:rsidSect="00F56F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6F1C"/>
    <w:rsid w:val="00440A06"/>
    <w:rsid w:val="007077CF"/>
    <w:rsid w:val="00BF7690"/>
    <w:rsid w:val="00F56F1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