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1FE" w:rsidRDefault="003821FE" w:rsidP="003821FE">
      <w:pPr>
        <w:widowControl w:val="0"/>
        <w:autoSpaceDE w:val="0"/>
        <w:autoSpaceDN w:val="0"/>
        <w:adjustRightInd w:val="0"/>
      </w:pPr>
      <w:bookmarkStart w:id="0" w:name="_GoBack"/>
      <w:bookmarkEnd w:id="0"/>
    </w:p>
    <w:p w:rsidR="003821FE" w:rsidRDefault="003821FE" w:rsidP="003821FE">
      <w:pPr>
        <w:widowControl w:val="0"/>
        <w:autoSpaceDE w:val="0"/>
        <w:autoSpaceDN w:val="0"/>
        <w:adjustRightInd w:val="0"/>
      </w:pPr>
      <w:r>
        <w:rPr>
          <w:b/>
          <w:bCs/>
        </w:rPr>
        <w:t>Section 5301.10  Purpose and Scope</w:t>
      </w:r>
      <w:r>
        <w:t xml:space="preserve"> </w:t>
      </w:r>
    </w:p>
    <w:p w:rsidR="003821FE" w:rsidRDefault="003821FE" w:rsidP="003821FE">
      <w:pPr>
        <w:widowControl w:val="0"/>
        <w:autoSpaceDE w:val="0"/>
        <w:autoSpaceDN w:val="0"/>
        <w:adjustRightInd w:val="0"/>
      </w:pPr>
    </w:p>
    <w:p w:rsidR="003821FE" w:rsidRDefault="003821FE" w:rsidP="003821FE">
      <w:pPr>
        <w:widowControl w:val="0"/>
        <w:autoSpaceDE w:val="0"/>
        <w:autoSpaceDN w:val="0"/>
        <w:adjustRightInd w:val="0"/>
      </w:pPr>
      <w:r>
        <w:t xml:space="preserve">The purpose of this Part is to prescribe the form and content of the Notice of Eligibility insurers are required to give rejected applicants for health insurance pursuant to Section 11 of the Comprehensive Health Insurance Plan Act [215 ILCS 105/11].  The requirements of this Part shall apply to </w:t>
      </w:r>
      <w:r>
        <w:rPr>
          <w:i/>
          <w:iCs/>
        </w:rPr>
        <w:t xml:space="preserve">every insurer licensed to issue, and which issues for delivery, policies of health insurance in this </w:t>
      </w:r>
      <w:r w:rsidR="00AA4D20">
        <w:rPr>
          <w:i/>
          <w:iCs/>
        </w:rPr>
        <w:t>S</w:t>
      </w:r>
      <w:r>
        <w:rPr>
          <w:i/>
          <w:iCs/>
        </w:rPr>
        <w:t>tate.</w:t>
      </w:r>
      <w:r>
        <w:t xml:space="preserve"> </w:t>
      </w:r>
    </w:p>
    <w:sectPr w:rsidR="003821FE" w:rsidSect="003821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21FE"/>
    <w:rsid w:val="003821FE"/>
    <w:rsid w:val="005C3366"/>
    <w:rsid w:val="007F2C9A"/>
    <w:rsid w:val="00AA4D20"/>
    <w:rsid w:val="00CF1372"/>
    <w:rsid w:val="00F6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5301</vt:lpstr>
    </vt:vector>
  </TitlesOfParts>
  <Company>State of Illinois</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5301</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